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7" w:rsidRDefault="00970A2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Z:\Новая папка\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ая папка\сай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27" w:rsidRDefault="00970A2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27" w:rsidRDefault="00970A2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27" w:rsidRDefault="00970A2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27" w:rsidRDefault="00970A2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1E" w:rsidRPr="00C0201E" w:rsidRDefault="00C0201E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-приказ Министерства образования и науки Российской Федерации от 28 января 2010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0201E">
        <w:rPr>
          <w:rFonts w:ascii="Times New Roman" w:eastAsia="Times New Roman" w:hAnsi="Times New Roman" w:cs="Times New Roman"/>
          <w:sz w:val="28"/>
          <w:szCs w:val="28"/>
          <w:lang w:eastAsia="ru-RU"/>
        </w:rPr>
        <w:t>2106 «Об утверждении Федеральных требований к образовательному учреждению в части охраны здоровья обучающихся, воспитанников»;</w:t>
      </w:r>
    </w:p>
    <w:p w:rsidR="00C0201E" w:rsidRPr="00C0201E" w:rsidRDefault="00C0201E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Министерства образования и науки Российской Федерации от 22 июля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0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09-889 «О размещении на официальном сайте информации»; </w:t>
      </w:r>
    </w:p>
    <w:p w:rsidR="00C0201E" w:rsidRDefault="00C0201E" w:rsidP="00C02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Министерства образования и науки Российской Федерации от 18 июля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013 года № 08-950 «О направлении рекомендаций»</w:t>
      </w:r>
    </w:p>
    <w:p w:rsidR="006F3047" w:rsidRDefault="006F3047" w:rsidP="00DA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17 декабря 2009 г. №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</w:t>
      </w:r>
      <w:r w:rsidR="00C0201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понятия, используемые в Положении: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–</w:t>
      </w:r>
      <w:r w:rsidR="00C0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–ресурс, имеющий чѐтко определенную законченную смысловую нагрузку.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–совокупность информации и программных средств в 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предназначенные для определѐнных целей.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Информационные ресурсы сайта формируются как отражение различных аспектов деятельности образовательного учреждения. </w:t>
      </w:r>
    </w:p>
    <w:p w:rsid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Сайт содержит материалы, не противоречащие законодательству Российской Федерации.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Информация, представленная на сайте, является открытой и общедоступной, если иное не определено специальными документами.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Права на все информационные материалы, размещѐнные на сайте, принадлежат образовательному учреждению, кроме случаев, оговоренных в соглашениях с авторами работ.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Состав рабочей группы по информационному наполнению сайта Учреждению, план работы по функционированию сайта утверждаются приказом по учреждению.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Ответственность за содержание информации, представленной на сайте, несѐт заведующий Учреждения.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Ответственный за ведение Сайта назначается приказом по Учреждению.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Пользователем Сайта может быть любое лицо, имеющее технические </w:t>
      </w:r>
    </w:p>
    <w:p w:rsid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выхода в Интернет. </w:t>
      </w:r>
    </w:p>
    <w:p w:rsidR="00C0201E" w:rsidRPr="00C0201E" w:rsidRDefault="00C0201E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7" w:rsidRPr="00C0201E" w:rsidRDefault="00DA78C7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Сайта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Сайта Учреждения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3адачи Сайта: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Формирование целостного позитивного имиджа Учреждения.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Систематическое информирование участников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о качестве образовательных услуг в Учреждении.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Презентация достижений воспитанников и педагогического коллектива Учреждения, его особенностей, истории развития, реализуемых образовательных программах.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2.2.5.Создание условий для взаимодействия участников образовательного процесса, социальных партнѐров Учреждения.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Осуществление обмена педагогическим опытом.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Повышение эффективности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родителей воспитанников Учреждения в форме дистанционного обучения. </w:t>
      </w:r>
    </w:p>
    <w:p w:rsidR="00DA78C7" w:rsidRP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Стимулирование творческой активности участников образовательной </w:t>
      </w:r>
    </w:p>
    <w:p w:rsidR="00DA78C7" w:rsidRDefault="00DA78C7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C0201E" w:rsidRDefault="00C0201E" w:rsidP="00C0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C7" w:rsidRPr="00C0201E" w:rsidRDefault="00DA78C7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Информационный ресурс Сайта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Информационный ресурс Сайта формируется в соответствии с деятельностью всех структурных подразделений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работников, воспитанников, родителей, социальных партнѐров и прочих заинтересованных лиц.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Информационный ресурс Сайта является открытым и общедоступным.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Сайте Учреждения размещается обязательная информация, регламентирующая его деятельность, новости, локальные акты, контакты. Информация меняется по мере необходимости.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Сайте могут быть размещены другие информационные ресурсы, не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противоречащие законодательству РФ.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 размещению на сайте Учреждения запрещены: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-информационные материалы, порочащие честь, достоинство или деловую репутацию граждан или организаций;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-любые виды рекламы, целью которой является получение прибыли другими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и учреждениями;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информационные материалы, запрещенные к опубликованию законодательством Российской Федерации;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-информация, не имеющая отношения к образованию и Учреждению;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-расхождения между одними и теми же сведениями, размещаемыми в разных разделах интернет-сайта и элементах его оформления.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текстовой информации сайта Учреждения не должно быть грамматических и орфографических ошибок. </w:t>
      </w:r>
    </w:p>
    <w:p w:rsidR="00DA78C7" w:rsidRPr="00C0201E" w:rsidRDefault="00DA78C7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Рабочая группа Сайта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обеспечения оформления и функционирования Сайта создается рабочая группа, в состав которой могут входить: </w:t>
      </w:r>
    </w:p>
    <w:p w:rsid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-заведующий,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-старший воспитатель,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-сотрудники Учреждения;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-родители воспитанников. </w:t>
      </w:r>
    </w:p>
    <w:p w:rsid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Непосредственный контроль за целостность и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нформационного ресурса Сайта Учреждения возлагается на ответственного за ведение Сайта, который назначается приказом по Учреждению. </w:t>
      </w:r>
    </w:p>
    <w:p w:rsidR="00C0201E" w:rsidRPr="00DA78C7" w:rsidRDefault="00C0201E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C7" w:rsidRPr="00C0201E" w:rsidRDefault="00DA78C7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информационного наполнения и сопровождения Сайта.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5.1.Члены рабочей группы Сайта обеспечивают формирование информационного материала, который должен быть размещѐн на сайте.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Ответственный за ведение Сайта осуществляет: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-размещение информационных материалов на Сайте Учреждения;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-консультирование членов рабочей группы о подготовке материалов и о требованиях к его оформлению;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-изменение структуры Сайта, по согласованию с заведующим Учреждения. </w:t>
      </w:r>
    </w:p>
    <w:p w:rsidR="00C0201E" w:rsidRDefault="00C0201E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7" w:rsidRPr="00C0201E" w:rsidRDefault="00DA78C7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за недостоверное, несвоевременное или некачественное </w:t>
      </w:r>
    </w:p>
    <w:p w:rsid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(в т.ч. с грамматическими или синтаксическими ошибками) для размещения на Сайте несѐт старший воспитатель Учреждения. </w:t>
      </w:r>
    </w:p>
    <w:p w:rsidR="00C0201E" w:rsidRPr="00DA78C7" w:rsidRDefault="00C0201E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C7" w:rsidRPr="00C0201E" w:rsidRDefault="00DA78C7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Контроль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Общий контроль исполнения обязанностей администратора сайта возлагается на заведующего Учреждения. </w:t>
      </w:r>
    </w:p>
    <w:p w:rsid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Общая координация работ по развитию сайта и контроль исполнения обязанностей лицами, участвующими в его информационном наполнении, актуализации и программно-техническом сопровождении, возлагается на ответственного за ведение сайта. </w:t>
      </w:r>
    </w:p>
    <w:p w:rsidR="00C0201E" w:rsidRPr="00DA78C7" w:rsidRDefault="00C0201E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C7" w:rsidRPr="00C0201E" w:rsidRDefault="00DA78C7" w:rsidP="00C0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Критерии и показатели эффективности работы сайта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и показателями эффективности являются: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-скорость загрузки страниц сайта;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-оформление сайта и удобство для навигации;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-оптимальный объем информационного ресурса;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-содержательность и полнота информации;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и качество обращений посетителей и ответов на них; </w:t>
      </w:r>
    </w:p>
    <w:p w:rsidR="00DA78C7" w:rsidRPr="00DA78C7" w:rsidRDefault="00DA78C7" w:rsidP="00D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C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-оперативность предоставления актуальной информации</w:t>
      </w:r>
    </w:p>
    <w:p w:rsidR="00906171" w:rsidRDefault="00906171" w:rsidP="00DA78C7"/>
    <w:p w:rsidR="00DA78C7" w:rsidRDefault="00DA78C7"/>
    <w:sectPr w:rsidR="00DA78C7" w:rsidSect="009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8C7"/>
    <w:rsid w:val="00087EAC"/>
    <w:rsid w:val="00212658"/>
    <w:rsid w:val="006F3047"/>
    <w:rsid w:val="00722341"/>
    <w:rsid w:val="00906171"/>
    <w:rsid w:val="00970A27"/>
    <w:rsid w:val="00B53E43"/>
    <w:rsid w:val="00C0201E"/>
    <w:rsid w:val="00DA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ret</cp:lastModifiedBy>
  <cp:revision>6</cp:revision>
  <dcterms:created xsi:type="dcterms:W3CDTF">2016-02-14T12:40:00Z</dcterms:created>
  <dcterms:modified xsi:type="dcterms:W3CDTF">2016-02-19T07:28:00Z</dcterms:modified>
</cp:coreProperties>
</file>