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E1" w:rsidRDefault="00414CE1" w:rsidP="00414CE1">
      <w:pPr>
        <w:pStyle w:val="a3"/>
        <w:jc w:val="right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Коробейникова</w:t>
      </w:r>
      <w:proofErr w:type="spellEnd"/>
      <w:r>
        <w:rPr>
          <w:b/>
          <w:bCs/>
          <w:i/>
          <w:sz w:val="28"/>
          <w:szCs w:val="28"/>
        </w:rPr>
        <w:t xml:space="preserve"> Е. В. воспитатель</w:t>
      </w:r>
    </w:p>
    <w:p w:rsidR="00E07DD0" w:rsidRDefault="00E07DD0" w:rsidP="00E07D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D0">
        <w:rPr>
          <w:rFonts w:ascii="Times New Roman" w:hAnsi="Times New Roman" w:cs="Times New Roman"/>
          <w:b/>
          <w:sz w:val="28"/>
          <w:szCs w:val="28"/>
        </w:rPr>
        <w:t>Консультация  для родителей  «ГИПЕРАКТИВНЫЙ РЕБЕНОК»</w:t>
      </w:r>
    </w:p>
    <w:p w:rsidR="00414CE1" w:rsidRPr="00E07DD0" w:rsidRDefault="00414CE1" w:rsidP="00E07D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DD0" w:rsidRPr="00E07DD0" w:rsidRDefault="00E07DD0" w:rsidP="00E07D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7DD0">
        <w:rPr>
          <w:rFonts w:ascii="Times New Roman" w:hAnsi="Times New Roman" w:cs="Times New Roman"/>
          <w:sz w:val="28"/>
          <w:szCs w:val="28"/>
        </w:rPr>
        <w:t>В продолжение темы о поиске и развитии «зерна» в ребенке хочется поговорить о том, как нужно направлять энергию ребенка в положительное русло.</w:t>
      </w:r>
    </w:p>
    <w:p w:rsidR="00E07DD0" w:rsidRPr="00E07DD0" w:rsidRDefault="00E07DD0" w:rsidP="00E07D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7DD0">
        <w:rPr>
          <w:rFonts w:ascii="Times New Roman" w:hAnsi="Times New Roman" w:cs="Times New Roman"/>
          <w:sz w:val="28"/>
          <w:szCs w:val="28"/>
        </w:rPr>
        <w:t>Поведение не всех ребят устраивает педагогов и родителей. Зачастую педагоги жалуются на поведение некоторых детей. Также и родители не всегда довольны поведением своего «чада». В подобных ситуациях и те и другие разводят руками и стараются найти причину в ребенке и как-то ее устранить, но чаще всего это безрезультатно.</w:t>
      </w:r>
    </w:p>
    <w:p w:rsidR="00E07DD0" w:rsidRPr="00E07DD0" w:rsidRDefault="00E07DD0" w:rsidP="00E07D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7DD0">
        <w:rPr>
          <w:rFonts w:ascii="Times New Roman" w:hAnsi="Times New Roman" w:cs="Times New Roman"/>
          <w:sz w:val="28"/>
          <w:szCs w:val="28"/>
        </w:rPr>
        <w:t>Что же делать? Почему у некоторых детей столько энергии, что порой кажется, что они никогда не устают и ведут себя «как заведенные». Такие дети чаще всего являются нарушителями дисциплины в коллективе. Они мешают остальным ребятам заниматься, педагогу они мешают наладить дисциплину в коллективе, родителям дома они мешают отдохнуть после работы.</w:t>
      </w:r>
    </w:p>
    <w:p w:rsidR="00E07DD0" w:rsidRPr="00E07DD0" w:rsidRDefault="00E07DD0" w:rsidP="00E07D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DD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07DD0">
        <w:rPr>
          <w:rFonts w:ascii="Times New Roman" w:hAnsi="Times New Roman" w:cs="Times New Roman"/>
          <w:sz w:val="28"/>
          <w:szCs w:val="28"/>
        </w:rPr>
        <w:t xml:space="preserve"> ли сделать хоть что-то, чтобы успокоить такого ребенка? Да, возможно! Нужно провести процесс «перенаправления энергии». Ту самую энергию, которой у ребенка </w:t>
      </w:r>
      <w:proofErr w:type="gramStart"/>
      <w:r w:rsidRPr="00E07DD0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E07DD0">
        <w:rPr>
          <w:rFonts w:ascii="Times New Roman" w:hAnsi="Times New Roman" w:cs="Times New Roman"/>
          <w:sz w:val="28"/>
          <w:szCs w:val="28"/>
        </w:rPr>
        <w:t>, и он ее выплескивает отрицательными поступками, нужно перенаправить в положительное русло. А именно — найти то занятие, которое ребенку очень нравится. Отмечаю еще раз — ОЧЕНЬ, т.к. у ребенка должен проявляться сильный интерес к этому занятию. Найти занятие, которое интересно ребенку и помочь ему развиваться в этом направлении — вот секрет успеха в работе с такими детьми.</w:t>
      </w:r>
    </w:p>
    <w:p w:rsidR="00E07DD0" w:rsidRPr="00E07DD0" w:rsidRDefault="00E07DD0" w:rsidP="00E07D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7DD0">
        <w:rPr>
          <w:rFonts w:ascii="Times New Roman" w:hAnsi="Times New Roman" w:cs="Times New Roman"/>
          <w:sz w:val="28"/>
          <w:szCs w:val="28"/>
        </w:rPr>
        <w:t>НО! Следует отметить, что этот процесс не быстрый и не легкий. Не ждите после посещения ребенком первого занятия или кружка примерного поведения. Наберитесь терпения, учитывайте, что ребенку тоже сложно перестроиться с привычного образа жизни на </w:t>
      </w:r>
      <w:proofErr w:type="gramStart"/>
      <w:r w:rsidRPr="00E07DD0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E07DD0">
        <w:rPr>
          <w:rFonts w:ascii="Times New Roman" w:hAnsi="Times New Roman" w:cs="Times New Roman"/>
          <w:sz w:val="28"/>
          <w:szCs w:val="28"/>
        </w:rPr>
        <w:t>. Помогите ребенку. Не нужно сразу требовать от ребенка поразительных результатов. Дождитесь положительной динамики в поведении и не забывайте поощрять ребенка своевременной похвалой. Ребенок должен почувствовать, что он на правильном пути. Должен чувствовать поддержку со стороны. А кто как не педагог и родитель должен поддержать ребенка.</w:t>
      </w:r>
    </w:p>
    <w:p w:rsidR="00E07DD0" w:rsidRPr="00E07DD0" w:rsidRDefault="00E07DD0" w:rsidP="00E07D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7DD0">
        <w:rPr>
          <w:rFonts w:ascii="Times New Roman" w:hAnsi="Times New Roman" w:cs="Times New Roman"/>
          <w:sz w:val="28"/>
          <w:szCs w:val="28"/>
        </w:rPr>
        <w:t>Только от взрослых зависит, каким будет ребенок. Ребенок сам не может быть виноват в своем поведении. Поведение ребенка — это всегда «отражение» поведения взрослых, находящихся рядом. Поэтому, когда взрослые разводят руками и говорят о том, что это невыносимый ребенок, они зачастую не думают о том, что причина в них самих. И то, каким вырастет их ребенок, зависит только от них.</w:t>
      </w:r>
    </w:p>
    <w:p w:rsidR="00A011F4" w:rsidRDefault="00E07DD0" w:rsidP="00E07DD0">
      <w:pPr>
        <w:pStyle w:val="a4"/>
        <w:jc w:val="both"/>
      </w:pPr>
      <w:r w:rsidRPr="00E07DD0">
        <w:rPr>
          <w:rFonts w:ascii="Times New Roman" w:hAnsi="Times New Roman" w:cs="Times New Roman"/>
          <w:sz w:val="28"/>
          <w:szCs w:val="28"/>
        </w:rPr>
        <w:t>Таким образом, хочется отметить, что каждый родитель и педагог в силах помочь ребенку реализоваться. Взрослые должны уметь акцентировать внимание на положительных качествах и способностях ребенка. Так сказать «отвлекать от </w:t>
      </w:r>
      <w:proofErr w:type="gramStart"/>
      <w:r w:rsidRPr="00E07DD0">
        <w:rPr>
          <w:rFonts w:ascii="Times New Roman" w:hAnsi="Times New Roman" w:cs="Times New Roman"/>
          <w:sz w:val="28"/>
          <w:szCs w:val="28"/>
        </w:rPr>
        <w:t>отрицательного</w:t>
      </w:r>
      <w:proofErr w:type="gramEnd"/>
      <w:r w:rsidRPr="00E07DD0">
        <w:rPr>
          <w:rFonts w:ascii="Times New Roman" w:hAnsi="Times New Roman" w:cs="Times New Roman"/>
          <w:sz w:val="28"/>
          <w:szCs w:val="28"/>
        </w:rPr>
        <w:t xml:space="preserve">», пока то совсем или хотя бы частично </w:t>
      </w:r>
      <w:r w:rsidRPr="00E07DD0">
        <w:rPr>
          <w:rFonts w:ascii="Times New Roman" w:hAnsi="Times New Roman" w:cs="Times New Roman"/>
          <w:sz w:val="28"/>
          <w:szCs w:val="28"/>
        </w:rPr>
        <w:lastRenderedPageBreak/>
        <w:t xml:space="preserve">не исчезнет. Нужно любить ребенка и контролировать его энергию. И вовремя </w:t>
      </w:r>
      <w:proofErr w:type="spellStart"/>
      <w:r w:rsidRPr="00E07DD0">
        <w:rPr>
          <w:rFonts w:ascii="Times New Roman" w:hAnsi="Times New Roman" w:cs="Times New Roman"/>
          <w:sz w:val="28"/>
          <w:szCs w:val="28"/>
        </w:rPr>
        <w:t>перенаправлять</w:t>
      </w:r>
      <w:proofErr w:type="spellEnd"/>
      <w:r w:rsidRPr="00E07DD0">
        <w:rPr>
          <w:rFonts w:ascii="Times New Roman" w:hAnsi="Times New Roman" w:cs="Times New Roman"/>
          <w:sz w:val="28"/>
          <w:szCs w:val="28"/>
        </w:rPr>
        <w:t xml:space="preserve"> отрицательную энергию </w:t>
      </w:r>
      <w:proofErr w:type="gramStart"/>
      <w:r w:rsidRPr="00E07D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7DD0">
        <w:rPr>
          <w:rFonts w:ascii="Times New Roman" w:hAnsi="Times New Roman" w:cs="Times New Roman"/>
          <w:sz w:val="28"/>
          <w:szCs w:val="28"/>
        </w:rPr>
        <w:t> положительную.</w:t>
      </w:r>
    </w:p>
    <w:sectPr w:rsidR="00A011F4" w:rsidSect="00E07D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07DD0"/>
    <w:rsid w:val="00414CE1"/>
    <w:rsid w:val="0055141D"/>
    <w:rsid w:val="00A011F4"/>
    <w:rsid w:val="00E0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07D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2016-05-05T06:07:00Z</dcterms:created>
  <dcterms:modified xsi:type="dcterms:W3CDTF">2016-05-05T06:25:00Z</dcterms:modified>
</cp:coreProperties>
</file>