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2" w:rsidRDefault="00B82602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B82602">
        <w:rPr>
          <w:rFonts w:ascii="Times New Roman" w:eastAsia="Calibri" w:hAnsi="Times New Roman"/>
          <w:sz w:val="28"/>
          <w:szCs w:val="28"/>
          <w:lang w:eastAsia="en-US"/>
        </w:rPr>
        <w:drawing>
          <wp:inline distT="0" distB="0" distL="0" distR="0">
            <wp:extent cx="5940425" cy="8603954"/>
            <wp:effectExtent l="19050" t="0" r="3175" b="0"/>
            <wp:docPr id="1" name="Рисунок 1" descr="E:\сайт скан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кан\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02" w:rsidRDefault="00B82602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B82602" w:rsidRDefault="00B82602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B82602" w:rsidRDefault="00B82602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8C52B5" w:rsidRPr="005F0539" w:rsidRDefault="008C52B5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5F0539">
        <w:rPr>
          <w:rFonts w:ascii="Times New Roman" w:hAnsi="Times New Roman"/>
          <w:b/>
          <w:color w:val="0F243E"/>
          <w:sz w:val="24"/>
          <w:szCs w:val="24"/>
        </w:rPr>
        <w:lastRenderedPageBreak/>
        <w:t>СОДЕРЖАНИЕ</w:t>
      </w:r>
    </w:p>
    <w:p w:rsidR="008C52B5" w:rsidRPr="005F0539" w:rsidRDefault="008C52B5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5F0539">
        <w:rPr>
          <w:rFonts w:ascii="Times New Roman" w:hAnsi="Times New Roman"/>
          <w:b/>
          <w:color w:val="0F243E"/>
          <w:sz w:val="24"/>
          <w:szCs w:val="24"/>
          <w:lang w:val="en-US"/>
        </w:rPr>
        <w:t>I</w:t>
      </w:r>
      <w:r w:rsidRPr="005F0539">
        <w:rPr>
          <w:rFonts w:ascii="Times New Roman" w:hAnsi="Times New Roman"/>
          <w:b/>
          <w:color w:val="0F243E"/>
          <w:sz w:val="24"/>
          <w:szCs w:val="24"/>
        </w:rPr>
        <w:t xml:space="preserve">. Часть. Планирование деятельности дошкольной организации </w:t>
      </w:r>
    </w:p>
    <w:p w:rsidR="008C52B5" w:rsidRPr="005F0539" w:rsidRDefault="008C52B5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на 2017</w:t>
      </w:r>
      <w:r w:rsidRPr="005F0539">
        <w:rPr>
          <w:rFonts w:ascii="Times New Roman" w:hAnsi="Times New Roman"/>
          <w:b/>
          <w:color w:val="0F243E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F243E"/>
          <w:sz w:val="24"/>
          <w:szCs w:val="24"/>
        </w:rPr>
        <w:t>2018</w:t>
      </w:r>
      <w:r w:rsidRPr="005F0539">
        <w:rPr>
          <w:rFonts w:ascii="Times New Roman" w:hAnsi="Times New Roman"/>
          <w:b/>
          <w:color w:val="0F243E"/>
          <w:sz w:val="24"/>
          <w:szCs w:val="24"/>
        </w:rPr>
        <w:t xml:space="preserve"> учебный год</w:t>
      </w:r>
    </w:p>
    <w:p w:rsidR="008C52B5" w:rsidRPr="005F0539" w:rsidRDefault="008C52B5" w:rsidP="008C52B5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1134"/>
      </w:tblGrid>
      <w:tr w:rsidR="008C52B5" w:rsidRPr="005F0539" w:rsidTr="008C52B5">
        <w:tc>
          <w:tcPr>
            <w:tcW w:w="9639" w:type="dxa"/>
            <w:vAlign w:val="center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I.  Анализ  результатов деятельности организации </w:t>
            </w:r>
          </w:p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 в 2016</w:t>
            </w: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 - 201</w:t>
            </w:r>
            <w:r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7</w:t>
            </w: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134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4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35F41" w:rsidRDefault="008C52B5" w:rsidP="008C52B5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Обеспечение охраны и укрепления физического и психического здоровья детей, в том числе их эмоционального благополучия (ФГОС 1.6)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35F41" w:rsidRDefault="008C52B5" w:rsidP="008C52B5">
            <w:pPr>
              <w:numPr>
                <w:ilvl w:val="1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Результаты  развития детей дошкольного возраста,         связанные с оценкой эффективности педагогических действий и лежащих в основе  планирования образовательного процесса</w:t>
            </w:r>
          </w:p>
          <w:p w:rsidR="008C52B5" w:rsidRPr="00735F41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7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Анализ деятельности по обеспечению преемственности целей,  задач и содержания образования, реализуемых в рамках  образовательной программы дошкольного образования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16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1A04F9" w:rsidRDefault="008C52B5" w:rsidP="008C52B5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423B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A04F9">
              <w:rPr>
                <w:rFonts w:ascii="Times New Roman" w:hAnsi="Times New Roman"/>
                <w:sz w:val="24"/>
                <w:szCs w:val="24"/>
              </w:rPr>
              <w:t xml:space="preserve">Анализ условий осуществления образовательного процесса: качества кадрового и научно-методического обеспечения, системы методической работы   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18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662CD7" w:rsidRDefault="008C52B5" w:rsidP="008C52B5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Анализ обеспечения педагогической поддержки семьи и повышения компетентности родителей (законных представителей).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20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Анализ создания благоприятных условий развития детей в   соответствии с их возрастными и индивидуальными особенностями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22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rPr>
          <w:trHeight w:val="372"/>
        </w:trPr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II. П</w:t>
            </w:r>
            <w:r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ланирование деятельности на 2017-2018</w:t>
            </w: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5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2.1. Обеспечение здоровья и здорового образа жизни детей,  охраны и укрепления физического и психического здоровья  детей, в том числе их эмоционального благополучия.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5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2.1.1. Улучшение качества медицинского обслуживания.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25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2.1.2. Организация системы рационального питания.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25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 xml:space="preserve">2.1.3. </w:t>
            </w:r>
            <w:proofErr w:type="gramStart"/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Физкультурно – оздоровительные</w:t>
            </w:r>
            <w:proofErr w:type="gramEnd"/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 xml:space="preserve"> мероприятия и закаливание.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26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2.1.4. Создание комфортной развивающей предметно - пространственной и психологической среды.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27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2.1.5. Обеспечение безопасности жизнедеятельности детей и  сотрудников.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28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2.2. Обеспечение равных возможностей для полноценного развития каждого ребенка в период дошкольного детства, объединения обучения и воспитания </w:t>
            </w:r>
            <w:proofErr w:type="gramStart"/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в</w:t>
            </w:r>
            <w:proofErr w:type="gramEnd"/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 целостный</w:t>
            </w:r>
          </w:p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образовательный процесс.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9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 xml:space="preserve">2.2.1. Организация  </w:t>
            </w:r>
            <w:proofErr w:type="gramStart"/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воспитательно – образовательного</w:t>
            </w:r>
            <w:proofErr w:type="gramEnd"/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 xml:space="preserve">  процесса.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  <w:t>29</w:t>
            </w:r>
            <w:r w:rsidRPr="00786A8D">
              <w:rPr>
                <w:rFonts w:ascii="Times New Roman" w:hAnsi="Times New Roman"/>
                <w:color w:val="0F243E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</w:rPr>
              <w:t xml:space="preserve">2.2.2. </w:t>
            </w: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Коррекционно-организационная деятельность ПМПк</w:t>
            </w:r>
            <w:r w:rsidRPr="00786A8D">
              <w:rPr>
                <w:rFonts w:ascii="Times New Roman" w:eastAsia="Calibri" w:hAnsi="Times New Roman"/>
                <w:iCs/>
                <w:color w:val="0F243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</w:rPr>
            </w:pPr>
            <w:r w:rsidRPr="00786A8D">
              <w:rPr>
                <w:rFonts w:ascii="Times New Roman" w:hAnsi="Times New Roman"/>
                <w:color w:val="0F243E"/>
              </w:rPr>
              <w:t>3</w:t>
            </w:r>
            <w:r>
              <w:rPr>
                <w:rFonts w:ascii="Times New Roman" w:hAnsi="Times New Roman"/>
                <w:color w:val="0F243E"/>
              </w:rPr>
              <w:t>0</w:t>
            </w:r>
            <w:r w:rsidRPr="00786A8D">
              <w:rPr>
                <w:rFonts w:ascii="Times New Roman" w:hAnsi="Times New Roman"/>
                <w:color w:val="0F243E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 xml:space="preserve">2.2.3. Организация развивающей предметно – пространственной  среды в соответствии с ФГОС </w:t>
            </w:r>
            <w:proofErr w:type="gramStart"/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2.2.4. Организация смотров-конкурсов, досуговой деятельности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2.2.5. Реализация системы внутренней оценки качества дошкольного образования (мониторинг, контроль, самообследование).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2.3. Обеспечение преемственных целей, задач и содержания образования, реализуемых в рамках образовательных программ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</w:rPr>
              <w:t>3</w:t>
            </w:r>
            <w:r>
              <w:rPr>
                <w:rFonts w:ascii="Times New Roman" w:hAnsi="Times New Roman"/>
                <w:color w:val="0F243E"/>
              </w:rPr>
              <w:t>4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2.3.1. Мониторинг развития детей, поступающих в школу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2.3.2. Организация образовательной работы в подготовительной  к школе группе.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2.3.3. Мероприятия для детей, педагогов, родителей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2.4. Научно – методическое и кадровое обеспечение  образовательного процесса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35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F10F19" w:rsidRDefault="008C52B5" w:rsidP="008C52B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2.4.1. </w:t>
            </w:r>
            <w:r w:rsidRPr="00F10F19">
              <w:rPr>
                <w:rFonts w:ascii="Times New Roman" w:hAnsi="Times New Roman"/>
                <w:sz w:val="24"/>
                <w:szCs w:val="24"/>
              </w:rPr>
              <w:t>Реализация мероприятий «</w:t>
            </w:r>
            <w:r w:rsidRPr="00F10F1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10F19">
              <w:rPr>
                <w:rStyle w:val="54"/>
                <w:rFonts w:ascii="Times New Roman" w:hAnsi="Times New Roman"/>
                <w:sz w:val="24"/>
                <w:szCs w:val="24"/>
              </w:rPr>
              <w:t>орожной карты» по обновлению содержания дошкольного образования, направленных на реализацию ФГОС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35</w:t>
            </w:r>
          </w:p>
        </w:tc>
      </w:tr>
      <w:tr w:rsidR="008C52B5" w:rsidRPr="005F0539" w:rsidTr="008C52B5">
        <w:trPr>
          <w:trHeight w:val="284"/>
        </w:trPr>
        <w:tc>
          <w:tcPr>
            <w:tcW w:w="9639" w:type="dxa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2.4.2. </w:t>
            </w:r>
            <w:r w:rsidRPr="00F10F19">
              <w:rPr>
                <w:rFonts w:ascii="Times New Roman" w:hAnsi="Times New Roman"/>
                <w:sz w:val="24"/>
                <w:szCs w:val="24"/>
              </w:rPr>
              <w:t>Система методической работы в ДОУ.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36</w:t>
            </w:r>
          </w:p>
        </w:tc>
      </w:tr>
      <w:tr w:rsidR="008C52B5" w:rsidRPr="005F0539" w:rsidTr="008C52B5">
        <w:trPr>
          <w:trHeight w:val="272"/>
        </w:trPr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lastRenderedPageBreak/>
              <w:t>2.4.3 Открытые просмотры педагогической деятельности</w:t>
            </w:r>
          </w:p>
        </w:tc>
        <w:tc>
          <w:tcPr>
            <w:tcW w:w="1134" w:type="dxa"/>
            <w:vAlign w:val="center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37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. Повышение профессионального мастерства педагога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37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5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. Изучение и распространение передового педагогического опыта работы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38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6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. Аттестация педагогических работников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38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7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. Подбор и систематизация материалов в методическом кабинете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39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2.4.7.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Организация конкурсов</w:t>
            </w: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ыставок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39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 xml:space="preserve">2.5 </w:t>
            </w:r>
            <w:r w:rsidRPr="00942153">
              <w:rPr>
                <w:rFonts w:ascii="Times New Roman" w:hAnsi="Times New Roman"/>
                <w:b/>
                <w:sz w:val="24"/>
                <w:szCs w:val="24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39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942153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2153">
              <w:rPr>
                <w:rFonts w:ascii="Times New Roman" w:eastAsia="Calibri" w:hAnsi="Times New Roman"/>
                <w:bCs/>
                <w:color w:val="0F243E"/>
                <w:sz w:val="24"/>
                <w:szCs w:val="24"/>
              </w:rPr>
              <w:t>2.5.1.</w:t>
            </w:r>
            <w:r w:rsidRPr="00942153">
              <w:rPr>
                <w:rFonts w:ascii="Times New Roman" w:hAnsi="Times New Roman"/>
                <w:sz w:val="24"/>
                <w:szCs w:val="24"/>
              </w:rPr>
              <w:t xml:space="preserve">  Реализация мероприятий «</w:t>
            </w:r>
            <w:r w:rsidRPr="0094215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4215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орожной карты» по обеспечению введения </w:t>
            </w:r>
            <w:r w:rsidRPr="00942153">
              <w:rPr>
                <w:rFonts w:ascii="Times New Roman" w:hAnsi="Times New Roman"/>
                <w:sz w:val="24"/>
                <w:szCs w:val="24"/>
              </w:rPr>
              <w:t>ФГОС ДО</w:t>
            </w:r>
            <w:r w:rsidRPr="00942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15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Style w:val="54"/>
                <w:rFonts w:ascii="Times New Roman" w:hAnsi="Times New Roman"/>
                <w:sz w:val="24"/>
                <w:szCs w:val="24"/>
              </w:rPr>
              <w:t>БДОУ  №3</w:t>
            </w:r>
            <w:r w:rsidRPr="0094215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40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iCs/>
                <w:color w:val="0F243E"/>
                <w:sz w:val="24"/>
                <w:szCs w:val="24"/>
              </w:rPr>
              <w:t>2.5.1. Взаимодействие с родителями (законными представителями)  по вопросам образования и развития  детей, непосредственного вовлечения их в образовательную деятельность (ФГОС ДО 3.2.5.)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40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2.5.2. Взаимодействие по обеспечению преемственности  дошкольного и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41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2.5.3. Система работы с социальными партнерами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42</w:t>
            </w:r>
          </w:p>
        </w:tc>
      </w:tr>
      <w:tr w:rsidR="008C52B5" w:rsidRPr="005F0539" w:rsidTr="008C52B5">
        <w:tc>
          <w:tcPr>
            <w:tcW w:w="9639" w:type="dxa"/>
          </w:tcPr>
          <w:p w:rsidR="008C52B5" w:rsidRPr="00786A8D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</w:pP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2.6. Создание благоприятных условий развития детей в  соответствии с их возрастными и индивидуальными  особенностями</w:t>
            </w:r>
            <w:r w:rsidRPr="00786A8D">
              <w:rPr>
                <w:rFonts w:ascii="Times New Roman" w:eastAsia="Calibri" w:hAnsi="Times New Roman"/>
                <w:color w:val="0F243E"/>
                <w:sz w:val="24"/>
                <w:szCs w:val="24"/>
              </w:rPr>
              <w:t xml:space="preserve">, </w:t>
            </w:r>
            <w:r w:rsidRPr="00786A8D">
              <w:rPr>
                <w:rFonts w:ascii="Times New Roman" w:eastAsia="Calibri" w:hAnsi="Times New Roman"/>
                <w:b/>
                <w:bCs/>
                <w:color w:val="0F243E"/>
                <w:sz w:val="24"/>
                <w:szCs w:val="24"/>
              </w:rPr>
              <w:t>укрепление материально-технической и  финансовой базы ДОО.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2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3</w:t>
            </w:r>
            <w:r w:rsidRPr="00786A8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8C52B5" w:rsidRPr="005F0539" w:rsidTr="008C52B5">
        <w:trPr>
          <w:trHeight w:val="325"/>
        </w:trPr>
        <w:tc>
          <w:tcPr>
            <w:tcW w:w="9639" w:type="dxa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786A8D"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III</w:t>
            </w:r>
            <w:r w:rsidRPr="00786A8D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. Часть. Планирование работы дошкольной образовательной организации на ле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тний оздоровительный период 2018</w:t>
            </w:r>
            <w:r w:rsidRPr="00786A8D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года. Анализ  организации  летнего 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оздоровительного  периода  2017</w:t>
            </w:r>
            <w:r w:rsidRPr="00786A8D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C52B5" w:rsidRPr="00786A8D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F243E"/>
              </w:rPr>
            </w:pPr>
            <w:r w:rsidRPr="00786A8D">
              <w:rPr>
                <w:rFonts w:ascii="Times New Roman" w:hAnsi="Times New Roman"/>
                <w:color w:val="0F243E"/>
              </w:rPr>
              <w:t>4</w:t>
            </w:r>
            <w:r>
              <w:rPr>
                <w:rFonts w:ascii="Times New Roman" w:hAnsi="Times New Roman"/>
                <w:color w:val="0F243E"/>
              </w:rPr>
              <w:t>3</w:t>
            </w:r>
            <w:r w:rsidRPr="00786A8D">
              <w:rPr>
                <w:rFonts w:ascii="Times New Roman" w:hAnsi="Times New Roman"/>
                <w:color w:val="0F243E"/>
              </w:rPr>
              <w:t xml:space="preserve"> – 5</w:t>
            </w:r>
            <w:r>
              <w:rPr>
                <w:rFonts w:ascii="Times New Roman" w:hAnsi="Times New Roman"/>
                <w:color w:val="0F243E"/>
              </w:rPr>
              <w:t>4</w:t>
            </w:r>
            <w:r w:rsidRPr="00786A8D">
              <w:rPr>
                <w:rFonts w:ascii="Times New Roman" w:hAnsi="Times New Roman"/>
                <w:color w:val="0F243E"/>
              </w:rPr>
              <w:t xml:space="preserve"> </w:t>
            </w:r>
          </w:p>
        </w:tc>
      </w:tr>
    </w:tbl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8"/>
          <w:szCs w:val="28"/>
        </w:rPr>
      </w:pP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F243E"/>
          <w:sz w:val="24"/>
          <w:szCs w:val="24"/>
        </w:rPr>
      </w:pPr>
      <w:r w:rsidRPr="00735F41">
        <w:rPr>
          <w:rFonts w:ascii="Times New Roman" w:eastAsia="Calibri" w:hAnsi="Times New Roman"/>
          <w:b/>
          <w:bCs/>
          <w:color w:val="0F243E"/>
          <w:sz w:val="24"/>
          <w:szCs w:val="24"/>
        </w:rPr>
        <w:lastRenderedPageBreak/>
        <w:t>I.  Анализ  результатов деятельности организации</w:t>
      </w:r>
    </w:p>
    <w:p w:rsidR="008C52B5" w:rsidRPr="00735F41" w:rsidRDefault="00A02B37" w:rsidP="008C52B5">
      <w:pPr>
        <w:pStyle w:val="a5"/>
        <w:tabs>
          <w:tab w:val="left" w:pos="4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F243E"/>
          <w:sz w:val="24"/>
          <w:szCs w:val="24"/>
        </w:rPr>
        <w:t>в 2016 - 2017</w:t>
      </w:r>
      <w:r w:rsidR="008C52B5" w:rsidRPr="00735F41">
        <w:rPr>
          <w:rFonts w:ascii="Times New Roman" w:eastAsia="Calibri" w:hAnsi="Times New Roman"/>
          <w:b/>
          <w:bCs/>
          <w:color w:val="0F243E"/>
          <w:sz w:val="24"/>
          <w:szCs w:val="24"/>
        </w:rPr>
        <w:t xml:space="preserve"> учебном году</w:t>
      </w:r>
    </w:p>
    <w:p w:rsidR="008C52B5" w:rsidRPr="00735F41" w:rsidRDefault="008C52B5" w:rsidP="008C52B5">
      <w:pPr>
        <w:pStyle w:val="a5"/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2B5" w:rsidRPr="00735F41" w:rsidRDefault="008C52B5" w:rsidP="008C52B5">
      <w:pPr>
        <w:pStyle w:val="a5"/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>1.1Обеспечение охраны и укрепления физического и психического здоровья детей, в том числе их эмоционального благополучия (ФГОС 1.6)</w:t>
      </w:r>
    </w:p>
    <w:p w:rsidR="008C52B5" w:rsidRPr="00735F41" w:rsidRDefault="008C52B5" w:rsidP="008C52B5">
      <w:pPr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C52B5" w:rsidRPr="00735F41" w:rsidRDefault="008C52B5" w:rsidP="008C52B5">
      <w:pPr>
        <w:pStyle w:val="af3"/>
        <w:spacing w:after="0" w:line="240" w:lineRule="auto"/>
        <w:ind w:firstLine="284"/>
        <w:contextualSpacing/>
        <w:jc w:val="both"/>
        <w:rPr>
          <w:rStyle w:val="11"/>
          <w:rFonts w:cs="Times New Roman"/>
          <w:sz w:val="24"/>
          <w:szCs w:val="24"/>
        </w:rPr>
      </w:pPr>
      <w:r w:rsidRPr="00735F41">
        <w:rPr>
          <w:b/>
          <w:sz w:val="24"/>
          <w:szCs w:val="24"/>
        </w:rPr>
        <w:t xml:space="preserve">     </w:t>
      </w:r>
      <w:r w:rsidRPr="00735F41">
        <w:rPr>
          <w:rStyle w:val="11"/>
          <w:rFonts w:cs="Times New Roman"/>
          <w:sz w:val="24"/>
          <w:szCs w:val="24"/>
        </w:rPr>
        <w:t>Формирование здорового образа жизни детей и взрослых  в течение года происходило через интеграцию всех видов деятельности дошкольного учреждения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Детский сад работает с использованием здоровьесберегающих технологий. Для ее реализации оздоровительной работы в детском саду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комнатами; музыкально- спортивный зал; медицинский блок, включающий в себя медицинский и процедурный кабинеты, уличные площадки для развития движения.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35F41">
        <w:rPr>
          <w:rFonts w:ascii="Times New Roman" w:eastAsia="Calibri" w:hAnsi="Times New Roman"/>
          <w:sz w:val="24"/>
          <w:szCs w:val="24"/>
        </w:rPr>
        <w:t>Каждый воспитатель владеет методикой физического воспитания, следит за своим здоровьем, является проводником здорового образа жизни, через валеологическое образование детей, тесно взаимодействует с медицинскими работниками, четко следует их рекомендациям при подборе упражнений для 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</w:t>
      </w:r>
      <w:proofErr w:type="gramEnd"/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</w:t>
      </w:r>
      <w:r w:rsidRPr="00735F4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C52B5" w:rsidRPr="00735F41" w:rsidRDefault="008C52B5" w:rsidP="008C52B5">
      <w:pPr>
        <w:shd w:val="clear" w:color="auto" w:fill="FFFFFF"/>
        <w:tabs>
          <w:tab w:val="left" w:pos="240"/>
        </w:tabs>
        <w:spacing w:after="0" w:line="240" w:lineRule="auto"/>
        <w:ind w:right="-41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 xml:space="preserve">      </w:t>
      </w:r>
      <w:r w:rsidRPr="00735F41">
        <w:rPr>
          <w:rFonts w:ascii="Times New Roman" w:hAnsi="Times New Roman"/>
          <w:spacing w:val="2"/>
          <w:sz w:val="24"/>
          <w:szCs w:val="24"/>
        </w:rPr>
        <w:t xml:space="preserve">Медико-социальные условия пребывания воспитанников </w:t>
      </w:r>
      <w:r w:rsidRPr="00735F41">
        <w:rPr>
          <w:rFonts w:ascii="Times New Roman" w:hAnsi="Times New Roman"/>
          <w:bCs/>
          <w:iCs/>
          <w:spacing w:val="-1"/>
          <w:sz w:val="24"/>
          <w:szCs w:val="24"/>
        </w:rPr>
        <w:t>соответствуют</w:t>
      </w:r>
      <w:r w:rsidRPr="00735F4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735F41">
        <w:rPr>
          <w:rFonts w:ascii="Times New Roman" w:hAnsi="Times New Roman"/>
          <w:spacing w:val="-1"/>
          <w:sz w:val="24"/>
          <w:szCs w:val="24"/>
        </w:rPr>
        <w:t>требованиям</w:t>
      </w:r>
      <w:r w:rsidRPr="00735F41">
        <w:rPr>
          <w:rFonts w:ascii="Times New Roman" w:hAnsi="Times New Roman"/>
          <w:iCs/>
          <w:spacing w:val="-1"/>
          <w:sz w:val="24"/>
          <w:szCs w:val="24"/>
        </w:rPr>
        <w:t xml:space="preserve">, </w:t>
      </w:r>
      <w:r w:rsidRPr="00735F41">
        <w:rPr>
          <w:rFonts w:ascii="Times New Roman" w:hAnsi="Times New Roman"/>
          <w:spacing w:val="-1"/>
          <w:sz w:val="24"/>
          <w:szCs w:val="24"/>
        </w:rPr>
        <w:t xml:space="preserve">предъявляемым к дошкольному образовательному </w:t>
      </w:r>
      <w:r w:rsidRPr="00735F41">
        <w:rPr>
          <w:rFonts w:ascii="Times New Roman" w:hAnsi="Times New Roman"/>
          <w:sz w:val="24"/>
          <w:szCs w:val="24"/>
        </w:rPr>
        <w:t xml:space="preserve">учреждению данного вида - « детский сад комбинированного вида». </w:t>
      </w:r>
      <w:r w:rsidRPr="00735F41">
        <w:rPr>
          <w:rFonts w:ascii="Times New Roman" w:hAnsi="Times New Roman"/>
          <w:bCs/>
          <w:sz w:val="24"/>
          <w:szCs w:val="24"/>
        </w:rPr>
        <w:t>Установлен необходимый режим функционирования М</w:t>
      </w:r>
      <w:r w:rsidR="00A02B37">
        <w:rPr>
          <w:rFonts w:ascii="Times New Roman" w:hAnsi="Times New Roman"/>
          <w:bCs/>
          <w:sz w:val="24"/>
          <w:szCs w:val="24"/>
        </w:rPr>
        <w:t>Б</w:t>
      </w:r>
      <w:r w:rsidRPr="00735F41">
        <w:rPr>
          <w:rFonts w:ascii="Times New Roman" w:hAnsi="Times New Roman"/>
          <w:bCs/>
          <w:sz w:val="24"/>
          <w:szCs w:val="24"/>
        </w:rPr>
        <w:t>ДОУ  (водоснабжение, отопление, освещение и др.) в соответствии с требованиями с СанПин.</w:t>
      </w:r>
    </w:p>
    <w:p w:rsidR="008C52B5" w:rsidRPr="00735F41" w:rsidRDefault="008C52B5" w:rsidP="008C52B5">
      <w:pPr>
        <w:shd w:val="clear" w:color="auto" w:fill="FFFFFF"/>
        <w:tabs>
          <w:tab w:val="left" w:pos="9882"/>
        </w:tabs>
        <w:spacing w:after="0" w:line="240" w:lineRule="auto"/>
        <w:ind w:left="5" w:right="-4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Медицинское обслуживание воспитанников осуществляется штатным медицинским </w:t>
      </w:r>
      <w:r w:rsidRPr="00735F41">
        <w:rPr>
          <w:rFonts w:ascii="Times New Roman" w:hAnsi="Times New Roman"/>
          <w:spacing w:val="1"/>
          <w:sz w:val="24"/>
          <w:szCs w:val="24"/>
        </w:rPr>
        <w:t xml:space="preserve">персоналом. За дошкольным учреждением закреплен </w:t>
      </w:r>
      <w:r w:rsidRPr="00735F41">
        <w:rPr>
          <w:rFonts w:ascii="Times New Roman" w:hAnsi="Times New Roman"/>
          <w:sz w:val="24"/>
          <w:szCs w:val="24"/>
        </w:rPr>
        <w:t xml:space="preserve">врач – </w:t>
      </w:r>
      <w:r w:rsidRPr="00A02B37">
        <w:rPr>
          <w:rFonts w:ascii="Times New Roman" w:hAnsi="Times New Roman"/>
          <w:color w:val="000000" w:themeColor="text1"/>
          <w:sz w:val="24"/>
          <w:szCs w:val="24"/>
        </w:rPr>
        <w:t>педиатр</w:t>
      </w:r>
      <w:r w:rsidR="00A02B37" w:rsidRPr="00A02B37">
        <w:rPr>
          <w:rFonts w:ascii="Times New Roman" w:hAnsi="Times New Roman"/>
          <w:color w:val="000000" w:themeColor="text1"/>
          <w:sz w:val="24"/>
          <w:szCs w:val="24"/>
        </w:rPr>
        <w:t xml:space="preserve"> Зюбан Т.М.</w:t>
      </w:r>
      <w:r w:rsidRPr="00735F41">
        <w:rPr>
          <w:rFonts w:ascii="Times New Roman" w:hAnsi="Times New Roman"/>
          <w:sz w:val="24"/>
          <w:szCs w:val="24"/>
        </w:rPr>
        <w:t xml:space="preserve"> Заключен договор с Алексеевской центральной районной больницей 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35F41">
        <w:rPr>
          <w:rFonts w:ascii="Times New Roman" w:eastAsia="Calibri" w:hAnsi="Times New Roman"/>
          <w:bCs/>
          <w:iCs/>
          <w:sz w:val="24"/>
          <w:szCs w:val="24"/>
        </w:rPr>
        <w:t>Созданы оптимальные условия для охраны и укрепления здоровья детей и их физического развития:</w:t>
      </w:r>
    </w:p>
    <w:p w:rsidR="008C52B5" w:rsidRPr="00735F41" w:rsidRDefault="008C52B5" w:rsidP="00D937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Symbol" w:eastAsia="Calibri" w:hAnsi="Symbol" w:cs="Symbol"/>
          <w:sz w:val="24"/>
          <w:szCs w:val="24"/>
        </w:rPr>
        <w:t></w:t>
      </w:r>
      <w:r w:rsidRPr="00735F41">
        <w:rPr>
          <w:rFonts w:ascii="Symbol" w:eastAsia="Calibri" w:hAnsi="Symbol" w:cs="Symbol"/>
          <w:sz w:val="24"/>
          <w:szCs w:val="24"/>
        </w:rPr>
        <w:t></w:t>
      </w:r>
      <w:r w:rsidRPr="00735F41">
        <w:rPr>
          <w:rFonts w:ascii="Symbol" w:eastAsia="Calibri" w:hAnsi="Symbol" w:cs="Symbol"/>
          <w:sz w:val="24"/>
          <w:szCs w:val="24"/>
        </w:rPr>
        <w:t></w:t>
      </w:r>
      <w:r w:rsidRPr="00735F41">
        <w:rPr>
          <w:rFonts w:ascii="Times New Roman" w:eastAsia="Calibri" w:hAnsi="Times New Roman"/>
          <w:sz w:val="24"/>
          <w:szCs w:val="24"/>
        </w:rPr>
        <w:t>разовое питание осуществляется в соответствии с примерным 10-ти дневным</w:t>
      </w:r>
      <w:r w:rsidR="00D937B3">
        <w:rPr>
          <w:rFonts w:ascii="Times New Roman" w:eastAsia="Calibri" w:hAnsi="Times New Roman"/>
          <w:sz w:val="24"/>
          <w:szCs w:val="24"/>
        </w:rPr>
        <w:t xml:space="preserve"> м</w:t>
      </w:r>
      <w:r w:rsidRPr="00735F41">
        <w:rPr>
          <w:rFonts w:ascii="Times New Roman" w:eastAsia="Calibri" w:hAnsi="Times New Roman"/>
          <w:sz w:val="24"/>
          <w:szCs w:val="24"/>
        </w:rPr>
        <w:t>еню</w:t>
      </w:r>
      <w:r w:rsidR="00D937B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D937B3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="00D937B3">
        <w:rPr>
          <w:rFonts w:ascii="Times New Roman" w:eastAsia="Calibri" w:hAnsi="Times New Roman"/>
          <w:sz w:val="24"/>
          <w:szCs w:val="24"/>
        </w:rPr>
        <w:t>летнее, зимнее)</w:t>
      </w:r>
      <w:r w:rsidRPr="00735F41">
        <w:rPr>
          <w:rFonts w:ascii="Times New Roman" w:eastAsia="Calibri" w:hAnsi="Times New Roman"/>
          <w:sz w:val="24"/>
          <w:szCs w:val="24"/>
        </w:rPr>
        <w:t>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Symbol" w:eastAsia="Calibri" w:hAnsi="Symbol" w:cs="Symbol"/>
          <w:sz w:val="24"/>
          <w:szCs w:val="24"/>
        </w:rPr>
        <w:t></w:t>
      </w:r>
      <w:r w:rsidRPr="00735F41">
        <w:rPr>
          <w:rFonts w:ascii="Symbol" w:eastAsia="Calibri" w:hAnsi="Symbol" w:cs="Symbol"/>
          <w:sz w:val="24"/>
          <w:szCs w:val="24"/>
        </w:rPr>
        <w:t></w:t>
      </w:r>
      <w:r w:rsidRPr="00735F41">
        <w:rPr>
          <w:rFonts w:ascii="Times New Roman" w:eastAsia="Calibri" w:hAnsi="Times New Roman"/>
          <w:sz w:val="24"/>
          <w:szCs w:val="24"/>
        </w:rPr>
        <w:t>проводится комплекс оздоровительных, лечебно-профилактических мероприятий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(массовые и индивидуальные);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Symbol" w:eastAsia="Calibri" w:hAnsi="Symbol" w:cs="Symbol"/>
          <w:sz w:val="24"/>
          <w:szCs w:val="24"/>
        </w:rPr>
        <w:t></w:t>
      </w:r>
      <w:r w:rsidRPr="00735F41">
        <w:rPr>
          <w:rFonts w:ascii="Symbol" w:eastAsia="Calibri" w:hAnsi="Symbol" w:cs="Symbol"/>
          <w:sz w:val="24"/>
          <w:szCs w:val="24"/>
        </w:rPr>
        <w:t></w:t>
      </w:r>
      <w:r w:rsidRPr="00735F41">
        <w:rPr>
          <w:rFonts w:ascii="Times New Roman" w:eastAsia="Calibri" w:hAnsi="Times New Roman"/>
          <w:sz w:val="24"/>
          <w:szCs w:val="24"/>
        </w:rPr>
        <w:t>третий час физкультуры на улице для детей 3-7 лет.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35F41">
        <w:rPr>
          <w:rFonts w:ascii="Times New Roman" w:eastAsia="Calibri" w:hAnsi="Times New Roman"/>
          <w:bCs/>
          <w:iCs/>
          <w:sz w:val="24"/>
          <w:szCs w:val="24"/>
        </w:rPr>
        <w:t>Проводятся следующие мероприятия для физического развития дошкольников: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Symbol" w:eastAsia="Calibri" w:hAnsi="Symbol" w:cs="Symbol"/>
          <w:sz w:val="24"/>
          <w:szCs w:val="24"/>
        </w:rPr>
        <w:t></w:t>
      </w:r>
      <w:r w:rsidRPr="00735F41">
        <w:rPr>
          <w:rFonts w:ascii="Symbol" w:eastAsia="Calibri" w:hAnsi="Symbol" w:cs="Symbol"/>
          <w:sz w:val="24"/>
          <w:szCs w:val="24"/>
        </w:rPr>
        <w:t></w:t>
      </w:r>
      <w:r w:rsidRPr="00735F41">
        <w:rPr>
          <w:rFonts w:ascii="Times New Roman" w:eastAsia="Calibri" w:hAnsi="Times New Roman"/>
          <w:sz w:val="24"/>
          <w:szCs w:val="24"/>
        </w:rPr>
        <w:t xml:space="preserve">разнообразные виды и формы организации режима двигательной активности </w:t>
      </w:r>
      <w:proofErr w:type="gramStart"/>
      <w:r w:rsidRPr="00735F41">
        <w:rPr>
          <w:rFonts w:ascii="Times New Roman" w:eastAsia="Calibri" w:hAnsi="Times New Roman"/>
          <w:sz w:val="24"/>
          <w:szCs w:val="24"/>
        </w:rPr>
        <w:t>на</w:t>
      </w:r>
      <w:proofErr w:type="gramEnd"/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 xml:space="preserve">физкультурных </w:t>
      </w:r>
      <w:proofErr w:type="gramStart"/>
      <w:r w:rsidRPr="00735F41">
        <w:rPr>
          <w:rFonts w:ascii="Times New Roman" w:eastAsia="Calibri" w:hAnsi="Times New Roman"/>
          <w:sz w:val="24"/>
          <w:szCs w:val="24"/>
        </w:rPr>
        <w:t>занятиях</w:t>
      </w:r>
      <w:proofErr w:type="gramEnd"/>
      <w:r w:rsidRPr="00735F41">
        <w:rPr>
          <w:rFonts w:ascii="Times New Roman" w:eastAsia="Calibri" w:hAnsi="Times New Roman"/>
          <w:sz w:val="24"/>
          <w:szCs w:val="24"/>
        </w:rPr>
        <w:t>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Symbol" w:eastAsia="Calibri" w:hAnsi="Symbol" w:cs="Symbol"/>
          <w:sz w:val="24"/>
          <w:szCs w:val="24"/>
        </w:rPr>
        <w:t></w:t>
      </w:r>
      <w:r w:rsidRPr="00735F41">
        <w:rPr>
          <w:rFonts w:ascii="Symbol" w:eastAsia="Calibri" w:hAnsi="Symbol" w:cs="Symbol"/>
          <w:sz w:val="24"/>
          <w:szCs w:val="24"/>
        </w:rPr>
        <w:t></w:t>
      </w:r>
      <w:r w:rsidRPr="00735F41">
        <w:rPr>
          <w:rFonts w:ascii="Times New Roman" w:eastAsia="Calibri" w:hAnsi="Times New Roman"/>
          <w:sz w:val="24"/>
          <w:szCs w:val="24"/>
        </w:rPr>
        <w:t>физкультминутки во время непосредственной образовательной деятельности;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Symbol" w:eastAsia="Calibri" w:hAnsi="Symbol" w:cs="Symbol"/>
          <w:sz w:val="24"/>
          <w:szCs w:val="24"/>
        </w:rPr>
        <w:t></w:t>
      </w:r>
      <w:r w:rsidRPr="00735F41">
        <w:rPr>
          <w:rFonts w:ascii="Symbol" w:eastAsia="Calibri" w:hAnsi="Symbol" w:cs="Symbol"/>
          <w:sz w:val="24"/>
          <w:szCs w:val="24"/>
        </w:rPr>
        <w:t></w:t>
      </w:r>
      <w:r w:rsidRPr="00735F41">
        <w:rPr>
          <w:rFonts w:ascii="Times New Roman" w:eastAsia="Calibri" w:hAnsi="Times New Roman"/>
          <w:sz w:val="24"/>
          <w:szCs w:val="24"/>
        </w:rPr>
        <w:t>планирование активного отдыха: физкультурные развлечения, праздники, Дни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здоровья и т.д.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В теплый период года предпочтение отдаем занятиям физкультурой на воздухе: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элементам игры в футбол, волейбол, подвижным играм. Занятия стараемся проводить разные по форме (ритмическая гимнастика, оздоровительный бег, по единому сюжету, тематические и т.д.), что формирует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lastRenderedPageBreak/>
        <w:t>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К ослабленным детям осуществлялся индивидуальный подход.</w:t>
      </w:r>
    </w:p>
    <w:p w:rsidR="008C52B5" w:rsidRPr="00735F41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Вопросы укрепления здоровья детей, снижения заболеваемости, повышения функционирования рассматривались на заседаниях Педагогических советов, семинарах-практикумах. В рамках общего родительского собрания «Организации питания в детском саду» родители  выразили пожелание видеть в рационе питания детей в детском саду </w:t>
      </w:r>
      <w:proofErr w:type="gramStart"/>
      <w:r w:rsidRPr="00735F41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 свежих фруктов, молочных продуктов и т.д.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Функционирование и заболеваемость детей анализировались ежемесячно, выявлялись причины отсутствия детей в  ДОУ. Но, несмотря, на проводимые мероприятия, число дней, пропущенных одним ребенком по болезни, остается достаточно высоким. Высокий показатель заболеваемости в ДОУ складывается из длительного отсутствия одних и тех же детей, с родителями которых ведется систематическая разъяснительная работа и обусловлен возрастными особенностями детей младшего дошкольного возраста, первый год посещающих ДОУ, увеличением числа детей с хроническими заболеваниями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eastAsia="Calibri" w:hAnsi="Times New Roman"/>
          <w:sz w:val="24"/>
          <w:szCs w:val="24"/>
        </w:rPr>
        <w:t>Старшая медсестра детского сада много внимания уделяла профилактической работе, информированию родителей по вопросам здоровья, закаливания, питания дошкольников. Проанализировав заболеваемость детей за последний год, а так же результаты углубленного осмотра детей, мы пришли к выводу, что в дошкольное учреждение чаще поступают ослабленные дети.</w:t>
      </w:r>
    </w:p>
    <w:p w:rsidR="008C52B5" w:rsidRPr="00735F41" w:rsidRDefault="008C52B5" w:rsidP="008C52B5">
      <w:pPr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Согласно данным медосмотров за последние годы, регулярно повышается  процент здоровых детей, посещающих ДОУ.</w:t>
      </w:r>
    </w:p>
    <w:p w:rsidR="008C52B5" w:rsidRPr="00735F41" w:rsidRDefault="008C52B5" w:rsidP="008C52B5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>Сравнительная таблица групп здоровья детей</w:t>
      </w:r>
    </w:p>
    <w:tbl>
      <w:tblPr>
        <w:tblW w:w="0" w:type="auto"/>
        <w:jc w:val="center"/>
        <w:tblInd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336"/>
        <w:gridCol w:w="1343"/>
        <w:gridCol w:w="1329"/>
        <w:gridCol w:w="2479"/>
      </w:tblGrid>
      <w:tr w:rsidR="008C52B5" w:rsidRPr="00735F41" w:rsidTr="008C52B5">
        <w:trPr>
          <w:jc w:val="center"/>
        </w:trPr>
        <w:tc>
          <w:tcPr>
            <w:tcW w:w="1444" w:type="dxa"/>
            <w:vMerge w:val="restart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17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6487" w:type="dxa"/>
            <w:gridSpan w:val="4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 xml:space="preserve">Группы здоровья </w:t>
            </w:r>
          </w:p>
        </w:tc>
      </w:tr>
      <w:tr w:rsidR="008C52B5" w:rsidRPr="00735F41" w:rsidTr="008C52B5">
        <w:trPr>
          <w:jc w:val="center"/>
        </w:trPr>
        <w:tc>
          <w:tcPr>
            <w:tcW w:w="1444" w:type="dxa"/>
            <w:vMerge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8C52B5" w:rsidRPr="00735F41" w:rsidTr="008C52B5">
        <w:trPr>
          <w:jc w:val="center"/>
        </w:trPr>
        <w:tc>
          <w:tcPr>
            <w:tcW w:w="1444" w:type="dxa"/>
          </w:tcPr>
          <w:p w:rsidR="008C52B5" w:rsidRPr="00735F41" w:rsidRDefault="00A02B37" w:rsidP="008C52B5">
            <w:pPr>
              <w:tabs>
                <w:tab w:val="num" w:pos="0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36" w:type="dxa"/>
          </w:tcPr>
          <w:p w:rsidR="008C52B5" w:rsidRPr="007E4B12" w:rsidRDefault="001822C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343" w:type="dxa"/>
          </w:tcPr>
          <w:p w:rsidR="008C52B5" w:rsidRPr="007E4B12" w:rsidRDefault="007E4B12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29" w:type="dxa"/>
          </w:tcPr>
          <w:p w:rsidR="008C52B5" w:rsidRPr="007E4B12" w:rsidRDefault="007E4B12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735F41" w:rsidTr="008C52B5">
        <w:trPr>
          <w:jc w:val="center"/>
        </w:trPr>
        <w:tc>
          <w:tcPr>
            <w:tcW w:w="1444" w:type="dxa"/>
          </w:tcPr>
          <w:p w:rsidR="008C52B5" w:rsidRPr="00735F41" w:rsidRDefault="00A02B37" w:rsidP="008C52B5">
            <w:pPr>
              <w:tabs>
                <w:tab w:val="num" w:pos="0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36" w:type="dxa"/>
          </w:tcPr>
          <w:p w:rsidR="008C52B5" w:rsidRPr="007E4B12" w:rsidRDefault="001822C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43" w:type="dxa"/>
          </w:tcPr>
          <w:p w:rsidR="008C52B5" w:rsidRPr="007E4B12" w:rsidRDefault="001822C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29" w:type="dxa"/>
          </w:tcPr>
          <w:p w:rsidR="008C52B5" w:rsidRPr="007E4B12" w:rsidRDefault="001822C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735F41" w:rsidRDefault="008C52B5" w:rsidP="008C52B5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    На основании этих данных были выделены следующие физкультурные группы:</w:t>
      </w:r>
    </w:p>
    <w:p w:rsidR="008C52B5" w:rsidRPr="00735F41" w:rsidRDefault="008C52B5" w:rsidP="008C52B5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>Сравнительная таблица физкультурных групп</w:t>
      </w:r>
    </w:p>
    <w:tbl>
      <w:tblPr>
        <w:tblW w:w="0" w:type="auto"/>
        <w:jc w:val="center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2708"/>
        <w:gridCol w:w="3914"/>
      </w:tblGrid>
      <w:tr w:rsidR="008C52B5" w:rsidRPr="00735F41" w:rsidTr="008C52B5">
        <w:trPr>
          <w:jc w:val="center"/>
        </w:trPr>
        <w:tc>
          <w:tcPr>
            <w:tcW w:w="1449" w:type="dxa"/>
            <w:vMerge w:val="restart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1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6622" w:type="dxa"/>
            <w:gridSpan w:val="2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Физкультурные группы</w:t>
            </w:r>
          </w:p>
        </w:tc>
      </w:tr>
      <w:tr w:rsidR="008C52B5" w:rsidRPr="00735F41" w:rsidTr="008C52B5">
        <w:trPr>
          <w:jc w:val="center"/>
        </w:trPr>
        <w:tc>
          <w:tcPr>
            <w:tcW w:w="1449" w:type="dxa"/>
            <w:vMerge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3914" w:type="dxa"/>
          </w:tcPr>
          <w:p w:rsidR="008C52B5" w:rsidRPr="00735F41" w:rsidRDefault="008C52B5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8C52B5" w:rsidRPr="00735F41" w:rsidTr="008C52B5">
        <w:trPr>
          <w:jc w:val="center"/>
        </w:trPr>
        <w:tc>
          <w:tcPr>
            <w:tcW w:w="1449" w:type="dxa"/>
          </w:tcPr>
          <w:p w:rsidR="008C52B5" w:rsidRPr="00735F41" w:rsidRDefault="00A02B3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708" w:type="dxa"/>
          </w:tcPr>
          <w:p w:rsidR="008C52B5" w:rsidRPr="007E4B12" w:rsidRDefault="007E4B12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3914" w:type="dxa"/>
          </w:tcPr>
          <w:p w:rsidR="008C52B5" w:rsidRPr="007E4B12" w:rsidRDefault="007E4B12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52B5" w:rsidRPr="00735F41" w:rsidTr="008C52B5">
        <w:trPr>
          <w:jc w:val="center"/>
        </w:trPr>
        <w:tc>
          <w:tcPr>
            <w:tcW w:w="1449" w:type="dxa"/>
          </w:tcPr>
          <w:p w:rsidR="008C52B5" w:rsidRPr="00735F41" w:rsidRDefault="00A02B3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708" w:type="dxa"/>
          </w:tcPr>
          <w:p w:rsidR="008C52B5" w:rsidRPr="007E4B12" w:rsidRDefault="001822C7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3914" w:type="dxa"/>
          </w:tcPr>
          <w:p w:rsidR="008C52B5" w:rsidRPr="007E4B12" w:rsidRDefault="007E4B12" w:rsidP="008C52B5">
            <w:pPr>
              <w:tabs>
                <w:tab w:val="num" w:pos="0"/>
                <w:tab w:val="num" w:pos="567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C52B5" w:rsidRPr="00735F41" w:rsidRDefault="008C52B5" w:rsidP="008C52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В осенне-зимне-весенний период в группах ДОУ проводилась дополнительная витаминизация (лимон), применялись фитонциды (лук, чеснок), а так же регулярный прием овощных салатов, фруктов, соков и витаминизированного напитка.</w:t>
      </w:r>
    </w:p>
    <w:p w:rsidR="008C52B5" w:rsidRPr="00735F41" w:rsidRDefault="008C52B5" w:rsidP="008C52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Своевременно проводилась вакцинация, однако, стоит отметить низкий количественный показатель привитых детей против вируса гриппа, что, в свою очередь, не позволило снизить процент заболеваемости вирусными инфекциями. </w:t>
      </w:r>
    </w:p>
    <w:p w:rsidR="008C52B5" w:rsidRPr="00735F41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О</w:t>
      </w:r>
      <w:r w:rsidRPr="00735F41">
        <w:rPr>
          <w:rFonts w:ascii="Times New Roman" w:hAnsi="Times New Roman"/>
          <w:bCs/>
          <w:sz w:val="24"/>
          <w:szCs w:val="24"/>
        </w:rPr>
        <w:t xml:space="preserve">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сотрудников. В </w:t>
      </w:r>
      <w:r w:rsidRPr="00735F41">
        <w:rPr>
          <w:rFonts w:ascii="Times New Roman" w:hAnsi="Times New Roman"/>
          <w:sz w:val="24"/>
          <w:szCs w:val="24"/>
        </w:rPr>
        <w:t xml:space="preserve">ДОУ </w:t>
      </w:r>
      <w:r w:rsidRPr="00735F41">
        <w:rPr>
          <w:rFonts w:ascii="Times New Roman" w:hAnsi="Times New Roman"/>
          <w:bCs/>
          <w:sz w:val="24"/>
          <w:szCs w:val="24"/>
        </w:rPr>
        <w:t>обеспечение безопасности участников образовательного процесса определяется несколькими направлениями: обеспечение охраны труда работников ДОУ; обеспечение охраны жизни и здоровья детей, посещающих ДОУ (пожарная безопасность, безопасность в быту, личная безопасность, профилактика детского дорожно-транспортного травматизма); предупреждение и ликвидация чрезвычайных ситуаций; антитеррористическая защита.</w:t>
      </w:r>
    </w:p>
    <w:p w:rsidR="008C52B5" w:rsidRPr="00735F41" w:rsidRDefault="008C52B5" w:rsidP="008C52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F41">
        <w:rPr>
          <w:rFonts w:ascii="Times New Roman" w:hAnsi="Times New Roman"/>
          <w:bCs/>
          <w:sz w:val="24"/>
          <w:szCs w:val="24"/>
        </w:rPr>
        <w:tab/>
      </w:r>
      <w:r w:rsidRPr="00735F41">
        <w:rPr>
          <w:rFonts w:ascii="Times New Roman" w:hAnsi="Times New Roman"/>
          <w:sz w:val="24"/>
          <w:szCs w:val="24"/>
        </w:rPr>
        <w:t xml:space="preserve">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и инструкциям по технике безопасности. </w:t>
      </w:r>
      <w:r w:rsidRPr="00735F41">
        <w:rPr>
          <w:rFonts w:ascii="Times New Roman" w:hAnsi="Times New Roman"/>
          <w:bCs/>
          <w:sz w:val="24"/>
          <w:szCs w:val="24"/>
        </w:rPr>
        <w:t xml:space="preserve">Инструктажи проводятся по плану руководителями структурных подразделений. 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lastRenderedPageBreak/>
        <w:t xml:space="preserve">          В ДОУ установлен противопожарный режим, создана добровольная пожарная дружина, регулярно проводятся мероприятия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обороне, которые проводятся согла</w:t>
      </w:r>
      <w:r w:rsidR="00A02B37">
        <w:rPr>
          <w:rFonts w:ascii="Times New Roman" w:hAnsi="Times New Roman"/>
          <w:sz w:val="24"/>
          <w:szCs w:val="24"/>
        </w:rPr>
        <w:t>сно плану. В 2016 – 2017</w:t>
      </w:r>
      <w:r w:rsidRPr="00735F41">
        <w:rPr>
          <w:rFonts w:ascii="Times New Roman" w:hAnsi="Times New Roman"/>
          <w:sz w:val="24"/>
          <w:szCs w:val="24"/>
        </w:rPr>
        <w:t xml:space="preserve"> учебном году не зафиксированы случаи травматизма воспитанников. Случаев травматизма сотрудников во время  производственной деятельности зафиксировано не было.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      В целях соблюдения антитеррористической безопасности здание детского сада оборудовано кнопкой тревожной и автоматической сигнализации, имеющей выход на централизованный пульт единой службы спасения.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5F41">
        <w:rPr>
          <w:rFonts w:ascii="Times New Roman" w:eastAsia="Calibri" w:hAnsi="Times New Roman"/>
          <w:color w:val="000000"/>
          <w:sz w:val="24"/>
          <w:szCs w:val="24"/>
        </w:rPr>
        <w:t>Питание является одним из важнейших факторов, определяющих здоровье детей,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5F41">
        <w:rPr>
          <w:rFonts w:ascii="Times New Roman" w:eastAsia="Calibri" w:hAnsi="Times New Roman"/>
          <w:color w:val="000000"/>
          <w:sz w:val="24"/>
          <w:szCs w:val="24"/>
        </w:rPr>
        <w:t xml:space="preserve">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фруктов. </w:t>
      </w:r>
      <w:proofErr w:type="gramStart"/>
      <w:r w:rsidRPr="00735F41">
        <w:rPr>
          <w:rFonts w:ascii="Times New Roman" w:eastAsia="Calibri" w:hAnsi="Times New Roman"/>
          <w:color w:val="000000"/>
          <w:sz w:val="24"/>
          <w:szCs w:val="24"/>
        </w:rPr>
        <w:t>Контроль за</w:t>
      </w:r>
      <w:proofErr w:type="gramEnd"/>
      <w:r w:rsidRPr="00735F41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организацией питания проводился в течение года старшей медицинской сестрой и заведующим ДОУ.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 w:rsidRPr="00735F41">
        <w:rPr>
          <w:rFonts w:ascii="Times New Roman" w:eastAsia="Calibri" w:hAnsi="Times New Roman"/>
          <w:bCs/>
          <w:iCs/>
          <w:color w:val="000000"/>
          <w:sz w:val="24"/>
          <w:szCs w:val="24"/>
        </w:rPr>
        <w:t>По результатам года  можно сделать вывод: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5F41">
        <w:rPr>
          <w:rFonts w:ascii="Symbol" w:eastAsia="Calibri" w:hAnsi="Symbol" w:cs="Symbol"/>
          <w:color w:val="000000"/>
          <w:sz w:val="24"/>
          <w:szCs w:val="24"/>
        </w:rPr>
        <w:t></w:t>
      </w:r>
      <w:r w:rsidRPr="00735F41">
        <w:rPr>
          <w:rFonts w:ascii="Symbol" w:eastAsia="Calibri" w:hAnsi="Symbol" w:cs="Symbol"/>
          <w:color w:val="000000"/>
          <w:sz w:val="24"/>
          <w:szCs w:val="24"/>
        </w:rPr>
        <w:t></w:t>
      </w:r>
      <w:r w:rsidRPr="00735F41">
        <w:rPr>
          <w:rFonts w:ascii="Times New Roman" w:eastAsia="Calibri" w:hAnsi="Times New Roman"/>
          <w:color w:val="000000"/>
          <w:sz w:val="24"/>
          <w:szCs w:val="24"/>
        </w:rPr>
        <w:t>при закладке продуктов, набор продуктов соответствует меню и требованию;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5F41">
        <w:rPr>
          <w:rFonts w:ascii="Symbol" w:eastAsia="Calibri" w:hAnsi="Symbol" w:cs="Symbol"/>
          <w:color w:val="000000"/>
          <w:sz w:val="24"/>
          <w:szCs w:val="24"/>
        </w:rPr>
        <w:t></w:t>
      </w:r>
      <w:r w:rsidRPr="00735F41">
        <w:rPr>
          <w:rFonts w:ascii="Symbol" w:eastAsia="Calibri" w:hAnsi="Symbol" w:cs="Symbol"/>
          <w:color w:val="000000"/>
          <w:sz w:val="24"/>
          <w:szCs w:val="24"/>
        </w:rPr>
        <w:t></w:t>
      </w:r>
      <w:r w:rsidRPr="00735F41">
        <w:rPr>
          <w:rFonts w:ascii="Times New Roman" w:eastAsia="Calibri" w:hAnsi="Times New Roman"/>
          <w:color w:val="000000"/>
          <w:sz w:val="24"/>
          <w:szCs w:val="24"/>
        </w:rPr>
        <w:t xml:space="preserve">наличие требуемой документации (санэпиднадзором) имеется и ведется </w:t>
      </w:r>
      <w:proofErr w:type="gramStart"/>
      <w:r w:rsidRPr="00735F41">
        <w:rPr>
          <w:rFonts w:ascii="Times New Roman" w:eastAsia="Calibri" w:hAnsi="Times New Roman"/>
          <w:color w:val="000000"/>
          <w:sz w:val="24"/>
          <w:szCs w:val="24"/>
        </w:rPr>
        <w:t>в</w:t>
      </w:r>
      <w:proofErr w:type="gramEnd"/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735F41">
        <w:rPr>
          <w:rFonts w:ascii="Times New Roman" w:eastAsia="Calibri" w:hAnsi="Times New Roman"/>
          <w:color w:val="000000"/>
          <w:sz w:val="24"/>
          <w:szCs w:val="24"/>
        </w:rPr>
        <w:t>соответствии</w:t>
      </w:r>
      <w:proofErr w:type="gramEnd"/>
      <w:r w:rsidRPr="00735F41">
        <w:rPr>
          <w:rFonts w:ascii="Times New Roman" w:eastAsia="Calibri" w:hAnsi="Times New Roman"/>
          <w:color w:val="000000"/>
          <w:sz w:val="24"/>
          <w:szCs w:val="24"/>
        </w:rPr>
        <w:t xml:space="preserve"> с требованиями;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5F41">
        <w:rPr>
          <w:rFonts w:ascii="Symbol" w:eastAsia="Calibri" w:hAnsi="Symbol" w:cs="Symbol"/>
          <w:color w:val="000000"/>
          <w:sz w:val="24"/>
          <w:szCs w:val="24"/>
        </w:rPr>
        <w:t></w:t>
      </w:r>
      <w:r w:rsidRPr="00735F41">
        <w:rPr>
          <w:rFonts w:ascii="Symbol" w:eastAsia="Calibri" w:hAnsi="Symbol" w:cs="Symbol"/>
          <w:color w:val="000000"/>
          <w:sz w:val="24"/>
          <w:szCs w:val="24"/>
        </w:rPr>
        <w:t></w:t>
      </w:r>
      <w:r w:rsidRPr="00735F41">
        <w:rPr>
          <w:rFonts w:ascii="Times New Roman" w:eastAsia="Calibri" w:hAnsi="Times New Roman"/>
          <w:color w:val="000000"/>
          <w:sz w:val="24"/>
          <w:szCs w:val="24"/>
        </w:rPr>
        <w:t>технология приготовления блюд – соблюдается;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735F41">
        <w:rPr>
          <w:rFonts w:ascii="Times New Roman" w:eastAsia="Calibri" w:hAnsi="Times New Roman"/>
          <w:color w:val="000000"/>
          <w:sz w:val="24"/>
          <w:szCs w:val="24"/>
        </w:rPr>
        <w:t>Анализ выполнения натуральных норм питания по основной группе продуктов питания: позволяет отметить положительный результат в пределах 92% (мясо, рыба, масла сливочное,</w:t>
      </w:r>
      <w:r w:rsidR="00A02B3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35F41">
        <w:rPr>
          <w:rFonts w:ascii="Times New Roman" w:eastAsia="Calibri" w:hAnsi="Times New Roman"/>
          <w:sz w:val="24"/>
          <w:szCs w:val="24"/>
        </w:rPr>
        <w:t>растительное, молоко, творог, яйцо, крупа, сахар, хлеб)</w:t>
      </w:r>
      <w:r w:rsidRPr="00735F41">
        <w:rPr>
          <w:rFonts w:eastAsia="Calibri"/>
          <w:sz w:val="24"/>
          <w:szCs w:val="24"/>
        </w:rPr>
        <w:t>.</w:t>
      </w:r>
    </w:p>
    <w:p w:rsidR="008C52B5" w:rsidRPr="00735F41" w:rsidRDefault="008C52B5" w:rsidP="008C52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Работа психологического блока педаго</w:t>
      </w:r>
      <w:r w:rsidR="00A02B37">
        <w:rPr>
          <w:rFonts w:ascii="Times New Roman" w:hAnsi="Times New Roman"/>
          <w:sz w:val="24"/>
          <w:szCs w:val="24"/>
        </w:rPr>
        <w:t>гом – психологом Степанченко Г.В.</w:t>
      </w:r>
      <w:r w:rsidRPr="00735F41">
        <w:rPr>
          <w:rFonts w:ascii="Times New Roman" w:hAnsi="Times New Roman"/>
          <w:sz w:val="24"/>
          <w:szCs w:val="24"/>
        </w:rPr>
        <w:t xml:space="preserve">  решалась по шести  направлениям: просветительская, профилактическая, диагностическая и коррекционная – развивающая, экспертная работа.</w:t>
      </w:r>
    </w:p>
    <w:p w:rsidR="008C52B5" w:rsidRPr="00735F41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35F41">
        <w:rPr>
          <w:rFonts w:ascii="Times New Roman" w:hAnsi="Times New Roman"/>
          <w:sz w:val="24"/>
          <w:szCs w:val="24"/>
        </w:rPr>
        <w:t>Организация и проведение семинара для педагогов «Путешествие в страну круп» по повышению познавательного интереса и развитию психических процессов у детей дошкольного возраста, посредством занятий с крупами</w:t>
      </w:r>
      <w:proofErr w:type="gramStart"/>
      <w:r w:rsidRPr="00735F4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Проведение деловой игры  для педагогов: «Эмоциональное состояние взрослого, как определяющий фактор эмоционального состояния детей», по формированию благоприятного психологического климата  и  созданию доверительной обстановки в группах.</w:t>
      </w:r>
    </w:p>
    <w:p w:rsidR="008C52B5" w:rsidRPr="00735F41" w:rsidRDefault="008C52B5" w:rsidP="008C52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С воспитателями был проведен мини-тренинг  «Жизнь прекрасна» работа по формированию положительного внутреннего эмоционального состояния. Деловая игра «Я – воспитатель. Инициация в профессию» по формированию  у педагогов мотивацию к профессиональному самосовершенствованию личности.</w:t>
      </w:r>
    </w:p>
    <w:p w:rsidR="008C52B5" w:rsidRPr="00735F41" w:rsidRDefault="008C52B5" w:rsidP="008C52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Велась работа по созданию благоприятного психологического климата между родителями и детьми, а также внутри педагогического коллектива.  С этой целью были организованы следующие мероприятия: мастер - класс по развитию мелкой моторики рук у детей раннего возраста, деловая игра « Роль родительских установок в </w:t>
      </w:r>
      <w:proofErr w:type="gramStart"/>
      <w:r w:rsidRPr="00735F41">
        <w:rPr>
          <w:rFonts w:ascii="Times New Roman" w:hAnsi="Times New Roman"/>
          <w:sz w:val="24"/>
          <w:szCs w:val="24"/>
        </w:rPr>
        <w:t>эмоциональном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благополучие ребёнка», круглый стол «Мы отвечаем – спрашивайте».</w:t>
      </w:r>
    </w:p>
    <w:p w:rsidR="008C52B5" w:rsidRPr="00735F41" w:rsidRDefault="008C52B5" w:rsidP="008C52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Принимала участие в плановых ПМПк,  была в составе жюри в конкурсе  «На лучшее методическое обеспечение группы по математическому развитию», «Лучший литературный центр». </w:t>
      </w:r>
    </w:p>
    <w:p w:rsidR="008C52B5" w:rsidRPr="00735F41" w:rsidRDefault="008C52B5" w:rsidP="008C52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Коррекционная работа проводилась в форме специально организованных групповых, подгрупповых и индивидуальных занятий. </w:t>
      </w:r>
    </w:p>
    <w:p w:rsidR="008C52B5" w:rsidRPr="00735F41" w:rsidRDefault="008C52B5" w:rsidP="008C52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i/>
          <w:sz w:val="24"/>
          <w:szCs w:val="24"/>
        </w:rPr>
        <w:t>Групповая работа:</w:t>
      </w:r>
      <w:r w:rsidRPr="00735F41">
        <w:rPr>
          <w:rFonts w:ascii="Times New Roman" w:hAnsi="Times New Roman"/>
          <w:sz w:val="24"/>
          <w:szCs w:val="24"/>
        </w:rPr>
        <w:t xml:space="preserve"> педагог-психолог организовывал групповую игровую деятельность раз в неделю по общей тематике М</w:t>
      </w:r>
      <w:r w:rsidR="00A02B37">
        <w:rPr>
          <w:rFonts w:ascii="Times New Roman" w:hAnsi="Times New Roman"/>
          <w:sz w:val="24"/>
          <w:szCs w:val="24"/>
        </w:rPr>
        <w:t>Б</w:t>
      </w:r>
      <w:r w:rsidRPr="00735F41">
        <w:rPr>
          <w:rFonts w:ascii="Times New Roman" w:hAnsi="Times New Roman"/>
          <w:sz w:val="24"/>
          <w:szCs w:val="24"/>
        </w:rPr>
        <w:t>ДОУ. С этой целью разработано перспективно – тематическое планирование и конспекты занятий.</w:t>
      </w:r>
    </w:p>
    <w:p w:rsidR="008C52B5" w:rsidRPr="00735F41" w:rsidRDefault="008C52B5" w:rsidP="008C52B5">
      <w:pPr>
        <w:spacing w:after="0" w:line="240" w:lineRule="auto"/>
        <w:ind w:right="-37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5F41">
        <w:rPr>
          <w:rFonts w:ascii="Times New Roman" w:hAnsi="Times New Roman"/>
          <w:i/>
          <w:sz w:val="24"/>
          <w:szCs w:val="24"/>
        </w:rPr>
        <w:t>Подгрупповая работа:</w:t>
      </w:r>
    </w:p>
    <w:p w:rsidR="008C52B5" w:rsidRPr="00735F41" w:rsidRDefault="008C52B5" w:rsidP="008C52B5">
      <w:pPr>
        <w:spacing w:after="0" w:line="240" w:lineRule="auto"/>
        <w:ind w:right="-37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lastRenderedPageBreak/>
        <w:t>Программа социально-психологической коррекционно-развивающей работы для детей старшего дошкольного возраста «Коррекция агрессивного поведения, страхов, тревожности» реализовывалась с целью помочь детям справиться с переживаниями, которые препятствуют их нормальному эмоциональному самочувствию и общению со сверстниками.</w:t>
      </w:r>
    </w:p>
    <w:p w:rsidR="008C52B5" w:rsidRPr="00735F41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35F41">
        <w:rPr>
          <w:rFonts w:ascii="Times New Roman" w:hAnsi="Times New Roman"/>
          <w:i/>
          <w:sz w:val="24"/>
          <w:szCs w:val="24"/>
        </w:rPr>
        <w:t>Индивидуальная работа:</w:t>
      </w:r>
      <w:r w:rsidRPr="00735F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5F41">
        <w:rPr>
          <w:rFonts w:ascii="Times New Roman" w:hAnsi="Times New Roman"/>
          <w:sz w:val="24"/>
          <w:szCs w:val="24"/>
        </w:rPr>
        <w:t>проводилась с детьми, нуждающимися в психолого-медико-педаго</w:t>
      </w:r>
      <w:r w:rsidR="00A02B37">
        <w:rPr>
          <w:rFonts w:ascii="Times New Roman" w:hAnsi="Times New Roman"/>
          <w:sz w:val="24"/>
          <w:szCs w:val="24"/>
        </w:rPr>
        <w:t>гическом сопровождении (</w:t>
      </w:r>
      <w:r w:rsidR="00D937B3">
        <w:rPr>
          <w:rFonts w:ascii="Times New Roman" w:hAnsi="Times New Roman"/>
          <w:sz w:val="24"/>
          <w:szCs w:val="24"/>
        </w:rPr>
        <w:t>Виталик Б., Максим В.</w:t>
      </w:r>
      <w:r w:rsidRPr="00735F41">
        <w:rPr>
          <w:rFonts w:ascii="Times New Roman" w:hAnsi="Times New Roman"/>
          <w:sz w:val="24"/>
          <w:szCs w:val="24"/>
        </w:rPr>
        <w:t>). Для детей данной категории были составлены индивидуальные маршруты сопровождения  программы, коррекции психических процессов и эмоционально-личностной сферы. В результ</w:t>
      </w:r>
      <w:r w:rsidR="00A02B37">
        <w:rPr>
          <w:rFonts w:ascii="Times New Roman" w:hAnsi="Times New Roman"/>
          <w:sz w:val="24"/>
          <w:szCs w:val="24"/>
        </w:rPr>
        <w:t xml:space="preserve">ате проведённой работы у </w:t>
      </w:r>
      <w:r w:rsidR="00D937B3">
        <w:rPr>
          <w:rFonts w:ascii="Times New Roman" w:hAnsi="Times New Roman"/>
          <w:sz w:val="24"/>
          <w:szCs w:val="24"/>
        </w:rPr>
        <w:t xml:space="preserve">Максима В. </w:t>
      </w:r>
      <w:r w:rsidRPr="00735F41">
        <w:rPr>
          <w:rFonts w:ascii="Times New Roman" w:hAnsi="Times New Roman"/>
          <w:sz w:val="24"/>
          <w:szCs w:val="24"/>
        </w:rPr>
        <w:t>наблюдается незначительная положительная динамика, вследствие сложности проблемы и необходимости помощи медиц</w:t>
      </w:r>
      <w:r w:rsidR="00A02B37">
        <w:rPr>
          <w:rFonts w:ascii="Times New Roman" w:hAnsi="Times New Roman"/>
          <w:sz w:val="24"/>
          <w:szCs w:val="24"/>
        </w:rPr>
        <w:t xml:space="preserve">инских специалистов, у </w:t>
      </w:r>
      <w:r w:rsidR="00D937B3">
        <w:rPr>
          <w:rFonts w:ascii="Times New Roman" w:hAnsi="Times New Roman"/>
          <w:sz w:val="24"/>
          <w:szCs w:val="24"/>
        </w:rPr>
        <w:t xml:space="preserve">Виталика Б. </w:t>
      </w:r>
      <w:r w:rsidRPr="00735F41">
        <w:rPr>
          <w:rFonts w:ascii="Times New Roman" w:hAnsi="Times New Roman"/>
          <w:sz w:val="24"/>
          <w:szCs w:val="24"/>
        </w:rPr>
        <w:t>вырос объём памяти и внимания, хотя о произвольности данных процессов ещё рано говорить, увеличился словарный запас. Сережа участвует в групповой и игровой деятельности со сверстниками, пытается регулировать своё поведение (хотя это не всегда удаётся). Поэтому необходимо продолжать с работу в рамках ПМПк М</w:t>
      </w:r>
      <w:r w:rsidR="00A02B37">
        <w:rPr>
          <w:rFonts w:ascii="Times New Roman" w:hAnsi="Times New Roman"/>
          <w:sz w:val="24"/>
          <w:szCs w:val="24"/>
        </w:rPr>
        <w:t>Б</w:t>
      </w:r>
      <w:r w:rsidRPr="00735F41">
        <w:rPr>
          <w:rFonts w:ascii="Times New Roman" w:hAnsi="Times New Roman"/>
          <w:sz w:val="24"/>
          <w:szCs w:val="24"/>
        </w:rPr>
        <w:t>ДОУ с этими детьми.</w:t>
      </w:r>
      <w:r w:rsidRPr="00735F41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8C52B5" w:rsidRPr="007E4B12" w:rsidRDefault="008C52B5" w:rsidP="008C52B5">
      <w:pPr>
        <w:shd w:val="clear" w:color="auto" w:fill="FFFFFF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B12">
        <w:rPr>
          <w:rFonts w:ascii="Times New Roman" w:hAnsi="Times New Roman"/>
          <w:color w:val="000000" w:themeColor="text1"/>
          <w:sz w:val="24"/>
          <w:szCs w:val="24"/>
        </w:rPr>
        <w:t>Для выявления ранней дезадаптации в течение 2-х месяцев (сентябрь-октябрь) под наблюдением наход</w:t>
      </w:r>
      <w:r w:rsidR="00A07F7F" w:rsidRPr="007E4B12">
        <w:rPr>
          <w:rFonts w:ascii="Times New Roman" w:hAnsi="Times New Roman"/>
          <w:color w:val="000000" w:themeColor="text1"/>
          <w:sz w:val="24"/>
          <w:szCs w:val="24"/>
        </w:rPr>
        <w:t>ились дети раннего возраста – 34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человека  и дети 4- го года жизни (вновь пришедшие в ДОУ). В процессе наблюдения были оформлены адаптационные листы модифицированный вариант диагностики Соколовско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>й Н.В., анализ показал:   из  34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де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>тей в группу раннего возраста  16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  детей (44  %) и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>меют лёгкую степень адаптации, 16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 (44 %) – среднюю тяжесть адаптации, 2 ребенка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(12%) тяжёлую степень.    Из 4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детей в группу четвёртого года жиз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>ни (все дети вновь прибывшие)  1  ребенок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(41  %) име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л лёгкую степень адаптации, 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>2 (54%) – среднюю тяжесть адаптации, 1 ребёнок (5%) – тяжёлую.</w:t>
      </w:r>
    </w:p>
    <w:p w:rsidR="008C52B5" w:rsidRPr="007E4B12" w:rsidRDefault="007E4B12" w:rsidP="008C52B5">
      <w:pPr>
        <w:shd w:val="clear" w:color="auto" w:fill="FFFFFF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  Таким образом, 38</w:t>
      </w:r>
      <w:r w:rsidR="008C52B5"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(92, 5%) вновь прибывших воспитанников М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>БДОУ № 3</w:t>
      </w:r>
      <w:r w:rsidR="008C52B5" w:rsidRPr="007E4B12">
        <w:rPr>
          <w:rFonts w:ascii="Times New Roman" w:hAnsi="Times New Roman"/>
          <w:color w:val="000000" w:themeColor="text1"/>
          <w:sz w:val="24"/>
          <w:szCs w:val="24"/>
        </w:rPr>
        <w:t xml:space="preserve"> прошли период адаптации в лёгкой и средней степени - легкая степень адаптации у 36,5% детей. </w:t>
      </w:r>
    </w:p>
    <w:p w:rsidR="008C52B5" w:rsidRPr="007E4B12" w:rsidRDefault="008C52B5" w:rsidP="008C52B5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B12">
        <w:rPr>
          <w:rFonts w:ascii="Times New Roman" w:hAnsi="Times New Roman"/>
          <w:color w:val="000000" w:themeColor="text1"/>
          <w:sz w:val="24"/>
          <w:szCs w:val="24"/>
        </w:rPr>
        <w:tab/>
        <w:t>В дальнейшем в М</w:t>
      </w:r>
      <w:r w:rsidR="007E4B12" w:rsidRPr="007E4B12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7E4B12">
        <w:rPr>
          <w:rFonts w:ascii="Times New Roman" w:hAnsi="Times New Roman"/>
          <w:color w:val="000000" w:themeColor="text1"/>
          <w:sz w:val="24"/>
          <w:szCs w:val="24"/>
        </w:rPr>
        <w:t>ДОУ поступило 16 детей. В основном процесс адаптации проходил в  средней степени тяжести у 10 воспитанников (62,5%), у 6 детей 37, 5 % отмечается легкая степень адаптации. Случаев усложненной и тяжелой адаптации не выявлено.</w:t>
      </w:r>
    </w:p>
    <w:p w:rsidR="008C52B5" w:rsidRPr="00735F41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Анализируя работу дошкольного учреждения за последний год можно сделать вывод, что, несмотря на то, что заболеваемость в ДОУ остается выше среднегородского показателя, заболеваемость детей простудными заболеваниями начала постепенно снижаться. Данные результаты свидетельствуют о том, что педагогический коллектив находится в поиске новых средств, форм и методов закаливания и оздоровления дошкольников. </w:t>
      </w:r>
    </w:p>
    <w:p w:rsidR="008C52B5" w:rsidRPr="00735F41" w:rsidRDefault="008C52B5" w:rsidP="008C52B5">
      <w:pPr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 В будущем году </w:t>
      </w:r>
      <w:r w:rsidRPr="00735F41">
        <w:rPr>
          <w:rFonts w:ascii="Times New Roman" w:hAnsi="Times New Roman"/>
          <w:b/>
          <w:sz w:val="24"/>
          <w:szCs w:val="24"/>
        </w:rPr>
        <w:t>основными направлениями дальнейшей работы являются:</w:t>
      </w:r>
    </w:p>
    <w:p w:rsidR="008C52B5" w:rsidRPr="00735F41" w:rsidRDefault="008C52B5" w:rsidP="008C52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своевременное осуществление противоэпидемических мероприятий.</w:t>
      </w:r>
    </w:p>
    <w:p w:rsidR="008C52B5" w:rsidRPr="00735F41" w:rsidRDefault="008C52B5" w:rsidP="008C52B5">
      <w:pPr>
        <w:numPr>
          <w:ilvl w:val="0"/>
          <w:numId w:val="23"/>
        </w:num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35F41">
        <w:rPr>
          <w:rFonts w:ascii="Times New Roman" w:hAnsi="Times New Roman"/>
          <w:color w:val="000000"/>
          <w:kern w:val="36"/>
          <w:sz w:val="24"/>
          <w:szCs w:val="24"/>
        </w:rPr>
        <w:t>построение комплексно-целевого проектирования оздоровительной работы</w:t>
      </w:r>
    </w:p>
    <w:p w:rsidR="008C52B5" w:rsidRPr="00735F41" w:rsidRDefault="008C52B5" w:rsidP="008C52B5">
      <w:pPr>
        <w:numPr>
          <w:ilvl w:val="0"/>
          <w:numId w:val="23"/>
        </w:num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35F41">
        <w:rPr>
          <w:rFonts w:ascii="Times New Roman" w:hAnsi="Times New Roman"/>
          <w:color w:val="000000"/>
          <w:kern w:val="36"/>
          <w:sz w:val="24"/>
          <w:szCs w:val="24"/>
        </w:rPr>
        <w:t xml:space="preserve">расширения спектра закаливающих процедур 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color w:val="000000"/>
          <w:sz w:val="24"/>
          <w:szCs w:val="24"/>
        </w:rPr>
      </w:pPr>
    </w:p>
    <w:p w:rsidR="008C52B5" w:rsidRPr="00735F41" w:rsidRDefault="008C52B5" w:rsidP="008C52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>1.2 Результаты  развития детей дошкольного возраста,</w:t>
      </w:r>
    </w:p>
    <w:p w:rsidR="008C52B5" w:rsidRPr="00735F41" w:rsidRDefault="008C52B5" w:rsidP="008C52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>связанные с оценкой эффективности педагогических действий и лежащих в основе  планирования образовательного процесса</w:t>
      </w:r>
    </w:p>
    <w:p w:rsidR="008C52B5" w:rsidRPr="00735F41" w:rsidRDefault="008C52B5" w:rsidP="008C5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    </w:t>
      </w:r>
    </w:p>
    <w:p w:rsidR="008C52B5" w:rsidRPr="00735F41" w:rsidRDefault="008C52B5" w:rsidP="008C5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 Образовательный и учебно-воспитательный проце</w:t>
      </w:r>
      <w:proofErr w:type="gramStart"/>
      <w:r w:rsidRPr="00735F41">
        <w:rPr>
          <w:rFonts w:ascii="Times New Roman" w:hAnsi="Times New Roman"/>
          <w:sz w:val="24"/>
          <w:szCs w:val="24"/>
        </w:rPr>
        <w:t>сс стр</w:t>
      </w:r>
      <w:proofErr w:type="gramEnd"/>
      <w:r w:rsidRPr="00735F41">
        <w:rPr>
          <w:rFonts w:ascii="Times New Roman" w:hAnsi="Times New Roman"/>
          <w:sz w:val="24"/>
          <w:szCs w:val="24"/>
        </w:rPr>
        <w:t>оился на основе  ООП М</w:t>
      </w:r>
      <w:r w:rsidR="00A07F7F">
        <w:rPr>
          <w:rFonts w:ascii="Times New Roman" w:hAnsi="Times New Roman"/>
          <w:sz w:val="24"/>
          <w:szCs w:val="24"/>
        </w:rPr>
        <w:t>БДОУ №3</w:t>
      </w:r>
      <w:r w:rsidRPr="00735F41">
        <w:rPr>
          <w:rFonts w:ascii="Times New Roman" w:hAnsi="Times New Roman"/>
          <w:sz w:val="24"/>
          <w:szCs w:val="24"/>
        </w:rPr>
        <w:t xml:space="preserve">, </w:t>
      </w:r>
      <w:r w:rsidRPr="00735F41">
        <w:rPr>
          <w:rFonts w:ascii="Times New Roman" w:hAnsi="Times New Roman"/>
          <w:color w:val="000000"/>
          <w:sz w:val="24"/>
          <w:szCs w:val="24"/>
        </w:rPr>
        <w:t xml:space="preserve">которая  разработана с учетом  примерной образовательной программы дошкольного образования, и часть формируемая участниками образовательных отношений - </w:t>
      </w:r>
      <w:r w:rsidRPr="00735F41">
        <w:rPr>
          <w:rFonts w:ascii="Times New Roman" w:hAnsi="Times New Roman"/>
          <w:sz w:val="24"/>
          <w:szCs w:val="24"/>
        </w:rPr>
        <w:t xml:space="preserve"> парциальной программы</w:t>
      </w:r>
      <w:r w:rsidRPr="00735F41">
        <w:rPr>
          <w:rFonts w:ascii="Times New Roman" w:hAnsi="Times New Roman"/>
          <w:color w:val="000000"/>
          <w:sz w:val="24"/>
          <w:szCs w:val="24"/>
        </w:rPr>
        <w:t xml:space="preserve"> И.А. Новоскольцевой</w:t>
      </w:r>
      <w:r w:rsidRPr="00735F41">
        <w:rPr>
          <w:rFonts w:ascii="Times New Roman" w:hAnsi="Times New Roman"/>
          <w:sz w:val="24"/>
          <w:szCs w:val="24"/>
        </w:rPr>
        <w:t>, «Белгородоведение»</w:t>
      </w:r>
    </w:p>
    <w:p w:rsidR="008C52B5" w:rsidRPr="00735F41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Коррекционная работа в  ДОУ проводилась с использованием специализированных программ: «Программа логопедической работы по преодолению общего недоразвития речи у детей»  Т.Б. Филичевой, Г.В. Чиркиной.</w:t>
      </w:r>
    </w:p>
    <w:p w:rsidR="008C52B5" w:rsidRPr="00735F41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2B5" w:rsidRPr="00735F41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  </w:t>
      </w:r>
      <w:r w:rsidR="00A07F7F">
        <w:rPr>
          <w:rFonts w:ascii="Times New Roman" w:hAnsi="Times New Roman"/>
          <w:sz w:val="24"/>
          <w:szCs w:val="24"/>
        </w:rPr>
        <w:t xml:space="preserve">  Старшим воспитателем Середа Н.В</w:t>
      </w:r>
      <w:r w:rsidRPr="00735F41">
        <w:rPr>
          <w:rFonts w:ascii="Times New Roman" w:hAnsi="Times New Roman"/>
          <w:sz w:val="24"/>
          <w:szCs w:val="24"/>
        </w:rPr>
        <w:t xml:space="preserve">. и рабочей группой разработано расписание непосредственно образовательной деятельности и режим, планирование и построение </w:t>
      </w:r>
      <w:proofErr w:type="gramStart"/>
      <w:r w:rsidRPr="00735F41">
        <w:rPr>
          <w:rFonts w:ascii="Times New Roman" w:hAnsi="Times New Roman"/>
          <w:sz w:val="24"/>
          <w:szCs w:val="24"/>
        </w:rPr>
        <w:lastRenderedPageBreak/>
        <w:t>воспитательно – образовательного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процесса на основе рабочих программ педагогов и специалистов М</w:t>
      </w:r>
      <w:r w:rsidR="00A07F7F">
        <w:rPr>
          <w:rFonts w:ascii="Times New Roman" w:hAnsi="Times New Roman"/>
          <w:sz w:val="24"/>
          <w:szCs w:val="24"/>
        </w:rPr>
        <w:t>Б</w:t>
      </w:r>
      <w:r w:rsidRPr="00735F41">
        <w:rPr>
          <w:rFonts w:ascii="Times New Roman" w:hAnsi="Times New Roman"/>
          <w:sz w:val="24"/>
          <w:szCs w:val="24"/>
        </w:rPr>
        <w:t xml:space="preserve">ДОУ. </w:t>
      </w:r>
    </w:p>
    <w:p w:rsidR="008C52B5" w:rsidRPr="00735F41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Для решения поставленных задач был  составлен комплексный г</w:t>
      </w:r>
      <w:r w:rsidR="00A07F7F">
        <w:rPr>
          <w:rFonts w:ascii="Times New Roman" w:hAnsi="Times New Roman"/>
          <w:sz w:val="24"/>
          <w:szCs w:val="24"/>
        </w:rPr>
        <w:t>одовой план деятельности на 2017 -2018</w:t>
      </w:r>
      <w:r w:rsidRPr="00735F41">
        <w:rPr>
          <w:rFonts w:ascii="Times New Roman" w:hAnsi="Times New Roman"/>
          <w:sz w:val="24"/>
          <w:szCs w:val="24"/>
        </w:rPr>
        <w:t xml:space="preserve"> уч.г.,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работа.</w:t>
      </w:r>
    </w:p>
    <w:p w:rsidR="008C52B5" w:rsidRPr="00735F41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color w:val="000000"/>
          <w:sz w:val="24"/>
          <w:szCs w:val="24"/>
        </w:rPr>
        <w:t xml:space="preserve">      Реализация ООП ДОУ</w:t>
      </w:r>
      <w:r w:rsidRPr="00735F41">
        <w:rPr>
          <w:color w:val="000000"/>
          <w:sz w:val="24"/>
          <w:szCs w:val="24"/>
        </w:rPr>
        <w:t xml:space="preserve"> </w:t>
      </w:r>
      <w:r w:rsidRPr="00735F41">
        <w:rPr>
          <w:rFonts w:ascii="Times New Roman" w:hAnsi="Times New Roman"/>
          <w:sz w:val="24"/>
          <w:szCs w:val="24"/>
        </w:rPr>
        <w:t xml:space="preserve">обеспечивает развитие детей по пяти направлениям развития и образования детей (далее – образовательные области): 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социально-коммуникативное развитие; 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физическое развитие.</w:t>
      </w:r>
    </w:p>
    <w:p w:rsidR="008C52B5" w:rsidRPr="00735F41" w:rsidRDefault="00A07F7F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периода 2016-2017</w:t>
      </w:r>
      <w:r w:rsidR="008C52B5" w:rsidRPr="00735F41">
        <w:rPr>
          <w:rFonts w:ascii="Times New Roman" w:hAnsi="Times New Roman"/>
          <w:sz w:val="24"/>
          <w:szCs w:val="24"/>
        </w:rPr>
        <w:t xml:space="preserve"> учебного года, в целом, обеспечивалось полноценное развитие личности всех детей во всех образовательных областях на фоне  их эмоционального благополучия и положительного отношения к миру, к себе и  к другим людям (ФГОС ДО 3.1.).</w:t>
      </w:r>
    </w:p>
    <w:p w:rsidR="008C52B5" w:rsidRPr="00735F41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Педагоги стремились обеспечить равные возможности для полноценного развития каждого ребенка в период дошкольного детства независимо  от психофизиологических  и других особенностей (ФГОС  ДО 1.6.).</w:t>
      </w:r>
    </w:p>
    <w:p w:rsidR="008C52B5" w:rsidRPr="00735F41" w:rsidRDefault="008C52B5" w:rsidP="008C52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bCs/>
          <w:sz w:val="24"/>
          <w:szCs w:val="24"/>
        </w:rPr>
        <w:t xml:space="preserve">  </w:t>
      </w:r>
      <w:r w:rsidRPr="00735F41">
        <w:rPr>
          <w:rFonts w:ascii="Times New Roman" w:hAnsi="Times New Roman"/>
          <w:sz w:val="24"/>
          <w:szCs w:val="24"/>
        </w:rPr>
        <w:t>Развивающая предметно-пространственная среда ДОУ  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8C52B5" w:rsidRPr="00735F41" w:rsidRDefault="008C52B5" w:rsidP="008C52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Оснащение центров меняется в соответствии с тематическим планированием образовательного процесса.</w:t>
      </w:r>
    </w:p>
    <w:p w:rsidR="008C52B5" w:rsidRPr="00735F41" w:rsidRDefault="008C52B5" w:rsidP="008C52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35F41">
        <w:rPr>
          <w:rFonts w:ascii="Times New Roman" w:hAnsi="Times New Roman"/>
          <w:sz w:val="24"/>
          <w:szCs w:val="24"/>
        </w:rPr>
        <w:t>В качестве центров развития выступают: центр  сюжетно-ролевых игр; центр ряжения (для театрализованных игр); книжный центр (библиотека); центр настольно-печатных игр; центр природы (наблюдений за природой); спортивный центр; центр для игр с песком; центр самостоятельной деятельности (конструктивной, изобразительной, музыкальной и др.); игровой центр с крупными мягкими конструкциями (блоки, домики, тоннели и пр.) для легкого изменения игрового пространства;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центр безопасности.</w:t>
      </w:r>
    </w:p>
    <w:p w:rsidR="008C52B5" w:rsidRPr="00735F41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      Для качественной реализации Основной 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лежащего в их основе дальнейшего планирования).</w:t>
      </w:r>
    </w:p>
    <w:p w:rsidR="008C52B5" w:rsidRPr="00735F41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Результаты педагогической диагностики (мониторинга) использовались исключительно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 работы с группой детей (ФГОС </w:t>
      </w:r>
      <w:proofErr w:type="gramStart"/>
      <w:r w:rsidRPr="00735F41">
        <w:rPr>
          <w:rFonts w:ascii="Times New Roman" w:hAnsi="Times New Roman"/>
          <w:sz w:val="24"/>
          <w:szCs w:val="24"/>
        </w:rPr>
        <w:t>ДО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раздел </w:t>
      </w:r>
      <w:r w:rsidRPr="00735F41">
        <w:rPr>
          <w:rFonts w:ascii="Times New Roman" w:hAnsi="Times New Roman"/>
          <w:sz w:val="24"/>
          <w:szCs w:val="24"/>
          <w:lang w:val="en-US"/>
        </w:rPr>
        <w:t>III</w:t>
      </w:r>
      <w:r w:rsidRPr="00735F41">
        <w:rPr>
          <w:rFonts w:ascii="Times New Roman" w:hAnsi="Times New Roman"/>
          <w:sz w:val="24"/>
          <w:szCs w:val="24"/>
        </w:rPr>
        <w:t>, пункт 3.2.3.).</w:t>
      </w:r>
    </w:p>
    <w:p w:rsidR="008C52B5" w:rsidRPr="00735F41" w:rsidRDefault="008C52B5" w:rsidP="008C52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35F41">
        <w:rPr>
          <w:rFonts w:ascii="Times New Roman" w:hAnsi="Times New Roman"/>
          <w:b/>
          <w:sz w:val="24"/>
          <w:szCs w:val="24"/>
        </w:rPr>
        <w:t>Сводный мониторинг качества педагогического процесса М</w:t>
      </w:r>
      <w:r w:rsidR="00A07F7F">
        <w:rPr>
          <w:rFonts w:ascii="Times New Roman" w:hAnsi="Times New Roman"/>
          <w:b/>
          <w:sz w:val="24"/>
          <w:szCs w:val="24"/>
        </w:rPr>
        <w:t>БДОУ № 3 (2016-2017</w:t>
      </w:r>
      <w:r w:rsidRPr="00735F41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7"/>
        <w:gridCol w:w="2189"/>
        <w:gridCol w:w="1983"/>
        <w:gridCol w:w="1218"/>
        <w:gridCol w:w="1472"/>
        <w:gridCol w:w="1080"/>
        <w:gridCol w:w="1046"/>
      </w:tblGrid>
      <w:tr w:rsidR="008C52B5" w:rsidRPr="00735F41" w:rsidTr="008C52B5">
        <w:tc>
          <w:tcPr>
            <w:tcW w:w="1927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89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83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18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Речевое </w:t>
            </w:r>
          </w:p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1472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80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46" w:type="dxa"/>
          </w:tcPr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</w:tr>
      <w:tr w:rsidR="004C7083" w:rsidRPr="00735F41" w:rsidTr="008C52B5">
        <w:tc>
          <w:tcPr>
            <w:tcW w:w="1927" w:type="dxa"/>
          </w:tcPr>
          <w:p w:rsidR="004C7083" w:rsidRPr="00735F41" w:rsidRDefault="004C7083" w:rsidP="008C52B5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2189" w:type="dxa"/>
          </w:tcPr>
          <w:p w:rsidR="004C7083" w:rsidRPr="00735F41" w:rsidRDefault="004C7083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60.4%</w:t>
            </w:r>
          </w:p>
        </w:tc>
        <w:tc>
          <w:tcPr>
            <w:tcW w:w="1983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44.7%</w:t>
            </w:r>
          </w:p>
        </w:tc>
        <w:tc>
          <w:tcPr>
            <w:tcW w:w="1218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472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66.3%</w:t>
            </w:r>
          </w:p>
        </w:tc>
        <w:tc>
          <w:tcPr>
            <w:tcW w:w="1080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66.3%</w:t>
            </w:r>
          </w:p>
        </w:tc>
        <w:tc>
          <w:tcPr>
            <w:tcW w:w="1046" w:type="dxa"/>
          </w:tcPr>
          <w:p w:rsidR="004C7083" w:rsidRPr="00735F41" w:rsidRDefault="004C7083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63.9%</w:t>
            </w:r>
          </w:p>
        </w:tc>
      </w:tr>
      <w:tr w:rsidR="004C7083" w:rsidRPr="00735F41" w:rsidTr="008C52B5">
        <w:tc>
          <w:tcPr>
            <w:tcW w:w="1927" w:type="dxa"/>
          </w:tcPr>
          <w:p w:rsidR="004C7083" w:rsidRPr="00735F41" w:rsidRDefault="004C7083" w:rsidP="008C52B5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189" w:type="dxa"/>
          </w:tcPr>
          <w:p w:rsidR="004C7083" w:rsidRPr="00735F41" w:rsidRDefault="004C7083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35.2%</w:t>
            </w:r>
          </w:p>
        </w:tc>
        <w:tc>
          <w:tcPr>
            <w:tcW w:w="1983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53.3%</w:t>
            </w:r>
          </w:p>
        </w:tc>
        <w:tc>
          <w:tcPr>
            <w:tcW w:w="1218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472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31.1%</w:t>
            </w:r>
          </w:p>
        </w:tc>
        <w:tc>
          <w:tcPr>
            <w:tcW w:w="1080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31.1%</w:t>
            </w:r>
          </w:p>
        </w:tc>
        <w:tc>
          <w:tcPr>
            <w:tcW w:w="1046" w:type="dxa"/>
          </w:tcPr>
          <w:p w:rsidR="004C7083" w:rsidRPr="00735F41" w:rsidRDefault="004C7083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31.3%</w:t>
            </w:r>
          </w:p>
        </w:tc>
      </w:tr>
      <w:tr w:rsidR="004C7083" w:rsidRPr="00735F41" w:rsidTr="008C52B5">
        <w:tc>
          <w:tcPr>
            <w:tcW w:w="1927" w:type="dxa"/>
          </w:tcPr>
          <w:p w:rsidR="004C7083" w:rsidRPr="00735F41" w:rsidRDefault="004C7083" w:rsidP="008C52B5">
            <w:pPr>
              <w:tabs>
                <w:tab w:val="num" w:pos="142"/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Несоответствие</w:t>
            </w:r>
          </w:p>
        </w:tc>
        <w:tc>
          <w:tcPr>
            <w:tcW w:w="2189" w:type="dxa"/>
          </w:tcPr>
          <w:p w:rsidR="004C7083" w:rsidRPr="00735F41" w:rsidRDefault="004C7083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4.4%</w:t>
            </w:r>
          </w:p>
        </w:tc>
        <w:tc>
          <w:tcPr>
            <w:tcW w:w="1983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218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72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2.6%</w:t>
            </w:r>
          </w:p>
        </w:tc>
        <w:tc>
          <w:tcPr>
            <w:tcW w:w="1080" w:type="dxa"/>
          </w:tcPr>
          <w:p w:rsidR="004C7083" w:rsidRPr="00735F41" w:rsidRDefault="004C7083" w:rsidP="004C7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2.6%</w:t>
            </w:r>
          </w:p>
        </w:tc>
        <w:tc>
          <w:tcPr>
            <w:tcW w:w="1046" w:type="dxa"/>
          </w:tcPr>
          <w:p w:rsidR="004C7083" w:rsidRPr="00735F41" w:rsidRDefault="004C7083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4.8%</w:t>
            </w:r>
          </w:p>
        </w:tc>
      </w:tr>
    </w:tbl>
    <w:p w:rsidR="008C52B5" w:rsidRPr="00735F41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35F41">
        <w:rPr>
          <w:rFonts w:ascii="Times New Roman" w:hAnsi="Times New Roman"/>
          <w:sz w:val="24"/>
          <w:szCs w:val="24"/>
        </w:rPr>
        <w:t xml:space="preserve">Анализируя таблицу, можно сделать вывод, что большая часть детей освоили программу в рамках нормативного варианта развития. Однако же есть дошкольники, показывающие уровень развития ниже нормативного показателя, Это дети, посещающие группы комбинированной  </w:t>
      </w:r>
      <w:r w:rsidRPr="00735F41">
        <w:rPr>
          <w:rFonts w:ascii="Times New Roman" w:hAnsi="Times New Roman"/>
          <w:sz w:val="24"/>
          <w:szCs w:val="24"/>
        </w:rPr>
        <w:lastRenderedPageBreak/>
        <w:t xml:space="preserve">направленности, имеющие хронические заболевания, нерегулярно посещающие ДОУ или поступившие в учреждение в течение учебного года. </w:t>
      </w:r>
    </w:p>
    <w:p w:rsidR="008C52B5" w:rsidRPr="00735F41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>На следующий год обратить внимание на познавательное  развитие (особенно в части нравственно – патриотического</w:t>
      </w:r>
      <w:proofErr w:type="gramStart"/>
      <w:r w:rsidRPr="00735F4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краеведческого воспитания) , а так же в познавательно – исследовательской деятельности детей.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2B5" w:rsidRPr="00735F41" w:rsidRDefault="008C52B5" w:rsidP="008C52B5">
      <w:pPr>
        <w:spacing w:after="0" w:line="240" w:lineRule="auto"/>
        <w:ind w:left="6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35F41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735F41">
        <w:rPr>
          <w:rFonts w:ascii="Times New Roman" w:hAnsi="Times New Roman"/>
          <w:sz w:val="24"/>
          <w:szCs w:val="24"/>
        </w:rPr>
        <w:t>учебно – воспитательного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процесса в детском саду осуществляется на основании режима дня, расписания НОД и не превышает норм предельно допустимых нагрузок. </w:t>
      </w:r>
    </w:p>
    <w:p w:rsidR="008C52B5" w:rsidRPr="00735F41" w:rsidRDefault="008C52B5" w:rsidP="008C52B5">
      <w:pPr>
        <w:pStyle w:val="a6"/>
        <w:spacing w:before="0" w:beforeAutospacing="0" w:after="0" w:afterAutospacing="0"/>
        <w:contextualSpacing/>
        <w:jc w:val="both"/>
        <w:rPr>
          <w:b/>
        </w:rPr>
      </w:pPr>
      <w:r w:rsidRPr="00735F41">
        <w:tab/>
        <w:t>Содержание образования ориентировано не только на приобретение знаний, но и на развитие личности ребенка с использованием разных форм  взаимодействия</w:t>
      </w:r>
    </w:p>
    <w:p w:rsidR="008C52B5" w:rsidRPr="00735F41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F41">
        <w:rPr>
          <w:rFonts w:ascii="Times New Roman" w:hAnsi="Times New Roman"/>
          <w:sz w:val="24"/>
          <w:szCs w:val="24"/>
        </w:rPr>
        <w:t xml:space="preserve">         Главными содержательными линиями педагогического коллектива  являются: социально-коммуникативное развитие; познавательное развитие; речевое развитие; художественно-эстетическое развитие; физическое развитие; психолог</w:t>
      </w:r>
      <w:proofErr w:type="gramStart"/>
      <w:r w:rsidRPr="00735F41">
        <w:rPr>
          <w:rFonts w:ascii="Times New Roman" w:hAnsi="Times New Roman"/>
          <w:sz w:val="24"/>
          <w:szCs w:val="24"/>
        </w:rPr>
        <w:t>о-</w:t>
      </w:r>
      <w:proofErr w:type="gramEnd"/>
      <w:r w:rsidRPr="00735F41">
        <w:rPr>
          <w:rFonts w:ascii="Times New Roman" w:hAnsi="Times New Roman"/>
          <w:sz w:val="24"/>
          <w:szCs w:val="24"/>
        </w:rPr>
        <w:t xml:space="preserve"> педагогичесое сопровождение детей с ОВЗ.</w:t>
      </w:r>
    </w:p>
    <w:p w:rsidR="008C52B5" w:rsidRPr="00735F41" w:rsidRDefault="008C52B5" w:rsidP="008C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5F41">
        <w:rPr>
          <w:rFonts w:ascii="Times New Roman" w:hAnsi="Times New Roman"/>
          <w:color w:val="000000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8C52B5" w:rsidRPr="00735F41" w:rsidTr="008C52B5">
        <w:trPr>
          <w:cantSplit/>
          <w:trHeight w:val="407"/>
        </w:trPr>
        <w:tc>
          <w:tcPr>
            <w:tcW w:w="10314" w:type="dxa"/>
          </w:tcPr>
          <w:p w:rsidR="008C52B5" w:rsidRPr="00735F41" w:rsidRDefault="008C52B5" w:rsidP="008C5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Образовательная область</w:t>
            </w:r>
          </w:p>
        </w:tc>
      </w:tr>
      <w:tr w:rsidR="008C52B5" w:rsidRPr="00735F41" w:rsidTr="008C52B5">
        <w:tc>
          <w:tcPr>
            <w:tcW w:w="10314" w:type="dxa"/>
          </w:tcPr>
          <w:p w:rsidR="008C52B5" w:rsidRPr="00735F41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35F4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– коммуникативное развитие</w:t>
            </w:r>
          </w:p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течение учебного года педагоги  работали над социально-коммуникативным развитием дошкольников, делая акцент на воспитании культуры поведения и общения, доброжелательного отношения к людям. В каждом образовательном моменте детской жизни (режимных процессах, образовательных ситуациях,  самостоятельной деятельности детей, различных видах деятельности – играх, труде, общении) использовали возможность для обогащения социально-нравственных представлений и гуманных чувств. Активно использовали следующие методы: проблемно-игровые ситуации, совместные сюжетно-ролевые, театрализованные, дидактические игры, этические беседы, чтение художественной литературы и др.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На протяжении учебного года:</w:t>
            </w:r>
          </w:p>
          <w:p w:rsidR="008C52B5" w:rsidRPr="00735F41" w:rsidRDefault="008C52B5" w:rsidP="008C52B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дети ДОУ принимали активное участие в тематических мероприятиях города.</w:t>
            </w:r>
          </w:p>
          <w:p w:rsidR="008C52B5" w:rsidRPr="00735F41" w:rsidRDefault="008C52B5" w:rsidP="008C52B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с целью повышения профессионального мастерства был организован цикл мероприятий:  консультирование  старшим воспитателем и педагогом -  психологом, организованы  открытые просмотры организации игровой деятельности  в разных возрастных группах.</w:t>
            </w:r>
          </w:p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sz w:val="24"/>
                <w:szCs w:val="24"/>
              </w:rPr>
              <w:t xml:space="preserve">      </w:t>
            </w: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учебного года игровые моменты, ситуации и приемы включались во все виды детской деятельности и общения педагогов с дошкольниками.</w:t>
            </w:r>
          </w:p>
          <w:p w:rsidR="008C52B5" w:rsidRPr="00735F41" w:rsidRDefault="008C52B5" w:rsidP="008C52B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ab/>
              <w:t xml:space="preserve">Организованное в ДОУ пространство выполняет образовательную, развивающую, воспитывающую, организационную и коммуникативную функции. </w:t>
            </w:r>
          </w:p>
          <w:p w:rsidR="008C52B5" w:rsidRPr="00735F41" w:rsidRDefault="008C52B5" w:rsidP="008C52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Групповые помещения ДОУ оформлены в соответствии с возрастными особенностями детей и требованиями примерной основной образовательной программы дошкольного образования. Во всех группах, в соответствии с возрастными и индивидуальными особенностями детей выделены центры активности детей: игровой центр, литературный центр, центр речевого творчества и занимательной математики, центр природы и экспериментирования, центр строительно-конструктивных игр, центр искусства, центр физической культуры и спорта. </w:t>
            </w:r>
          </w:p>
          <w:p w:rsidR="008C52B5" w:rsidRPr="00735F41" w:rsidRDefault="008C52B5" w:rsidP="008C52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Большое место в работе педагоги отводили разнообразным играм с готовым содержанием и правилами: настольно-печатным, подвижным, речевым, развивающим, дидактическим. </w:t>
            </w:r>
          </w:p>
          <w:p w:rsidR="008C52B5" w:rsidRPr="00735F41" w:rsidRDefault="008C52B5" w:rsidP="008C52B5">
            <w:pPr>
              <w:pStyle w:val="Default"/>
              <w:jc w:val="both"/>
              <w:rPr>
                <w:color w:val="auto"/>
              </w:rPr>
            </w:pPr>
            <w:r w:rsidRPr="00735F41">
              <w:rPr>
                <w:color w:val="auto"/>
              </w:rPr>
              <w:t xml:space="preserve">      Предметно-игровая среда  в ДОУ строится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 </w:t>
            </w:r>
          </w:p>
          <w:p w:rsidR="008C52B5" w:rsidRPr="00735F41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В игровых центрах групп  отражаются различные сюжеты: бытовые (магазин, семья), </w:t>
            </w:r>
            <w:r w:rsidRPr="00735F41">
              <w:rPr>
                <w:rFonts w:ascii="Times New Roman" w:hAnsi="Times New Roman"/>
                <w:sz w:val="24"/>
                <w:szCs w:val="24"/>
              </w:rPr>
              <w:lastRenderedPageBreak/>
              <w:t>трудовые (строительство дома, доктор, школа), общественные (праздники, путешествия), содержание любимых литературных произведений и кинофильмов.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Атрибутика игр для старших дошкольников более детализирована. Размер оборудования и игрушек лучше небольшой — для игр на столе. Большая часть оборудования хранится в коробках, на которых есть картинка и надпись для узнавания игры, дети самостоятельно определяют, в какие игры будут играть. «Развернуты» только те игры, в которые дети играют; игры могут длиться несколько дней и даже недель. </w:t>
            </w:r>
          </w:p>
          <w:p w:rsidR="008C52B5" w:rsidRPr="00735F41" w:rsidRDefault="008C52B5" w:rsidP="008C52B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 группах имеются консультации для родителей по проблеме социального развития. Проанализировав содержание информации для родителей, можно сделать выводы, в группах имеется материал по развитию социальных навыков детей в виде консультации, стендов, ширм с определенным содержанием</w:t>
            </w:r>
          </w:p>
          <w:p w:rsidR="008C52B5" w:rsidRPr="00735F41" w:rsidRDefault="008C52B5" w:rsidP="008C52B5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образовательного процесса в следующем учебном году: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0" w:right="79"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продолжать обогащение и совершенствование предметно-развивающей среды групповых помещений и другого функционального пространства ДОУ в соответствии с реализуемой программой и темам педагогов по самообразованию;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продолжить и расширить работу по взаимодействию с социальными институтами города, создавать более прочные основы для повышения качества выполнения поставленных задач и осуществления системности в работе;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совершенствовать  развивающую предметно-пространственную среду групп в соответствии с требованиями ФГОС 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2B5" w:rsidRPr="00735F41" w:rsidRDefault="008C52B5" w:rsidP="008C52B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2B5" w:rsidRPr="00735F41" w:rsidTr="008C52B5">
        <w:tc>
          <w:tcPr>
            <w:tcW w:w="10314" w:type="dxa"/>
          </w:tcPr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35F4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Познавательное развитие</w:t>
            </w:r>
          </w:p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течение учебного года педагоги ДОУ  в специально-организованной, самостоятельной деятельности,  в ходе режимных моментов способствовали познанию многообразия свойств и качеств окружающих предметов, исследованию и детскому экспериментированию; развивали познавательный интерес к природе, обогащали представления детей о природе родного края, развивали самостоятельность детей в познавательно-исследовательской деятельности, обобщали опыт практической деятельности по уходу за живыми объектами природы;</w:t>
            </w:r>
            <w:proofErr w:type="gramEnd"/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способствовали усвоению математических представлений, закрепляли  полученные знания и умения в практической деятельности.</w:t>
            </w:r>
          </w:p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Содержание данной области направлено также и на реализацию цели обогащения опыта трудовой деятельности, воспитания у детей разумных потребностей, основ культуры потребления и бережного отношения к труду,  развитие первичных представлений о труде взрослых, его роли в обществе и жизни каждого человека. Для достижения этой цели педагоги ДОУ   формировали  у детей отчетливые представления о труде, о различных профессиях, воспитывали ценностное отношение к трудовой деятельности, воспитывали ответственность, добросовестность, поощряли стремление оказать посильную помощь, проявить  заботу и внимание.</w:t>
            </w:r>
          </w:p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группах ДОУ оборудованы центры для всех видов трудовой деятельности детей, подобран инвентарь в соответствии с возрастными задачами и требованиями СанПиН и техникой безопасности.</w:t>
            </w:r>
          </w:p>
          <w:p w:rsidR="008C52B5" w:rsidRPr="00735F41" w:rsidRDefault="008C52B5" w:rsidP="008C52B5">
            <w:pPr>
              <w:shd w:val="clear" w:color="auto" w:fill="FFFFFF"/>
              <w:suppressAutoHyphens/>
              <w:spacing w:after="0" w:line="240" w:lineRule="auto"/>
              <w:ind w:right="79" w:firstLine="708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задачей для детей младшего дошкольного возраста являлось развитие навыков самообслуживания: одевания и раздевания, навыки самостоятельной еды, выполнение элементарных поручений, оказание посильной помощи. Детей старшего дошкольного возраста привлекали к дежурству (по уголку природы, помощь воспитателю при подготовке к занятию), коллективному труду.</w:t>
            </w:r>
          </w:p>
          <w:p w:rsidR="008C52B5" w:rsidRPr="00735F41" w:rsidRDefault="008C52B5" w:rsidP="008C52B5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Воспитателями использовались следующие методы: беседы о профессиях, наблюдение конкретных трудовых процессов людей разных профессий на прогулках и экскурсиях (труд дворника, милиционера и др.), рассматривание картин и иллюстраций, игровые ситуации, дидактические игры и др.</w:t>
            </w:r>
          </w:p>
          <w:p w:rsidR="008C52B5" w:rsidRPr="00735F41" w:rsidRDefault="008C52B5" w:rsidP="008C52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Осуществляя экологическое развитие младших и средних дошкольников, педагоги, </w:t>
            </w:r>
            <w:r w:rsidRPr="00735F41">
              <w:rPr>
                <w:rFonts w:ascii="Times New Roman" w:hAnsi="Times New Roman"/>
                <w:sz w:val="24"/>
                <w:szCs w:val="24"/>
              </w:rPr>
              <w:lastRenderedPageBreak/>
              <w:t>прежде всего, останавливали свой выбор на объектах, непосредственно окружающих ребенка в группе, на участке, дома, в ближайшем окружении, т.е. познание природы детьми осуществлялось в Центре природы и экспериментирования, на экологической тропе детского сада, в каждой группе ДОУ были организованы центры сенсорики и  детского экспериментирования, созданы картотеки наблюдений да природными объектами и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элементарной поисково-исследовательской деятельности.</w:t>
            </w:r>
          </w:p>
          <w:p w:rsidR="008C52B5" w:rsidRPr="00735F41" w:rsidRDefault="008C52B5" w:rsidP="008C52B5">
            <w:pPr>
              <w:spacing w:after="0" w:line="24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образовательного процесса в следующем учебном году:</w:t>
            </w:r>
          </w:p>
          <w:p w:rsidR="008C52B5" w:rsidRPr="00735F41" w:rsidRDefault="008C52B5" w:rsidP="008C52B5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ind w:left="0" w:right="79" w:firstLine="14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обратить внимание на нравственно – партиотическое развитие детей через краеведение,  сформировать соответствующую  развивающую среду всех возрастных группах, </w:t>
            </w:r>
          </w:p>
          <w:p w:rsidR="008C52B5" w:rsidRPr="00735F41" w:rsidRDefault="008C52B5" w:rsidP="008C52B5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ind w:left="0" w:right="79" w:firstLine="14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вести систематическую работу в опытно-экспериментальных центрах, организовать метеоплощадку на участке </w:t>
            </w:r>
          </w:p>
          <w:p w:rsidR="008C52B5" w:rsidRPr="00735F41" w:rsidRDefault="008C52B5" w:rsidP="008C52B5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735F41" w:rsidTr="008C52B5">
        <w:tc>
          <w:tcPr>
            <w:tcW w:w="10314" w:type="dxa"/>
          </w:tcPr>
          <w:p w:rsidR="008C52B5" w:rsidRPr="00735F41" w:rsidRDefault="008C52B5" w:rsidP="008C52B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35F4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Речевое развитие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Для обогащения и совершенствования детской речи в ДОУ создана благоприятная речевая среда: во всех группах ДОУ оборудованы библиотеки детской литературы, где подобраны интересные 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и энциклопедии по возрасту, иллюстрации по сезонам. Для работы с детьми в данном направлении педагогами оформлены картинки по звуковой культуре речи, обучению рассказыванию, иллюстративный материал на закрепление текущей темы.</w:t>
            </w:r>
          </w:p>
          <w:p w:rsidR="008C52B5" w:rsidRPr="00735F41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        Воспитатели старших групп в играх, в ходе образовательной деятельности формировали правильное произношение звуков, широко использовали интонационные средства выразительности, через составление рассказов и сказок помогали детям усваивать лексику и грамматику родного языка. Дети в разных возрастных группах  охотно участвовали в играх  - драматизациях, обращали внимание  на действия и поступки героев, заучивали и  рассказывали стихи. </w:t>
            </w:r>
          </w:p>
          <w:p w:rsidR="008C52B5" w:rsidRPr="00735F41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ab/>
              <w:t xml:space="preserve">  Особого внимания заслуживала задача развития содержательности и связности речи детей старшего дошкольного возраста, формирование навыков диалогической и монологической речи, работа над развитием индивидуальных способностей к речевой деятельности, свободного общения. Педагогами поддерживалось детское словотворчество, составление загадок, сочинение сказок и рассказов.</w:t>
            </w:r>
          </w:p>
          <w:p w:rsidR="008C52B5" w:rsidRPr="00735F41" w:rsidRDefault="008C52B5" w:rsidP="008C52B5">
            <w:pPr>
              <w:pStyle w:val="Default"/>
              <w:contextualSpacing/>
              <w:jc w:val="both"/>
              <w:rPr>
                <w:color w:val="auto"/>
              </w:rPr>
            </w:pPr>
            <w:r w:rsidRPr="00735F41">
              <w:rPr>
                <w:color w:val="auto"/>
              </w:rPr>
              <w:t xml:space="preserve">      </w:t>
            </w:r>
            <w:r w:rsidRPr="00735F41">
              <w:rPr>
                <w:color w:val="auto"/>
                <w:shd w:val="clear" w:color="auto" w:fill="FFFFFF"/>
              </w:rPr>
              <w:t>Во второй половине дня и перед сном  традиционно  в каждой группе проводится «Книжный час», на котором воспитатели читают сказки, рассказы, знакомят детей с художественной литературой, дети приносят из дома свои любимые книжки и демонстрируют их сверстникам.</w:t>
            </w:r>
          </w:p>
          <w:p w:rsidR="008C52B5" w:rsidRPr="00735F41" w:rsidRDefault="008C52B5" w:rsidP="008C52B5">
            <w:pPr>
              <w:pStyle w:val="Default"/>
              <w:contextualSpacing/>
              <w:jc w:val="both"/>
              <w:rPr>
                <w:color w:val="auto"/>
              </w:rPr>
            </w:pPr>
            <w:r w:rsidRPr="00735F41">
              <w:rPr>
                <w:color w:val="auto"/>
              </w:rPr>
              <w:t xml:space="preserve"> Наряду с художественной литературой в книжном уголке должна быть представлена справочная, познавательная литература, общие и тематические энциклопедии для дошкольников, особенно в группах старшего дошкольного возраста. Желательно книги расставить в алфавитном порядке, как в библиотеке, или по темам (природоведческая литература, сказки народные и авторские, литература о городе, стране и т.п.). 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>Проанализировав  деятельность  данного направления  в 2016-2017 учебном году следует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52B5" w:rsidRPr="00735F41" w:rsidRDefault="008C52B5" w:rsidP="008C52B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28"/>
                <w:tab w:val="num" w:pos="426"/>
              </w:tabs>
              <w:suppressAutoHyphens/>
              <w:spacing w:after="0" w:line="240" w:lineRule="auto"/>
              <w:ind w:left="0" w:right="79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группах старшего дошкольного возраста в течение учебного года уделять особое внимание в режиме дня   формированию содержательной связной речи и навыков общения,</w:t>
            </w:r>
          </w:p>
          <w:p w:rsidR="008C52B5" w:rsidRPr="00735F41" w:rsidRDefault="008C52B5" w:rsidP="008C52B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28"/>
                <w:tab w:val="num" w:pos="426"/>
              </w:tabs>
              <w:suppressAutoHyphens/>
              <w:spacing w:after="0" w:line="240" w:lineRule="auto"/>
              <w:ind w:left="0" w:right="79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группах младшего возраста постоянно поддерживать «правильную»       речевую среду и  организовывать работу  по  звуковой культуре речи,</w:t>
            </w:r>
          </w:p>
          <w:p w:rsidR="008C52B5" w:rsidRPr="00735F41" w:rsidRDefault="008C52B5" w:rsidP="008C52B5">
            <w:pPr>
              <w:numPr>
                <w:ilvl w:val="0"/>
                <w:numId w:val="25"/>
              </w:numPr>
              <w:tabs>
                <w:tab w:val="clear" w:pos="1428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не реже 1 раза в месяц организовывать выставки детской литературы, вечера литературных развлечений, литературные праздники и театрализованные представления.</w:t>
            </w:r>
          </w:p>
          <w:p w:rsidR="008C52B5" w:rsidRPr="00735F41" w:rsidRDefault="008C52B5" w:rsidP="008C52B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8C52B5" w:rsidRPr="00735F41" w:rsidTr="008C52B5">
        <w:tc>
          <w:tcPr>
            <w:tcW w:w="10314" w:type="dxa"/>
          </w:tcPr>
          <w:p w:rsidR="008C52B5" w:rsidRPr="00735F41" w:rsidRDefault="008C52B5" w:rsidP="008C52B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35F4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Художественно – эстетическое развитие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В  ДОУ созданы условия для овладения детьми различными видами музыкальной, изобразительной и конструктивной деятельности. Во всех возрастных группах имеется оборудование, позволяющее детям самостоятельно заняться любым видом музыкальной и изобразительной деятельности, а также необходимый материал для реализации собственного замысла. 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эстетическое развитие воспитанников осуществлялось в процессе ознакомления с различными видами искусства и активного включения детей в различные виды художественно - эстетической деятельности. Проведённые мероприятия были направлены на формирование у детей интереса к эстетической стороне окружающей действительности, развитие детского творчества. Результаты освоения образовательной области оценивались по итогам мониторинговых исследований.</w:t>
            </w:r>
          </w:p>
          <w:p w:rsidR="008C52B5" w:rsidRPr="00735F41" w:rsidRDefault="008C52B5" w:rsidP="008C52B5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35F41">
              <w:t xml:space="preserve">      В  организации  изобразительной  деятельности  детей  педагогами реализуется  индивидуальный  подход,  учитывая  особенности  и  возможности  детей,  быстроту  и  прочность  усвоения  навыков  и  умений  (детям,  медленно  и  с  трудом,  осваивающим  изобразительные  умения,   показывают  способы  действия). </w:t>
            </w:r>
          </w:p>
          <w:p w:rsidR="008C52B5" w:rsidRPr="00735F4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 работе с семьями используются следующие формы работы:</w:t>
            </w:r>
          </w:p>
          <w:p w:rsidR="008C52B5" w:rsidRPr="00735F41" w:rsidRDefault="008C52B5" w:rsidP="008C52B5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анкетирование, опрос, тестирование «Нарисуй свой характер», «Мой ребенок»;</w:t>
            </w:r>
          </w:p>
          <w:p w:rsidR="008C52B5" w:rsidRPr="00735F41" w:rsidRDefault="008C52B5" w:rsidP="008C52B5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открытые занятия с детьми по разным видам детской деятельности «В гостях у волшебницы» /нетрад. техника рисования/, «Белая березка» /интегрированная продук. деятельность/, «В гости к Кате» /декупаж/ «Скатерть самобранка» /папье-маше/, Бумажные фантазии» /бумагопластика/;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Однако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у  многих  детей не на достаточном уровне развиты технические умения и навыки, необходимые для осуществления творческого процесса в различных видах художественной  и музыкальной деятельности, большие затруднения возникают  у детей с нарушениями речи. Проблемы в развитии дошкольников: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- умение правильно держать ножницы, вырезать различные геометрические фигуры,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- умение изображать предметы путем создания отчетливых форм, подбора цвета, аккуратного закрашивания, умение объединять предметы в сюжеты,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- умение различать жанры музыкальных произведений.</w:t>
            </w:r>
          </w:p>
          <w:p w:rsidR="008C52B5" w:rsidRPr="00735F41" w:rsidRDefault="008C52B5" w:rsidP="008C52B5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735F41">
              <w:rPr>
                <w:rFonts w:ascii="Times New Roman" w:hAnsi="Times New Roman"/>
                <w:sz w:val="24"/>
                <w:szCs w:val="24"/>
              </w:rPr>
              <w:t>по совершенствованию образовательного процесса в следующем учебном году:</w:t>
            </w:r>
          </w:p>
          <w:p w:rsidR="008C52B5" w:rsidRPr="00735F41" w:rsidRDefault="008C52B5" w:rsidP="008C52B5">
            <w:pPr>
              <w:numPr>
                <w:ilvl w:val="0"/>
                <w:numId w:val="2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  продолжить работу по развитию мелкой моторики рук, координации движений;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интереса воспитанников к различным видам искусства, приобщению к лучшим образцам отечественного и мирового искусства;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продолжить реализацию принципа интеграции образовательной области «Художественно-эстетическое  развитие»  и других образовательных областей;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продолжить работу над формированием технических умений и навыков детей, необходимых для осуществления творческих замыслов в различных видах художественной  и музыкальной деятельности;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продолжить использование во всех видах продуктивной деятельности нетрадиционных техник.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Задачи по реализации образовательной области «Художественно-эстетическое развитие» в   ДОУ решала также  и 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>музыкальный руководитель совместно с педагогами  работали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над  выявлением и развитием  музыкальных способностей детей, исполнительского творчества, музыкально-ритмических движений. Итогами работы стали:</w:t>
            </w:r>
          </w:p>
          <w:p w:rsidR="008C52B5" w:rsidRPr="00735F41" w:rsidRDefault="008C52B5" w:rsidP="008C52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календарные и тематические праздники и развлечения, концертные программы, открытые мероприятия в ДОУ,</w:t>
            </w:r>
          </w:p>
          <w:p w:rsidR="008C52B5" w:rsidRPr="00735F41" w:rsidRDefault="008C52B5" w:rsidP="008C52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участие воспитанников в  муниципальном конкурсе  «Весёлые нотки».</w:t>
            </w:r>
          </w:p>
          <w:p w:rsidR="008C52B5" w:rsidRPr="00735F41" w:rsidRDefault="008C52B5" w:rsidP="008C52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>интернет-конкурсах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различного уровня.</w:t>
            </w:r>
          </w:p>
          <w:p w:rsidR="008C52B5" w:rsidRPr="00735F41" w:rsidRDefault="008C52B5" w:rsidP="008C52B5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образовательного процесса в следующем учебном году: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 xml:space="preserve">Для реализации художественно-эстетического направления в  ДОУ используется  парциальная  программа «Ладушки» И.М. Каплуновой, И.А. Новоскольцевой. </w:t>
            </w:r>
          </w:p>
          <w:p w:rsidR="008C52B5" w:rsidRPr="00735F41" w:rsidRDefault="008C52B5" w:rsidP="008C52B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включать музыкальное сопровождение (классическая музыка, произведения фольклора  и современная детская музыка) во все виды детской деятельности.</w:t>
            </w:r>
          </w:p>
          <w:p w:rsidR="008C52B5" w:rsidRPr="00735F41" w:rsidRDefault="008C52B5" w:rsidP="008C52B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 ходе музыкально-художественной деятельности  музыка</w:t>
            </w:r>
            <w:r w:rsidR="005C7030">
              <w:rPr>
                <w:rFonts w:ascii="Times New Roman" w:hAnsi="Times New Roman"/>
                <w:sz w:val="24"/>
                <w:szCs w:val="24"/>
              </w:rPr>
              <w:t>льным руководителем Климчук Л.Н.</w:t>
            </w:r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осуществлялось развитие 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с учетом возможности каждого) посредством различных видов </w:t>
            </w:r>
            <w:r w:rsidRPr="00735F41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деятельности, формирование музыкальной культуры, развитие общей духовной культуры.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 ходе музыкально-художественной деятельности особое внимание уделялось  духовно-нравственному развитию. Были организованы праздники «Родина моя – Россия», «Люблю березку русскую» и выставки рисунков.</w:t>
            </w:r>
          </w:p>
          <w:p w:rsidR="008C52B5" w:rsidRPr="00735F41" w:rsidRDefault="008C52B5" w:rsidP="008C52B5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35F41">
              <w:t>Индивидуальная работа с детьми строилась с учетом возможностей детей, выявляя одаренных, развивая их музыкальность и помощи отстающим</w:t>
            </w:r>
          </w:p>
          <w:p w:rsidR="008C52B5" w:rsidRDefault="008C52B5" w:rsidP="008C52B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В течение года проводилась работа по обогащению и расширению предметно-развивающей среды. Пополнена галерея портретов композиторов для раздела «Слушание музыки»</w:t>
            </w:r>
            <w:proofErr w:type="gramStart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35F41">
              <w:rPr>
                <w:rFonts w:ascii="Times New Roman" w:hAnsi="Times New Roman"/>
                <w:sz w:val="24"/>
                <w:szCs w:val="24"/>
              </w:rPr>
              <w:t xml:space="preserve"> изготовлены пособия к музыкально-дидактическим играм: «Выбери инструмент», «Узнай сказку», «Чей это марш?», «Карусель».</w:t>
            </w:r>
          </w:p>
          <w:p w:rsidR="008C52B5" w:rsidRPr="00D82E47" w:rsidRDefault="008C52B5" w:rsidP="008C52B5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Предложения по совершенствованию образовательного процесса в следующем учебном году:</w:t>
            </w:r>
          </w:p>
          <w:p w:rsidR="008C52B5" w:rsidRPr="00F0014E" w:rsidRDefault="008C52B5" w:rsidP="008C52B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включать музыкальное сопровождение (классическая музыка, произведения фольклора  и современная детская музыка) в</w:t>
            </w:r>
            <w:r>
              <w:rPr>
                <w:rFonts w:ascii="Times New Roman" w:hAnsi="Times New Roman"/>
                <w:sz w:val="24"/>
                <w:szCs w:val="24"/>
              </w:rPr>
              <w:t>о все виды детской деятельности.</w:t>
            </w:r>
          </w:p>
          <w:p w:rsidR="008C52B5" w:rsidRPr="00735F41" w:rsidRDefault="008C52B5" w:rsidP="008C52B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2B5" w:rsidRPr="00735F41" w:rsidTr="008C52B5">
        <w:tc>
          <w:tcPr>
            <w:tcW w:w="10314" w:type="dxa"/>
          </w:tcPr>
          <w:p w:rsidR="008C52B5" w:rsidRPr="00735F41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35F4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Физическое развитие</w:t>
            </w:r>
          </w:p>
          <w:p w:rsidR="008C52B5" w:rsidRPr="00D82E47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82E47">
              <w:rPr>
                <w:rFonts w:ascii="Times New Roman" w:hAnsi="Times New Roman"/>
                <w:sz w:val="24"/>
                <w:szCs w:val="24"/>
              </w:rPr>
              <w:t>По итогам работы  за год у детей, в целом, сформирован интерес и основы ценностного отношения к занятиям физической культурой, что достигалось в процессе:</w:t>
            </w:r>
          </w:p>
          <w:p w:rsidR="008C52B5" w:rsidRPr="00D82E47" w:rsidRDefault="008C52B5" w:rsidP="008C52B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развития физических качеств (скоростных, силовых, гибкости, выносливости и координации);</w:t>
            </w:r>
          </w:p>
          <w:p w:rsidR="008C52B5" w:rsidRPr="00D82E47" w:rsidRDefault="008C52B5" w:rsidP="008C52B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накопления и обогащения двигательного опыта детей (овладение основными движениями);</w:t>
            </w:r>
          </w:p>
          <w:p w:rsidR="008C52B5" w:rsidRPr="00D82E47" w:rsidRDefault="008C52B5" w:rsidP="008C52B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формирования у воспитанников потребности в двигательной активности и физическом совершенствовании и др.</w:t>
            </w:r>
          </w:p>
          <w:p w:rsidR="008C52B5" w:rsidRPr="00D82E47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 работа </w:t>
            </w:r>
            <w:proofErr w:type="gramStart"/>
            <w:r w:rsidRPr="00D82E47">
              <w:rPr>
                <w:rFonts w:ascii="Times New Roman" w:hAnsi="Times New Roman"/>
                <w:sz w:val="24"/>
                <w:szCs w:val="24"/>
              </w:rPr>
              <w:t>проводилась инструкторо</w:t>
            </w:r>
            <w:r>
              <w:rPr>
                <w:rFonts w:ascii="Times New Roman" w:hAnsi="Times New Roman"/>
                <w:sz w:val="24"/>
                <w:szCs w:val="24"/>
              </w:rPr>
              <w:t>м по физи</w:t>
            </w:r>
            <w:r w:rsidR="005C7030">
              <w:rPr>
                <w:rFonts w:ascii="Times New Roman" w:hAnsi="Times New Roman"/>
                <w:sz w:val="24"/>
                <w:szCs w:val="24"/>
              </w:rPr>
              <w:t>ческой культуре Остряковой Е.А.</w:t>
            </w:r>
            <w:r w:rsidRPr="00D82E47">
              <w:rPr>
                <w:rFonts w:ascii="Times New Roman" w:hAnsi="Times New Roman"/>
                <w:sz w:val="24"/>
                <w:szCs w:val="24"/>
              </w:rPr>
              <w:t xml:space="preserve"> Данная работа включала</w:t>
            </w:r>
            <w:proofErr w:type="gramEnd"/>
            <w:r w:rsidRPr="00D82E47">
              <w:rPr>
                <w:rFonts w:ascii="Times New Roman" w:hAnsi="Times New Roman"/>
                <w:sz w:val="24"/>
                <w:szCs w:val="24"/>
              </w:rPr>
              <w:t xml:space="preserve"> в себя: утреннюю гимнастику, занятия по физической культуре в спортивном зале и на свежем воздухе, спортивные праздники, развлечения, досуги, час двигательной активности.</w:t>
            </w:r>
          </w:p>
          <w:p w:rsidR="008C52B5" w:rsidRPr="00D82E47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E47">
              <w:rPr>
                <w:rFonts w:ascii="Times New Roman" w:hAnsi="Times New Roman"/>
                <w:sz w:val="24"/>
                <w:szCs w:val="24"/>
              </w:rPr>
              <w:t>Физкультурно – оздоровительная</w:t>
            </w:r>
            <w:proofErr w:type="gramEnd"/>
            <w:r w:rsidRPr="00D82E47">
              <w:rPr>
                <w:rFonts w:ascii="Times New Roman" w:hAnsi="Times New Roman"/>
                <w:sz w:val="24"/>
                <w:szCs w:val="24"/>
              </w:rPr>
              <w:t xml:space="preserve"> работа в ДОУ  выросла в комплексную систему, которая построена на внедрении в практику здоровьесберегающих технологий, средств физического воспитания и оздоровительных мероприятий.   В ходе занятий физической культурой осуществлялся индивидуально – дифференцированный подход к воспитанникам: при определении нагрузок учитывался уровень физической подготовки, группа здоровья, половые особенности, создавались вариативные и усложнённые условия для выполнения различных упражнений, благодаря чему дети проявляли находчивость, решительность, смелость, самостоятельность.</w:t>
            </w:r>
          </w:p>
          <w:p w:rsidR="008C52B5" w:rsidRPr="00D82E47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 xml:space="preserve">Показатели физического развития детей и развития физических качеств  - результат планомерной работы инструктора по физической культуре. </w:t>
            </w:r>
          </w:p>
          <w:p w:rsidR="008C52B5" w:rsidRPr="00D82E47" w:rsidRDefault="008C52B5" w:rsidP="008C5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Работа по формированию здорового  образа жизни, охране здоровья, физическому развитию всегда оставалась и остаётся  в центре внимания  всех педагогов  ДОУ.  При проведении работы в данном направлении, в каждой группе используются здоровьесберегающие и здоровьеразвивающие технологии.</w:t>
            </w:r>
          </w:p>
          <w:p w:rsidR="008C52B5" w:rsidRPr="00D82E4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E47">
              <w:rPr>
                <w:rFonts w:ascii="Times New Roman" w:hAnsi="Times New Roman"/>
                <w:b/>
                <w:sz w:val="24"/>
                <w:szCs w:val="24"/>
              </w:rPr>
              <w:t>Проблемы:</w:t>
            </w:r>
          </w:p>
          <w:p w:rsidR="008C52B5" w:rsidRPr="00D82E47" w:rsidRDefault="008C52B5" w:rsidP="008C52B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>Недостаточная координация работы инструктора по физической культуре с педагогами ДОУ  по вопросам организации физкультурно-оздоровительных  мероприятий.</w:t>
            </w:r>
          </w:p>
          <w:p w:rsidR="008C52B5" w:rsidRPr="00D82E4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E47">
              <w:rPr>
                <w:rFonts w:ascii="Times New Roman" w:hAnsi="Times New Roman"/>
                <w:b/>
                <w:sz w:val="24"/>
                <w:szCs w:val="24"/>
              </w:rPr>
              <w:t>Пути решения:</w:t>
            </w:r>
          </w:p>
          <w:p w:rsidR="008C52B5" w:rsidRPr="00D82E47" w:rsidRDefault="008C52B5" w:rsidP="008C52B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 xml:space="preserve">большее внимание уделить взаимодействию воспитателей и узких специалистов  с инструктором по ФК, </w:t>
            </w:r>
          </w:p>
          <w:p w:rsidR="008C52B5" w:rsidRPr="00D82E47" w:rsidRDefault="008C52B5" w:rsidP="008C52B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 xml:space="preserve">продолжать использовать  игры  на  развитие двигательных навыков  в процессе организации работы по  физическому воспитанию  детей и в ходе самостоятельной  деятельности  </w:t>
            </w:r>
            <w:r w:rsidRPr="00D82E47">
              <w:rPr>
                <w:rFonts w:ascii="Times New Roman" w:hAnsi="Times New Roman"/>
                <w:sz w:val="24"/>
                <w:szCs w:val="24"/>
              </w:rPr>
              <w:lastRenderedPageBreak/>
              <w:t>детей,</w:t>
            </w:r>
          </w:p>
          <w:p w:rsidR="008C52B5" w:rsidRPr="00D82E47" w:rsidRDefault="008C52B5" w:rsidP="008C52B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47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D82E4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82E47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гигиенических и закаливающих процедур, соблюдения режима дня, мероприятий оздоровления и закаливания.</w:t>
            </w:r>
          </w:p>
          <w:p w:rsidR="008C52B5" w:rsidRPr="00F0014E" w:rsidRDefault="008C52B5" w:rsidP="008C52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4E"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5C7030">
              <w:rPr>
                <w:rFonts w:ascii="Times New Roman" w:hAnsi="Times New Roman"/>
                <w:sz w:val="24"/>
                <w:szCs w:val="24"/>
              </w:rPr>
              <w:t>таты физического развития в 2016-2017</w:t>
            </w:r>
            <w:r w:rsidRPr="00F0014E">
              <w:rPr>
                <w:rFonts w:ascii="Times New Roman" w:hAnsi="Times New Roman"/>
                <w:sz w:val="24"/>
                <w:szCs w:val="24"/>
              </w:rPr>
              <w:t xml:space="preserve"> учебном году свидетельствуют о том, что физическое развитие детей  всех групп соответствует нормативным показателям. </w:t>
            </w:r>
          </w:p>
          <w:p w:rsidR="008C52B5" w:rsidRPr="00735F41" w:rsidRDefault="008C52B5" w:rsidP="008C52B5">
            <w:pPr>
              <w:pStyle w:val="a4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C52B5" w:rsidRPr="00735F41" w:rsidRDefault="008C52B5" w:rsidP="008C52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52B5" w:rsidRPr="00735F41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b/>
          <w:bCs/>
          <w:color w:val="000000"/>
          <w:sz w:val="24"/>
          <w:szCs w:val="24"/>
        </w:rPr>
        <w:t>Содержание коррекционной работы и/или инклюзивного образовани</w:t>
      </w:r>
      <w:proofErr w:type="gramStart"/>
      <w:r w:rsidRPr="00697C2C">
        <w:rPr>
          <w:rFonts w:ascii="Times New Roman" w:hAnsi="Times New Roman"/>
          <w:b/>
          <w:bCs/>
          <w:color w:val="000000"/>
          <w:sz w:val="24"/>
          <w:szCs w:val="24"/>
        </w:rPr>
        <w:t>я(</w:t>
      </w:r>
      <w:proofErr w:type="gramEnd"/>
      <w:r w:rsidRPr="00697C2C">
        <w:rPr>
          <w:rFonts w:ascii="Times New Roman" w:hAnsi="Times New Roman"/>
          <w:b/>
          <w:bCs/>
          <w:color w:val="000000"/>
          <w:sz w:val="24"/>
          <w:szCs w:val="24"/>
        </w:rPr>
        <w:t>ФГОС ДО 2.11.2)</w:t>
      </w:r>
    </w:p>
    <w:p w:rsidR="008C52B5" w:rsidRPr="00697C2C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t>В прошедший период в ДОУ были созданы специальные условия для получения дошкольного образования детьми с ограниченными возможностями здоровья (далее ОВЗ), в том числе задействованы механизмы адаптации образовательной программы дошкольного образования для указанных детей, использованы специальные образовательные программы и методы, специальные методические пособия и дидактические материалы.</w:t>
      </w:r>
    </w:p>
    <w:p w:rsidR="008C52B5" w:rsidRPr="00697C2C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t xml:space="preserve">Коррекционная работа была направлена </w:t>
      </w:r>
      <w:proofErr w:type="gramStart"/>
      <w:r w:rsidRPr="00697C2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97C2C">
        <w:rPr>
          <w:rFonts w:ascii="Times New Roman" w:hAnsi="Times New Roman"/>
          <w:color w:val="000000"/>
          <w:sz w:val="24"/>
          <w:szCs w:val="24"/>
        </w:rPr>
        <w:t>:</w:t>
      </w:r>
    </w:p>
    <w:p w:rsidR="008C52B5" w:rsidRPr="00697C2C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t>1.​ Обеспечение коррекции нарушений развития детей с ОВЗ, оказания им квалифицированной помощи в освоении образовательной программы дошкольного образования;</w:t>
      </w:r>
    </w:p>
    <w:p w:rsidR="008C52B5" w:rsidRPr="00697C2C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t>2.​ Разностороннее развитие детей с ОВЗ с учетом возрастных и индивидуальных особенностей и особых образовательных потребностей, социальной адаптации.</w:t>
      </w:r>
    </w:p>
    <w:p w:rsidR="008C52B5" w:rsidRDefault="008C52B5" w:rsidP="008C52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35F41">
        <w:rPr>
          <w:rFonts w:ascii="Times New Roman" w:hAnsi="Times New Roman"/>
          <w:bCs/>
          <w:iCs/>
          <w:sz w:val="24"/>
          <w:szCs w:val="24"/>
        </w:rPr>
        <w:t>Результативность коррекционно-развивающей работы за период 201</w:t>
      </w:r>
      <w:r w:rsidR="00AF3268">
        <w:rPr>
          <w:rFonts w:ascii="Times New Roman" w:hAnsi="Times New Roman"/>
          <w:bCs/>
          <w:iCs/>
          <w:sz w:val="24"/>
          <w:szCs w:val="24"/>
        </w:rPr>
        <w:t>6</w:t>
      </w:r>
      <w:r w:rsidRPr="00735F41">
        <w:rPr>
          <w:rFonts w:ascii="Times New Roman" w:hAnsi="Times New Roman"/>
          <w:bCs/>
          <w:iCs/>
          <w:sz w:val="24"/>
          <w:szCs w:val="24"/>
        </w:rPr>
        <w:t>-201</w:t>
      </w:r>
      <w:r w:rsidR="00AF3268">
        <w:rPr>
          <w:rFonts w:ascii="Times New Roman" w:hAnsi="Times New Roman"/>
          <w:bCs/>
          <w:iCs/>
          <w:sz w:val="24"/>
          <w:szCs w:val="24"/>
        </w:rPr>
        <w:t>7</w:t>
      </w:r>
      <w:r w:rsidRPr="00735F41">
        <w:rPr>
          <w:rFonts w:ascii="Times New Roman" w:hAnsi="Times New Roman"/>
          <w:bCs/>
          <w:iCs/>
          <w:sz w:val="24"/>
          <w:szCs w:val="24"/>
        </w:rPr>
        <w:t xml:space="preserve"> учебного года представлена в таблице.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88"/>
        <w:gridCol w:w="488"/>
        <w:gridCol w:w="488"/>
        <w:gridCol w:w="410"/>
        <w:gridCol w:w="426"/>
        <w:gridCol w:w="488"/>
        <w:gridCol w:w="488"/>
        <w:gridCol w:w="664"/>
        <w:gridCol w:w="567"/>
        <w:gridCol w:w="708"/>
        <w:gridCol w:w="501"/>
        <w:gridCol w:w="567"/>
        <w:gridCol w:w="709"/>
        <w:gridCol w:w="709"/>
        <w:gridCol w:w="708"/>
        <w:gridCol w:w="567"/>
      </w:tblGrid>
      <w:tr w:rsidR="008C52B5" w:rsidRPr="004975C4" w:rsidTr="008C52B5">
        <w:trPr>
          <w:cantSplit/>
        </w:trPr>
        <w:tc>
          <w:tcPr>
            <w:tcW w:w="2788" w:type="dxa"/>
            <w:gridSpan w:val="6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5C4">
              <w:rPr>
                <w:rFonts w:ascii="Times New Roman" w:hAnsi="Times New Roman"/>
                <w:b/>
                <w:sz w:val="28"/>
              </w:rPr>
              <w:t>Получают помощь</w:t>
            </w:r>
            <w:r w:rsidR="00AF3B42"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4975C4">
              <w:rPr>
                <w:rFonts w:ascii="Times New Roman" w:hAnsi="Times New Roman"/>
                <w:b/>
                <w:sz w:val="28"/>
              </w:rPr>
              <w:t xml:space="preserve"> логоп</w:t>
            </w:r>
            <w:r w:rsidR="00AF3B42">
              <w:rPr>
                <w:rFonts w:ascii="Times New Roman" w:hAnsi="Times New Roman"/>
                <w:b/>
                <w:sz w:val="28"/>
              </w:rPr>
              <w:t>едической группе</w:t>
            </w:r>
          </w:p>
        </w:tc>
        <w:tc>
          <w:tcPr>
            <w:tcW w:w="3416" w:type="dxa"/>
            <w:gridSpan w:val="6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5C4">
              <w:rPr>
                <w:rFonts w:ascii="Times New Roman" w:hAnsi="Times New Roman"/>
                <w:b/>
                <w:sz w:val="28"/>
              </w:rPr>
              <w:t>Выпущено</w:t>
            </w:r>
          </w:p>
        </w:tc>
        <w:tc>
          <w:tcPr>
            <w:tcW w:w="2693" w:type="dxa"/>
            <w:gridSpan w:val="4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75C4">
              <w:rPr>
                <w:rFonts w:ascii="Times New Roman" w:hAnsi="Times New Roman"/>
                <w:b/>
                <w:sz w:val="28"/>
              </w:rPr>
              <w:t>Рекомендовано дальнейшее обучение</w:t>
            </w:r>
          </w:p>
        </w:tc>
        <w:tc>
          <w:tcPr>
            <w:tcW w:w="567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Общее кол-во детей на новый учебный год</w:t>
            </w:r>
          </w:p>
        </w:tc>
      </w:tr>
      <w:tr w:rsidR="008C52B5" w:rsidRPr="004975C4" w:rsidTr="008C52B5">
        <w:trPr>
          <w:cantSplit/>
        </w:trPr>
        <w:tc>
          <w:tcPr>
            <w:tcW w:w="488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300" w:type="dxa"/>
            <w:gridSpan w:val="5"/>
          </w:tcPr>
          <w:p w:rsidR="008C52B5" w:rsidRPr="004975C4" w:rsidRDefault="008C52B5" w:rsidP="008C52B5">
            <w:pPr>
              <w:keepNext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488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2928" w:type="dxa"/>
            <w:gridSpan w:val="5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В массовой школе</w:t>
            </w:r>
          </w:p>
        </w:tc>
        <w:tc>
          <w:tcPr>
            <w:tcW w:w="709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Занятия с логопедом в массовой школе</w:t>
            </w:r>
          </w:p>
        </w:tc>
        <w:tc>
          <w:tcPr>
            <w:tcW w:w="709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В речевой школе</w:t>
            </w:r>
          </w:p>
        </w:tc>
        <w:tc>
          <w:tcPr>
            <w:tcW w:w="708" w:type="dxa"/>
            <w:vMerge w:val="restart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В массовом детском саду</w:t>
            </w:r>
          </w:p>
        </w:tc>
        <w:tc>
          <w:tcPr>
            <w:tcW w:w="567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52B5" w:rsidRPr="004975C4" w:rsidTr="008C52B5">
        <w:trPr>
          <w:cantSplit/>
          <w:trHeight w:val="4162"/>
        </w:trPr>
        <w:tc>
          <w:tcPr>
            <w:tcW w:w="488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ОНР</w:t>
            </w:r>
          </w:p>
        </w:tc>
        <w:tc>
          <w:tcPr>
            <w:tcW w:w="488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ФФН</w:t>
            </w:r>
          </w:p>
        </w:tc>
        <w:tc>
          <w:tcPr>
            <w:tcW w:w="488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 xml:space="preserve">Дизартрия </w:t>
            </w:r>
          </w:p>
        </w:tc>
        <w:tc>
          <w:tcPr>
            <w:tcW w:w="410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 xml:space="preserve">Заикание </w:t>
            </w:r>
          </w:p>
        </w:tc>
        <w:tc>
          <w:tcPr>
            <w:tcW w:w="426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ФН</w:t>
            </w:r>
          </w:p>
        </w:tc>
        <w:tc>
          <w:tcPr>
            <w:tcW w:w="488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С исправленной речью (кол-во)</w:t>
            </w:r>
          </w:p>
        </w:tc>
        <w:tc>
          <w:tcPr>
            <w:tcW w:w="664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%к общему числ</w:t>
            </w:r>
            <w:proofErr w:type="gramStart"/>
            <w:r w:rsidRPr="004975C4">
              <w:rPr>
                <w:rFonts w:ascii="Times New Roman" w:hAnsi="Times New Roman"/>
                <w:sz w:val="24"/>
              </w:rPr>
              <w:t>у(</w:t>
            </w:r>
            <w:proofErr w:type="gramEnd"/>
            <w:r w:rsidRPr="004975C4">
              <w:rPr>
                <w:rFonts w:ascii="Times New Roman" w:hAnsi="Times New Roman"/>
                <w:sz w:val="24"/>
              </w:rPr>
              <w:t>то выпущенных)</w:t>
            </w:r>
          </w:p>
        </w:tc>
        <w:tc>
          <w:tcPr>
            <w:tcW w:w="567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 xml:space="preserve">Со значительным улучшением </w:t>
            </w:r>
          </w:p>
        </w:tc>
        <w:tc>
          <w:tcPr>
            <w:tcW w:w="708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% к общему числу</w:t>
            </w:r>
          </w:p>
        </w:tc>
        <w:tc>
          <w:tcPr>
            <w:tcW w:w="501" w:type="dxa"/>
            <w:textDirection w:val="btLr"/>
          </w:tcPr>
          <w:p w:rsidR="008C52B5" w:rsidRPr="004975C4" w:rsidRDefault="008C52B5" w:rsidP="008C52B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4975C4">
              <w:rPr>
                <w:rFonts w:ascii="Times New Roman" w:hAnsi="Times New Roman"/>
                <w:sz w:val="24"/>
              </w:rPr>
              <w:t>Без улучшения</w:t>
            </w:r>
          </w:p>
        </w:tc>
        <w:tc>
          <w:tcPr>
            <w:tcW w:w="567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52B5" w:rsidRPr="004975C4" w:rsidTr="008C52B5">
        <w:tc>
          <w:tcPr>
            <w:tcW w:w="48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567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16%</w:t>
            </w:r>
          </w:p>
        </w:tc>
        <w:tc>
          <w:tcPr>
            <w:tcW w:w="501" w:type="dxa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52B5" w:rsidRPr="004975C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52B5" w:rsidRPr="004975C4" w:rsidRDefault="00AF3B42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0D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C52B5" w:rsidRPr="00735F41" w:rsidRDefault="008C52B5" w:rsidP="008C52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52B5" w:rsidRPr="00697C2C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t>При планировании коррекционной работы в группах комбинированной  направленности учитывались особенности развития и специфические образовательные потребности, социальной адаптации.</w:t>
      </w:r>
    </w:p>
    <w:p w:rsidR="008C52B5" w:rsidRPr="00697C2C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lastRenderedPageBreak/>
        <w:t>Обеспечивалось полноценное развитие личности детей во всех образовательных областях. Создавалась социальная ситуация развития для участников образовательных отношений, включая создание образовательной среды, которая:</w:t>
      </w:r>
    </w:p>
    <w:p w:rsidR="008C52B5" w:rsidRPr="00697C2C" w:rsidRDefault="008C52B5" w:rsidP="008C52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97C2C">
        <w:rPr>
          <w:rFonts w:ascii="Times New Roman" w:hAnsi="Times New Roman"/>
          <w:color w:val="000000"/>
          <w:sz w:val="24"/>
          <w:szCs w:val="24"/>
        </w:rPr>
        <w:t>​ гарантировала охрану и укрепление физического и психического здоровья детей;</w:t>
      </w:r>
    </w:p>
    <w:p w:rsidR="008C52B5" w:rsidRPr="00697C2C" w:rsidRDefault="008C52B5" w:rsidP="008C52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97C2C">
        <w:rPr>
          <w:rFonts w:ascii="Times New Roman" w:hAnsi="Times New Roman"/>
          <w:color w:val="000000"/>
          <w:sz w:val="24"/>
          <w:szCs w:val="24"/>
        </w:rPr>
        <w:t>​  обеспечивала эмоциональное благополучие детей;</w:t>
      </w:r>
    </w:p>
    <w:p w:rsidR="008C52B5" w:rsidRPr="00697C2C" w:rsidRDefault="008C52B5" w:rsidP="008C52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97C2C">
        <w:rPr>
          <w:rFonts w:ascii="Times New Roman" w:hAnsi="Times New Roman"/>
          <w:color w:val="000000"/>
          <w:sz w:val="24"/>
          <w:szCs w:val="24"/>
        </w:rPr>
        <w:t>​  способствовала профессиональному развитию педагогических работников;</w:t>
      </w:r>
    </w:p>
    <w:p w:rsidR="008C52B5" w:rsidRPr="00697C2C" w:rsidRDefault="008C52B5" w:rsidP="008C52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97C2C">
        <w:rPr>
          <w:rFonts w:ascii="Times New Roman" w:hAnsi="Times New Roman"/>
          <w:color w:val="000000"/>
          <w:sz w:val="24"/>
          <w:szCs w:val="24"/>
        </w:rPr>
        <w:t>​ создавала условия для развивающего вариативного дошкольного образования;</w:t>
      </w:r>
    </w:p>
    <w:p w:rsidR="008C52B5" w:rsidRPr="00697C2C" w:rsidRDefault="008C52B5" w:rsidP="008C52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97C2C">
        <w:rPr>
          <w:rFonts w:ascii="Times New Roman" w:hAnsi="Times New Roman"/>
          <w:color w:val="000000"/>
          <w:sz w:val="24"/>
          <w:szCs w:val="24"/>
        </w:rPr>
        <w:t>​  обеспечивала открытость дошкольного образования;</w:t>
      </w:r>
    </w:p>
    <w:p w:rsidR="008C52B5" w:rsidRPr="00697C2C" w:rsidRDefault="008C52B5" w:rsidP="008C52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97C2C">
        <w:rPr>
          <w:rFonts w:ascii="Times New Roman" w:hAnsi="Times New Roman"/>
          <w:color w:val="000000"/>
          <w:sz w:val="24"/>
          <w:szCs w:val="24"/>
        </w:rPr>
        <w:t>​ создавала условия для участия родителей (законных представителей) в образовательной деятельности (ФГОС ДО 3.1).</w:t>
      </w:r>
    </w:p>
    <w:p w:rsidR="008C52B5" w:rsidRPr="00697C2C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C2C">
        <w:rPr>
          <w:rFonts w:ascii="Times New Roman" w:hAnsi="Times New Roman"/>
          <w:color w:val="000000"/>
          <w:sz w:val="24"/>
          <w:szCs w:val="24"/>
        </w:rPr>
        <w:t>Для получения без дискриминации качественного дошкольного образования детьми с ОВЗ создавались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этого методов и способов общения.</w:t>
      </w:r>
      <w:r w:rsidR="004742BA">
        <w:rPr>
          <w:rFonts w:ascii="Times New Roman" w:hAnsi="Times New Roman"/>
          <w:color w:val="000000"/>
          <w:sz w:val="24"/>
          <w:szCs w:val="24"/>
        </w:rPr>
        <w:t xml:space="preserve"> В  2016 – 2017</w:t>
      </w:r>
      <w:r>
        <w:rPr>
          <w:rFonts w:ascii="Times New Roman" w:hAnsi="Times New Roman"/>
          <w:color w:val="000000"/>
          <w:sz w:val="24"/>
          <w:szCs w:val="24"/>
        </w:rPr>
        <w:t xml:space="preserve">  учебном  году  разработан  паспорт  доступности для  людей с ограниченными возможностями  здоровья. </w:t>
      </w:r>
      <w:r w:rsidRPr="00697C2C">
        <w:rPr>
          <w:rFonts w:ascii="Times New Roman" w:hAnsi="Times New Roman"/>
          <w:color w:val="000000"/>
          <w:sz w:val="24"/>
          <w:szCs w:val="24"/>
        </w:rPr>
        <w:t xml:space="preserve">Проведены необходимые групповые и индивидуальные коррекционные занятия с целью </w:t>
      </w:r>
      <w:proofErr w:type="gramStart"/>
      <w:r w:rsidRPr="00697C2C">
        <w:rPr>
          <w:rFonts w:ascii="Times New Roman" w:hAnsi="Times New Roman"/>
          <w:color w:val="000000"/>
          <w:sz w:val="24"/>
          <w:szCs w:val="24"/>
        </w:rPr>
        <w:t>осуществления квалифицированной коррекции нарушений развития дошкольников</w:t>
      </w:r>
      <w:proofErr w:type="gramEnd"/>
      <w:r w:rsidRPr="00697C2C">
        <w:rPr>
          <w:rFonts w:ascii="Times New Roman" w:hAnsi="Times New Roman"/>
          <w:color w:val="000000"/>
          <w:sz w:val="24"/>
          <w:szCs w:val="24"/>
        </w:rPr>
        <w:t xml:space="preserve"> с ОВЗ. При анализе результатов освоения образовательной областей детьми групп комбинированной  направленности отмечен в целом удовлетворительный уровень.</w:t>
      </w:r>
    </w:p>
    <w:p w:rsidR="008C52B5" w:rsidRPr="001B2B42" w:rsidRDefault="008C52B5" w:rsidP="008C52B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0B58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Pr="00697C2C">
        <w:rPr>
          <w:rFonts w:ascii="Times New Roman" w:eastAsia="Calibri" w:hAnsi="Times New Roman"/>
          <w:sz w:val="24"/>
          <w:szCs w:val="24"/>
          <w:lang w:eastAsia="ar-SA"/>
        </w:rPr>
        <w:t>В детском саду налажена система комплексного психолого-медико-педагогического сопровождения дошкольников посредством ПМПк. Консилиум ДОУ строит свою работу в соответствии с  планом работы на  учебный год.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697C2C">
        <w:rPr>
          <w:rFonts w:ascii="Times New Roman" w:eastAsia="Calibri" w:hAnsi="Times New Roman"/>
          <w:sz w:val="24"/>
          <w:szCs w:val="24"/>
          <w:lang w:eastAsia="ar-SA"/>
        </w:rPr>
        <w:t>Целью работы ПМПк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697C2C">
        <w:rPr>
          <w:rFonts w:ascii="Times New Roman" w:eastAsia="Calibri" w:hAnsi="Times New Roman"/>
          <w:sz w:val="24"/>
          <w:szCs w:val="24"/>
          <w:lang w:eastAsia="ar-SA"/>
        </w:rPr>
        <w:t xml:space="preserve">являютсяобеспечение диагностико-коррекционного и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здоровья. </w:t>
      </w:r>
      <w:r w:rsidRPr="001B2B42">
        <w:rPr>
          <w:rFonts w:ascii="Times New Roman" w:hAnsi="Times New Roman"/>
          <w:sz w:val="24"/>
          <w:szCs w:val="24"/>
        </w:rPr>
        <w:t xml:space="preserve">В течение учебного года было 4 заседания ПМПк, где решались и обсуждались вопросы не только о результативности коррекционной деятельности, но и нормативно-правовые. </w:t>
      </w:r>
    </w:p>
    <w:p w:rsidR="008C52B5" w:rsidRPr="00251429" w:rsidRDefault="008C52B5" w:rsidP="008C52B5">
      <w:pPr>
        <w:tabs>
          <w:tab w:val="num" w:pos="567"/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B58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B2B42">
        <w:rPr>
          <w:rFonts w:ascii="Times New Roman" w:hAnsi="Times New Roman"/>
          <w:sz w:val="24"/>
          <w:szCs w:val="24"/>
        </w:rPr>
        <w:t xml:space="preserve">Из  </w:t>
      </w:r>
      <w:r w:rsidR="004742BA" w:rsidRPr="004742BA">
        <w:rPr>
          <w:rFonts w:ascii="Times New Roman" w:hAnsi="Times New Roman"/>
          <w:color w:val="000000" w:themeColor="text1"/>
          <w:sz w:val="24"/>
          <w:szCs w:val="24"/>
        </w:rPr>
        <w:t>149</w:t>
      </w:r>
      <w:r w:rsidRPr="001B2B42">
        <w:rPr>
          <w:rFonts w:ascii="Times New Roman" w:hAnsi="Times New Roman"/>
          <w:sz w:val="24"/>
          <w:szCs w:val="24"/>
        </w:rPr>
        <w:t xml:space="preserve"> детей</w:t>
      </w:r>
      <w:r w:rsidR="004742BA">
        <w:rPr>
          <w:rFonts w:ascii="Times New Roman" w:hAnsi="Times New Roman"/>
          <w:sz w:val="24"/>
          <w:szCs w:val="24"/>
        </w:rPr>
        <w:t xml:space="preserve">  обследованных в учебном году 16</w:t>
      </w:r>
      <w:r w:rsidRPr="001B2B42">
        <w:rPr>
          <w:rFonts w:ascii="Times New Roman" w:hAnsi="Times New Roman"/>
          <w:sz w:val="24"/>
          <w:szCs w:val="24"/>
        </w:rPr>
        <w:t xml:space="preserve">  дошкольникам было  рекомендовано обучение в  группе комбинированной направленности.</w:t>
      </w:r>
      <w:r w:rsidRPr="00410B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42BA">
        <w:rPr>
          <w:rFonts w:ascii="Times New Roman" w:hAnsi="Times New Roman"/>
          <w:sz w:val="24"/>
          <w:szCs w:val="24"/>
        </w:rPr>
        <w:t>С Виталиком</w:t>
      </w:r>
      <w:proofErr w:type="gramStart"/>
      <w:r w:rsidR="004742B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742BA">
        <w:rPr>
          <w:rFonts w:ascii="Times New Roman" w:hAnsi="Times New Roman"/>
          <w:sz w:val="24"/>
          <w:szCs w:val="24"/>
        </w:rPr>
        <w:t>, Максимом В</w:t>
      </w:r>
      <w:r w:rsidRPr="00251429">
        <w:rPr>
          <w:rFonts w:ascii="Times New Roman" w:hAnsi="Times New Roman"/>
          <w:sz w:val="24"/>
          <w:szCs w:val="24"/>
        </w:rPr>
        <w:t xml:space="preserve">. велась  работа в рамках деятельности ПМПк МДОУ и по индивидуальному образовательному и коррекционно-развивающему маршруту с привлечением всех специалистов ДОУ. Были достигнуты определенные положительные результаты. </w:t>
      </w:r>
    </w:p>
    <w:p w:rsidR="008C52B5" w:rsidRPr="001B2B42" w:rsidRDefault="008C52B5" w:rsidP="008C52B5">
      <w:pPr>
        <w:spacing w:after="0" w:line="240" w:lineRule="auto"/>
        <w:contextualSpacing/>
        <w:jc w:val="both"/>
        <w:rPr>
          <w:sz w:val="24"/>
          <w:szCs w:val="24"/>
        </w:rPr>
      </w:pPr>
      <w:r w:rsidRPr="00410B58">
        <w:rPr>
          <w:rFonts w:ascii="Times New Roman" w:hAnsi="Times New Roman"/>
          <w:b/>
          <w:bCs/>
          <w:color w:val="FF0000"/>
          <w:sz w:val="28"/>
        </w:rPr>
        <w:t xml:space="preserve">         </w:t>
      </w:r>
      <w:r w:rsidRPr="001B2B42">
        <w:rPr>
          <w:rFonts w:ascii="Times New Roman" w:hAnsi="Times New Roman"/>
          <w:b/>
          <w:bCs/>
          <w:sz w:val="24"/>
          <w:szCs w:val="24"/>
        </w:rPr>
        <w:t>Отчет о деятельности психолого-медико-педагогического консилиума муниципального</w:t>
      </w:r>
      <w:r w:rsidR="004742BA">
        <w:rPr>
          <w:rFonts w:ascii="Times New Roman" w:hAnsi="Times New Roman"/>
          <w:b/>
          <w:bCs/>
          <w:sz w:val="24"/>
          <w:szCs w:val="24"/>
        </w:rPr>
        <w:t xml:space="preserve"> бюджетного</w:t>
      </w:r>
      <w:r w:rsidRPr="001B2B42">
        <w:rPr>
          <w:rFonts w:ascii="Times New Roman" w:hAnsi="Times New Roman"/>
          <w:b/>
          <w:bCs/>
          <w:sz w:val="24"/>
          <w:szCs w:val="24"/>
        </w:rPr>
        <w:t xml:space="preserve"> дошкольного образовательного учреждения детски</w:t>
      </w:r>
      <w:r w:rsidR="004742BA">
        <w:rPr>
          <w:rFonts w:ascii="Times New Roman" w:hAnsi="Times New Roman"/>
          <w:b/>
          <w:bCs/>
          <w:sz w:val="24"/>
          <w:szCs w:val="24"/>
        </w:rPr>
        <w:t>й сад комбинированного вида № 3 в 2016-2017</w:t>
      </w:r>
      <w:r w:rsidRPr="001B2B42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9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02"/>
        <w:gridCol w:w="1208"/>
        <w:gridCol w:w="1134"/>
        <w:gridCol w:w="1701"/>
        <w:gridCol w:w="2018"/>
      </w:tblGrid>
      <w:tr w:rsidR="008C52B5" w:rsidRPr="001B2B42" w:rsidTr="008C52B5">
        <w:trPr>
          <w:cantSplit/>
          <w:trHeight w:val="1100"/>
        </w:trPr>
        <w:tc>
          <w:tcPr>
            <w:tcW w:w="1951" w:type="dxa"/>
            <w:vAlign w:val="center"/>
          </w:tcPr>
          <w:p w:rsidR="008C52B5" w:rsidRPr="005F69C4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4742BA"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ДОУ № </w:t>
            </w:r>
            <w:r w:rsidR="004742BA"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конси-лиумов</w:t>
            </w:r>
            <w:proofErr w:type="gramEnd"/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ДОУ</w:t>
            </w:r>
          </w:p>
        </w:tc>
        <w:tc>
          <w:tcPr>
            <w:tcW w:w="1208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детей,  на ПМПк ДОУ</w:t>
            </w:r>
          </w:p>
        </w:tc>
        <w:tc>
          <w:tcPr>
            <w:tcW w:w="1134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ДОУ</w:t>
            </w:r>
          </w:p>
        </w:tc>
        <w:tc>
          <w:tcPr>
            <w:tcW w:w="1701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обучаю-щихся</w:t>
            </w:r>
            <w:proofErr w:type="gramEnd"/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повторно из-за различн. Причин</w:t>
            </w:r>
          </w:p>
        </w:tc>
        <w:tc>
          <w:tcPr>
            <w:tcW w:w="2018" w:type="dxa"/>
          </w:tcPr>
          <w:p w:rsidR="008C52B5" w:rsidRPr="005F69C4" w:rsidRDefault="008C52B5" w:rsidP="008C52B5">
            <w:pPr>
              <w:pStyle w:val="ac"/>
              <w:tabs>
                <w:tab w:val="left" w:pos="4185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в группе возрастной нормы</w:t>
            </w:r>
          </w:p>
        </w:tc>
      </w:tr>
      <w:tr w:rsidR="008C52B5" w:rsidRPr="001B2B42" w:rsidTr="008C52B5">
        <w:trPr>
          <w:cantSplit/>
        </w:trPr>
        <w:tc>
          <w:tcPr>
            <w:tcW w:w="1951" w:type="dxa"/>
          </w:tcPr>
          <w:p w:rsidR="008C52B5" w:rsidRPr="005F69C4" w:rsidRDefault="00796CA9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202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C52B5" w:rsidRPr="005F69C4" w:rsidRDefault="005F69C4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52B5" w:rsidRPr="00410B58" w:rsidTr="008C52B5">
        <w:trPr>
          <w:cantSplit/>
        </w:trPr>
        <w:tc>
          <w:tcPr>
            <w:tcW w:w="1951" w:type="dxa"/>
          </w:tcPr>
          <w:p w:rsidR="008C52B5" w:rsidRPr="005F69C4" w:rsidRDefault="00796CA9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202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8C52B5" w:rsidRPr="005F69C4" w:rsidRDefault="008C52B5" w:rsidP="008C52B5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C52B5" w:rsidRPr="00410B58" w:rsidRDefault="008C52B5" w:rsidP="008C5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410B58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</w:p>
    <w:p w:rsidR="008C52B5" w:rsidRPr="001B2B42" w:rsidRDefault="008C52B5" w:rsidP="008C5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sz w:val="24"/>
          <w:szCs w:val="24"/>
        </w:rPr>
      </w:pPr>
      <w:r w:rsidRPr="001B2B42">
        <w:rPr>
          <w:rFonts w:ascii="Times New Roman" w:hAnsi="Times New Roman"/>
          <w:sz w:val="24"/>
          <w:szCs w:val="24"/>
        </w:rPr>
        <w:t xml:space="preserve">Анализ деятельности ПМПк показывает стабильные результаты коррекционной деятельности. </w:t>
      </w:r>
    </w:p>
    <w:p w:rsidR="008C52B5" w:rsidRPr="00D82E47" w:rsidRDefault="008C52B5" w:rsidP="008C5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D82E47">
        <w:rPr>
          <w:rFonts w:ascii="Times New Roman" w:hAnsi="Times New Roman"/>
          <w:b/>
          <w:sz w:val="24"/>
          <w:szCs w:val="24"/>
        </w:rPr>
        <w:t>Общие выводы и резервы повышения уровня освоения программы.</w:t>
      </w:r>
    </w:p>
    <w:p w:rsidR="008C52B5" w:rsidRPr="00D82E47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Подводя итог работы  </w:t>
      </w:r>
      <w:r w:rsidRPr="00D82E47">
        <w:rPr>
          <w:rFonts w:ascii="Times New Roman" w:hAnsi="Times New Roman"/>
          <w:sz w:val="24"/>
          <w:szCs w:val="24"/>
        </w:rPr>
        <w:t>ДОУ по данному разделу деятельности педагогического коллектива, можно сделать вывод: работа с детьми в прошедшем учебном году признана удовлетворительной. Об этом свидетельствуют  результаты диагностики педагогического процесса  по освоени</w:t>
      </w:r>
      <w:r>
        <w:rPr>
          <w:rFonts w:ascii="Times New Roman" w:hAnsi="Times New Roman"/>
          <w:sz w:val="24"/>
          <w:szCs w:val="24"/>
        </w:rPr>
        <w:t xml:space="preserve">ю детьми примерной основной </w:t>
      </w:r>
      <w:r w:rsidRPr="00D82E47">
        <w:rPr>
          <w:rFonts w:ascii="Times New Roman" w:hAnsi="Times New Roman"/>
          <w:sz w:val="24"/>
          <w:szCs w:val="24"/>
        </w:rPr>
        <w:t xml:space="preserve">образовательной  </w:t>
      </w:r>
      <w:r w:rsidRPr="00D82E47"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ограммы дошкольного образования</w:t>
      </w:r>
      <w:r w:rsidRPr="00D82E47">
        <w:rPr>
          <w:rFonts w:ascii="Times New Roman" w:hAnsi="Times New Roman"/>
          <w:sz w:val="24"/>
          <w:szCs w:val="24"/>
        </w:rPr>
        <w:t xml:space="preserve">, где на конец года </w:t>
      </w:r>
      <w:r w:rsidRPr="00D82E47">
        <w:rPr>
          <w:rFonts w:ascii="Times New Roman" w:hAnsi="Times New Roman"/>
          <w:sz w:val="24"/>
          <w:szCs w:val="24"/>
        </w:rPr>
        <w:lastRenderedPageBreak/>
        <w:t xml:space="preserve">наблюдается значительное улучшение показателей и высокая результативность детей детского сада в конкурсах детского творчества. 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В 2016-2017 учебном году необходимо продолжать гармонично объединять основное и дополнительное образование детей дошкольного возраста.</w:t>
      </w:r>
    </w:p>
    <w:p w:rsidR="008C52B5" w:rsidRPr="003C2CBC" w:rsidRDefault="008C52B5" w:rsidP="008C52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CBC">
        <w:rPr>
          <w:rFonts w:ascii="Times New Roman" w:hAnsi="Times New Roman"/>
          <w:sz w:val="24"/>
          <w:szCs w:val="24"/>
        </w:rPr>
        <w:t>В целях улучшения качества образовательного процесса в М</w:t>
      </w:r>
      <w:r w:rsidR="00A009C6">
        <w:rPr>
          <w:rFonts w:ascii="Times New Roman" w:hAnsi="Times New Roman"/>
          <w:sz w:val="24"/>
          <w:szCs w:val="24"/>
        </w:rPr>
        <w:t>Б</w:t>
      </w:r>
      <w:r w:rsidRPr="003C2CBC">
        <w:rPr>
          <w:rFonts w:ascii="Times New Roman" w:hAnsi="Times New Roman"/>
          <w:sz w:val="24"/>
          <w:szCs w:val="24"/>
        </w:rPr>
        <w:t>ДОУ рекомендуется:</w:t>
      </w:r>
    </w:p>
    <w:p w:rsidR="008C52B5" w:rsidRPr="003C2CBC" w:rsidRDefault="008C52B5" w:rsidP="008C52B5">
      <w:pPr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2CBC">
        <w:rPr>
          <w:rFonts w:ascii="Times New Roman" w:hAnsi="Times New Roman"/>
          <w:sz w:val="24"/>
          <w:szCs w:val="24"/>
        </w:rPr>
        <w:t>Систематически и планомерно использовать эффективные методы и приемы, активизирующие интеллектуальную деятельность детей, их познавательные способности: развивающие игры, прогулки и экскурсии за пределы ДОУ; обеспечить активное взаимодействие с социальными институтами города.</w:t>
      </w:r>
    </w:p>
    <w:p w:rsidR="008C52B5" w:rsidRPr="004C7083" w:rsidRDefault="008C52B5" w:rsidP="008C52B5">
      <w:pPr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2CBC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у детей развитие духовно – нравственных явлений и категорий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внедрения, в часть ООП формируемой участниками образовательных отношений -  парциальной программы </w:t>
      </w:r>
      <w:r w:rsidRPr="001A04F9">
        <w:rPr>
          <w:rFonts w:ascii="Times New Roman" w:hAnsi="Times New Roman"/>
          <w:bCs/>
          <w:sz w:val="24"/>
          <w:szCs w:val="24"/>
        </w:rPr>
        <w:t>«Добрый мир. Православная культура</w:t>
      </w:r>
      <w:proofErr w:type="gramStart"/>
      <w:r w:rsidRPr="001A04F9">
        <w:rPr>
          <w:rFonts w:ascii="Times New Roman" w:hAnsi="Times New Roman"/>
          <w:bCs/>
          <w:sz w:val="24"/>
          <w:szCs w:val="24"/>
        </w:rPr>
        <w:t>»Ш</w:t>
      </w:r>
      <w:proofErr w:type="gramEnd"/>
      <w:r w:rsidRPr="001A04F9">
        <w:rPr>
          <w:rFonts w:ascii="Times New Roman" w:hAnsi="Times New Roman"/>
          <w:bCs/>
          <w:sz w:val="24"/>
          <w:szCs w:val="24"/>
        </w:rPr>
        <w:t>евченко</w:t>
      </w:r>
      <w:r>
        <w:rPr>
          <w:rFonts w:ascii="Times New Roman" w:hAnsi="Times New Roman"/>
          <w:bCs/>
          <w:sz w:val="24"/>
          <w:szCs w:val="24"/>
        </w:rPr>
        <w:t xml:space="preserve"> Л.Л</w:t>
      </w:r>
    </w:p>
    <w:p w:rsidR="004C7083" w:rsidRPr="004C7083" w:rsidRDefault="004C7083" w:rsidP="008C52B5">
      <w:pPr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2CBC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у детей художественно-эстетическое развитие на основе социокультурных традиций Белгородской области  посредством внедрения, в часть ООП формируемой участниками образовательных отношений </w:t>
      </w:r>
      <w:r w:rsidRPr="004C7083">
        <w:rPr>
          <w:rFonts w:ascii="Times New Roman" w:hAnsi="Times New Roman"/>
          <w:b/>
          <w:sz w:val="24"/>
          <w:szCs w:val="24"/>
        </w:rPr>
        <w:t>п</w:t>
      </w: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арциальной</w:t>
      </w:r>
      <w:r w:rsidRPr="004C7083">
        <w:rPr>
          <w:rStyle w:val="af0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программы</w:t>
      </w:r>
      <w:r w:rsidRPr="004C7083">
        <w:rPr>
          <w:rStyle w:val="af0"/>
          <w:rFonts w:ascii="Times New Roman" w:hAnsi="Times New Roman"/>
          <w:b w:val="0"/>
          <w:color w:val="000000"/>
          <w:sz w:val="24"/>
          <w:szCs w:val="24"/>
        </w:rPr>
        <w:t xml:space="preserve"> дошкольного образования «Цветной мир Белогорья» (образовательная область «Художественно-эстетическое развитие»)/авт. Л.В.Серых, С.И. Линник-Ботова, А.Б.Богун, Н.В.Косова, Н.В.Яковлева</w:t>
      </w:r>
    </w:p>
    <w:p w:rsidR="008C52B5" w:rsidRPr="001A04F9" w:rsidRDefault="008C52B5" w:rsidP="008C52B5">
      <w:pPr>
        <w:numPr>
          <w:ilvl w:val="0"/>
          <w:numId w:val="3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 xml:space="preserve">Продолжить коррекционно </w:t>
      </w:r>
      <w:proofErr w:type="gramStart"/>
      <w:r w:rsidRPr="001A04F9">
        <w:rPr>
          <w:rFonts w:ascii="Times New Roman" w:hAnsi="Times New Roman"/>
          <w:sz w:val="24"/>
          <w:szCs w:val="24"/>
        </w:rPr>
        <w:t>-р</w:t>
      </w:r>
      <w:proofErr w:type="gramEnd"/>
      <w:r w:rsidRPr="001A04F9">
        <w:rPr>
          <w:rFonts w:ascii="Times New Roman" w:hAnsi="Times New Roman"/>
          <w:sz w:val="24"/>
          <w:szCs w:val="24"/>
        </w:rPr>
        <w:t>азвивающую работу с детьми, показавшими низкий уровень освоения программ.</w:t>
      </w:r>
    </w:p>
    <w:p w:rsidR="008C52B5" w:rsidRPr="003C2CBC" w:rsidRDefault="008C52B5" w:rsidP="008C5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2CBC">
        <w:rPr>
          <w:rFonts w:ascii="Times New Roman" w:hAnsi="Times New Roman"/>
          <w:sz w:val="24"/>
          <w:szCs w:val="24"/>
        </w:rPr>
        <w:t xml:space="preserve">Совершенствовать  развивающую предметно-пространственную среду ДОУ в соответствии с требованиями ФГОС </w:t>
      </w:r>
      <w:proofErr w:type="gramStart"/>
      <w:r w:rsidRPr="003C2CBC">
        <w:rPr>
          <w:rFonts w:ascii="Times New Roman" w:hAnsi="Times New Roman"/>
          <w:sz w:val="24"/>
          <w:szCs w:val="24"/>
        </w:rPr>
        <w:t>ДО</w:t>
      </w:r>
      <w:proofErr w:type="gramEnd"/>
      <w:r w:rsidRPr="003C2CBC">
        <w:rPr>
          <w:rFonts w:ascii="Times New Roman" w:hAnsi="Times New Roman"/>
          <w:sz w:val="24"/>
          <w:szCs w:val="24"/>
        </w:rPr>
        <w:t>.</w:t>
      </w:r>
    </w:p>
    <w:p w:rsidR="008C52B5" w:rsidRDefault="008C52B5" w:rsidP="008C52B5">
      <w:pPr>
        <w:pStyle w:val="a4"/>
        <w:tabs>
          <w:tab w:val="num" w:pos="567"/>
          <w:tab w:val="num" w:pos="1134"/>
        </w:tabs>
        <w:ind w:firstLine="567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C52B5" w:rsidRPr="001A04F9" w:rsidRDefault="008C52B5" w:rsidP="008C52B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04F9">
        <w:rPr>
          <w:rFonts w:ascii="Times New Roman" w:hAnsi="Times New Roman"/>
          <w:b/>
          <w:sz w:val="24"/>
          <w:szCs w:val="24"/>
        </w:rPr>
        <w:t>1.3. Анализ деятельности по обеспечению преемственности целей, задач и содержания образования</w:t>
      </w:r>
      <w:r w:rsidRPr="001A04F9">
        <w:rPr>
          <w:rFonts w:ascii="Times New Roman" w:hAnsi="Times New Roman"/>
          <w:sz w:val="24"/>
          <w:szCs w:val="24"/>
        </w:rPr>
        <w:t xml:space="preserve">, </w:t>
      </w:r>
      <w:r w:rsidRPr="001A04F9">
        <w:rPr>
          <w:rFonts w:ascii="Times New Roman" w:hAnsi="Times New Roman"/>
          <w:b/>
          <w:sz w:val="24"/>
          <w:szCs w:val="24"/>
        </w:rPr>
        <w:t>реализуемых в рамках образовательных программ дошкольного и начального общего образования</w:t>
      </w:r>
    </w:p>
    <w:p w:rsidR="008C52B5" w:rsidRPr="001A04F9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В рамках преемственности в работе ДОУ и школы, а так же для успешной адаптации выпускников ДОУ к школе детский сад</w:t>
      </w:r>
      <w:r w:rsidR="00A009C6">
        <w:rPr>
          <w:rFonts w:ascii="Times New Roman" w:hAnsi="Times New Roman"/>
          <w:sz w:val="24"/>
          <w:szCs w:val="24"/>
        </w:rPr>
        <w:t xml:space="preserve"> тесно сотрудничает с МОУ СОШ №4</w:t>
      </w:r>
    </w:p>
    <w:p w:rsidR="008C52B5" w:rsidRPr="001A04F9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Формы преемственности: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Составление плана работы по преемственности;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Посещение открытых уроков, занятий;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Участие во внеклассных мероприятиях, в мероприятиях в рамках «Открытых дверей»;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Совместные семинары, круглые столы по качеству подготовки детей к школе;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Экскурсии воспитанников в школы;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Анализ обучаемости бывших выпускников в начальном звене;</w:t>
      </w:r>
    </w:p>
    <w:p w:rsidR="008C52B5" w:rsidRPr="001A04F9" w:rsidRDefault="008C52B5" w:rsidP="008C52B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Анализ дополнительного образования бывших воспитанников.</w:t>
      </w:r>
    </w:p>
    <w:p w:rsidR="008C52B5" w:rsidRPr="00697C2C" w:rsidRDefault="008C52B5" w:rsidP="008C5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  <w:bdr w:val="none" w:sz="0" w:space="0" w:color="auto" w:frame="1"/>
        </w:rPr>
        <w:t>Готовность детей к школе осуществлялась по основной общеобразовательной программе, разработанной на основе примерной общеобразовательной программе дошкольного образования. Образовательная деятельность осуществлялась в процессе организации различных видов детской деятельности через НОД режимные моменты, то есть совместную деятельность, самостоятельную деятельность детей, взаимодействия с семьями по реализации основной образовательной программы, работа с социумом поселка. В практике педагоги использовали разнообразные формы работы с детьми, проектировали образовательный процесс с учетом интеграции образовательных областей, соблюдалось комплексно - тематическое планирование, что давало большие возможности для развития детей, получение информации оптимальным способом. В процессе обучения у  детей появлялась возможность для практики, экспериментирования.</w:t>
      </w:r>
    </w:p>
    <w:p w:rsidR="008C52B5" w:rsidRPr="001A04F9" w:rsidRDefault="008C52B5" w:rsidP="008C52B5">
      <w:pPr>
        <w:spacing w:after="0" w:line="240" w:lineRule="auto"/>
        <w:ind w:right="-41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04F9">
        <w:rPr>
          <w:rFonts w:ascii="Times New Roman" w:hAnsi="Times New Roman"/>
          <w:sz w:val="24"/>
          <w:szCs w:val="24"/>
        </w:rPr>
        <w:t>Психологической службой детского сада совместно с воспитателями организовывалась психолого-педагогическая диагностика готовности детей к обучению в школе.</w:t>
      </w:r>
    </w:p>
    <w:p w:rsidR="008C52B5" w:rsidRPr="001A04F9" w:rsidRDefault="008C52B5" w:rsidP="008C52B5">
      <w:pPr>
        <w:spacing w:after="0" w:line="240" w:lineRule="auto"/>
        <w:ind w:right="-414"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04F9">
        <w:rPr>
          <w:rFonts w:ascii="Times New Roman" w:hAnsi="Times New Roman"/>
          <w:b/>
          <w:sz w:val="24"/>
          <w:szCs w:val="24"/>
        </w:rPr>
        <w:t xml:space="preserve">Результаты готовности детей старшего дошкольного возраста к школе </w:t>
      </w:r>
    </w:p>
    <w:p w:rsidR="008C52B5" w:rsidRPr="001A04F9" w:rsidRDefault="0081537D" w:rsidP="008C52B5">
      <w:pPr>
        <w:tabs>
          <w:tab w:val="left" w:pos="-540"/>
        </w:tabs>
        <w:spacing w:after="0" w:line="240" w:lineRule="auto"/>
        <w:ind w:right="-414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обследовано 33 ребенка</w:t>
      </w:r>
      <w:r w:rsidR="008C52B5" w:rsidRPr="001A04F9">
        <w:rPr>
          <w:rFonts w:ascii="Times New Roman" w:hAnsi="Times New Roman"/>
          <w:sz w:val="24"/>
          <w:szCs w:val="24"/>
        </w:rPr>
        <w:t>, из них интеллектуальная готовность на высоком уровне у 11 (</w:t>
      </w:r>
      <w:r>
        <w:rPr>
          <w:rFonts w:ascii="Times New Roman" w:hAnsi="Times New Roman"/>
          <w:sz w:val="24"/>
          <w:szCs w:val="24"/>
        </w:rPr>
        <w:t>29,7%); уровень выше среднего 16</w:t>
      </w:r>
      <w:r w:rsidR="008C52B5" w:rsidRPr="001A04F9">
        <w:rPr>
          <w:rFonts w:ascii="Times New Roman" w:hAnsi="Times New Roman"/>
          <w:sz w:val="24"/>
          <w:szCs w:val="24"/>
        </w:rPr>
        <w:t xml:space="preserve">- </w:t>
      </w:r>
      <w:r w:rsidR="008C52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48,6 %), средний уровень – у 6</w:t>
      </w:r>
      <w:r w:rsidR="008C52B5" w:rsidRPr="001A04F9">
        <w:rPr>
          <w:rFonts w:ascii="Times New Roman" w:hAnsi="Times New Roman"/>
          <w:sz w:val="24"/>
          <w:szCs w:val="24"/>
        </w:rPr>
        <w:t xml:space="preserve"> (21,6 %) детей.  Мотивационная г</w:t>
      </w:r>
      <w:r>
        <w:rPr>
          <w:rFonts w:ascii="Times New Roman" w:hAnsi="Times New Roman"/>
          <w:sz w:val="24"/>
          <w:szCs w:val="24"/>
        </w:rPr>
        <w:t>отовность на высоком уровне – 23</w:t>
      </w:r>
      <w:r w:rsidR="008C52B5" w:rsidRPr="001A04F9">
        <w:rPr>
          <w:rFonts w:ascii="Times New Roman" w:hAnsi="Times New Roman"/>
          <w:sz w:val="24"/>
          <w:szCs w:val="24"/>
        </w:rPr>
        <w:t xml:space="preserve"> детей  (67,5 %); н</w:t>
      </w:r>
      <w:r>
        <w:rPr>
          <w:rFonts w:ascii="Times New Roman" w:hAnsi="Times New Roman"/>
          <w:sz w:val="24"/>
          <w:szCs w:val="24"/>
        </w:rPr>
        <w:t>е достаточно сформирована – у 10</w:t>
      </w:r>
      <w:r w:rsidR="008C52B5" w:rsidRPr="001A04F9">
        <w:rPr>
          <w:rFonts w:ascii="Times New Roman" w:hAnsi="Times New Roman"/>
          <w:sz w:val="24"/>
          <w:szCs w:val="24"/>
        </w:rPr>
        <w:t xml:space="preserve"> воспитанников </w:t>
      </w:r>
      <w:r w:rsidR="008C52B5" w:rsidRPr="001A04F9">
        <w:rPr>
          <w:rFonts w:ascii="Times New Roman" w:hAnsi="Times New Roman"/>
          <w:sz w:val="24"/>
          <w:szCs w:val="24"/>
        </w:rPr>
        <w:lastRenderedPageBreak/>
        <w:t>(32,5 %). Моторно-зр</w:t>
      </w:r>
      <w:r>
        <w:rPr>
          <w:rFonts w:ascii="Times New Roman" w:hAnsi="Times New Roman"/>
          <w:sz w:val="24"/>
          <w:szCs w:val="24"/>
        </w:rPr>
        <w:t>ительная готовность в норме у 31</w:t>
      </w:r>
      <w:r w:rsidR="008C52B5" w:rsidRPr="001A04F9">
        <w:rPr>
          <w:rFonts w:ascii="Times New Roman" w:hAnsi="Times New Roman"/>
          <w:sz w:val="24"/>
          <w:szCs w:val="24"/>
        </w:rPr>
        <w:t xml:space="preserve"> детей (94,5%), не достаточно сформирована у 2 детей (5,5 %). Волевая готовно</w:t>
      </w:r>
      <w:r>
        <w:rPr>
          <w:rFonts w:ascii="Times New Roman" w:hAnsi="Times New Roman"/>
          <w:sz w:val="24"/>
          <w:szCs w:val="24"/>
        </w:rPr>
        <w:t>сть на высоком уровне у 30</w:t>
      </w:r>
      <w:r w:rsidR="008C52B5" w:rsidRPr="001A04F9">
        <w:rPr>
          <w:rFonts w:ascii="Times New Roman" w:hAnsi="Times New Roman"/>
          <w:sz w:val="24"/>
          <w:szCs w:val="24"/>
        </w:rPr>
        <w:t xml:space="preserve"> воспитанников 86,5 % </w:t>
      </w:r>
      <w:r>
        <w:rPr>
          <w:rFonts w:ascii="Times New Roman" w:hAnsi="Times New Roman"/>
          <w:sz w:val="24"/>
          <w:szCs w:val="24"/>
        </w:rPr>
        <w:t>детей; средний уровень имеют – 3</w:t>
      </w:r>
      <w:r w:rsidR="008C52B5" w:rsidRPr="001A04F9">
        <w:rPr>
          <w:rFonts w:ascii="Times New Roman" w:hAnsi="Times New Roman"/>
          <w:sz w:val="24"/>
          <w:szCs w:val="24"/>
        </w:rPr>
        <w:t xml:space="preserve"> детей 13,5 %; низкого уровня испытуемые не имеют. Детей подготовительной группы стали более организованными, уверенными в себе и своих силах. Средний показатель результативности работы педагога-психолога составил 79, 7 %.</w:t>
      </w:r>
    </w:p>
    <w:p w:rsidR="008C52B5" w:rsidRPr="001A04F9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4ED">
        <w:rPr>
          <w:rFonts w:ascii="Times New Roman" w:hAnsi="Times New Roman"/>
          <w:color w:val="7030A0"/>
          <w:sz w:val="28"/>
          <w:szCs w:val="28"/>
        </w:rPr>
        <w:t xml:space="preserve">   </w:t>
      </w:r>
      <w:r w:rsidRPr="001A04F9">
        <w:rPr>
          <w:rFonts w:ascii="Times New Roman" w:hAnsi="Times New Roman"/>
          <w:b/>
          <w:sz w:val="24"/>
          <w:szCs w:val="24"/>
        </w:rPr>
        <w:t>Результа</w:t>
      </w:r>
      <w:r w:rsidR="0081537D">
        <w:rPr>
          <w:rFonts w:ascii="Times New Roman" w:hAnsi="Times New Roman"/>
          <w:b/>
          <w:sz w:val="24"/>
          <w:szCs w:val="24"/>
        </w:rPr>
        <w:t>тивность работы со школой в 2016-2017</w:t>
      </w:r>
      <w:r w:rsidRPr="001A04F9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3589"/>
        <w:gridCol w:w="6237"/>
      </w:tblGrid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4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4F9">
              <w:rPr>
                <w:rFonts w:ascii="Times New Roman" w:hAnsi="Times New Roman"/>
                <w:b/>
                <w:sz w:val="24"/>
                <w:szCs w:val="24"/>
              </w:rPr>
              <w:t>Форма работы, тема.</w:t>
            </w:r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4F9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</w:tr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Продление договоров сотрудничества с МОУ СОШ №</w:t>
            </w:r>
            <w:r w:rsidR="00815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Построение целостной системы преемственных связей двух степеней образования</w:t>
            </w:r>
          </w:p>
        </w:tc>
      </w:tr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Утверждение совестных планов работ со школой партнерами на новый учебный год.</w:t>
            </w:r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Координация взаимодействия между педагогическими коллективами ДОУ и школ.</w:t>
            </w:r>
          </w:p>
        </w:tc>
      </w:tr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Взаимное посещение уроков и занятий воспитателями и учителями начальных классов.</w:t>
            </w:r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Совершенствовать систему работы ДОУ по преемственности дошкольного и начального школьного обучения. Совершенствование условия для формирования у детей предпосылок к учебной деятельности.</w:t>
            </w:r>
          </w:p>
        </w:tc>
      </w:tr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4F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совместно с учителями в подготовительных к школе группе «Подготовка ребёнка к школе» (проблемы, опыт, рекомендации).</w:t>
            </w:r>
            <w:proofErr w:type="gramEnd"/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Помочь родителям понять важность подготовки ребёнка к школе, т.к. её проведение позволяет детям чувствовать себя увереннее и благополучнее. Вовлечение родителей в процесс воспитания детей.</w:t>
            </w:r>
          </w:p>
        </w:tc>
      </w:tr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Проведение диагностики о готовности детей к учёбе в школе</w:t>
            </w:r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Анализ подготовки детей старшего дошкольного возраста к обучению в школе.</w:t>
            </w:r>
          </w:p>
        </w:tc>
      </w:tr>
      <w:tr w:rsidR="008C52B5" w:rsidRPr="001A04F9" w:rsidTr="008C52B5">
        <w:tc>
          <w:tcPr>
            <w:tcW w:w="664" w:type="dxa"/>
          </w:tcPr>
          <w:p w:rsidR="008C52B5" w:rsidRPr="001A04F9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Проведение круглого стола «Готовность детей к обучению в школе»</w:t>
            </w:r>
          </w:p>
        </w:tc>
        <w:tc>
          <w:tcPr>
            <w:tcW w:w="6237" w:type="dxa"/>
          </w:tcPr>
          <w:p w:rsidR="008C52B5" w:rsidRPr="001A04F9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4F9">
              <w:rPr>
                <w:rFonts w:ascii="Times New Roman" w:hAnsi="Times New Roman"/>
                <w:sz w:val="24"/>
                <w:szCs w:val="24"/>
              </w:rPr>
              <w:t>Поиск путей согласованности и перспективности всех компонентов образовательной системы (целей, задач, содержания, методов, средств, форм организации обучения и воспитания).</w:t>
            </w:r>
          </w:p>
        </w:tc>
      </w:tr>
    </w:tbl>
    <w:p w:rsidR="008C52B5" w:rsidRPr="00D82E47" w:rsidRDefault="008C52B5" w:rsidP="008C52B5">
      <w:pPr>
        <w:spacing w:after="0" w:line="240" w:lineRule="auto"/>
        <w:ind w:firstLine="31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E47">
        <w:rPr>
          <w:rFonts w:ascii="Times New Roman" w:eastAsia="Calibri" w:hAnsi="Times New Roman"/>
          <w:sz w:val="24"/>
          <w:szCs w:val="24"/>
        </w:rPr>
        <w:t xml:space="preserve">Анализ данных  позволяет сделать следующие </w:t>
      </w:r>
      <w:r w:rsidRPr="00D82E47">
        <w:rPr>
          <w:rFonts w:ascii="Times New Roman" w:eastAsia="Calibri" w:hAnsi="Times New Roman"/>
          <w:b/>
          <w:sz w:val="24"/>
          <w:szCs w:val="24"/>
        </w:rPr>
        <w:t>выводы:</w:t>
      </w:r>
    </w:p>
    <w:p w:rsidR="008C52B5" w:rsidRDefault="008C52B5" w:rsidP="008C52B5">
      <w:pPr>
        <w:spacing w:after="0" w:line="240" w:lineRule="auto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Результатом осуществления воспитательно-образовательного процесса является качественная подготовка к обучению детей к школе. Общие сводные данные, полученные по методикам обследования детей подготовительных к школе групп, говорят об эффективной работе педагогического коллектива, что позволило получить объективную картину развития каждого ребёнка и определить ряд мероприятий коррекционно-развивающей направленности, что даёт право на благоприятный прогноз учебной деятельности выпускников ДОУ.</w:t>
      </w:r>
    </w:p>
    <w:p w:rsidR="008C52B5" w:rsidRPr="003C2CBC" w:rsidRDefault="008C52B5" w:rsidP="008C52B5">
      <w:pPr>
        <w:spacing w:after="0" w:line="240" w:lineRule="auto"/>
        <w:ind w:firstLine="317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 Все дети готовы к школьному обучению: у них хорошо развиты все психические познавательные процессы – память, внимание, мышление, воображение, восприятие, запас собственных знаний, преобладает учебная мотивация над всеми остальными видами деятельности, что является основой становления учения как объективно значимой деятельности. У детей выявлен достаточный объем и запас знаний об окружающем мире, они полно и точно называют признаки предметов и явлений, имеют определенный багаж обобщенных представлений о флоре и фауне. Дети умеют доказывать, обосновывать способы и результаты сравнения, сопоставления, использовать знаковые обозначения и оперировать ими при вычислениях, пользоваться простыми алгоритмами. Выпускники владеют навыками монологической и диалогической речи. Используют в своих рассказах авторские средства выразительности, слова и выражения в переносном значении. Умеют подбирать синонимы, антонимы, родственные слова. Пользуются средствами интонационной выразительности при разыгрывании творческих игр.</w:t>
      </w:r>
    </w:p>
    <w:p w:rsidR="008C52B5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Pr="00251429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29">
        <w:rPr>
          <w:rFonts w:ascii="Times New Roman" w:hAnsi="Times New Roman"/>
          <w:b/>
          <w:sz w:val="24"/>
          <w:szCs w:val="24"/>
        </w:rPr>
        <w:lastRenderedPageBreak/>
        <w:t xml:space="preserve">1.4. </w:t>
      </w:r>
      <w:r w:rsidRPr="00251429">
        <w:rPr>
          <w:rFonts w:ascii="Times New Roman" w:hAnsi="Times New Roman"/>
          <w:b/>
          <w:i/>
          <w:sz w:val="24"/>
          <w:szCs w:val="24"/>
        </w:rPr>
        <w:t>Анализ условий осуществления образовательного процесса: качества кадрового и научно-методического обеспечения, системы методической работы</w:t>
      </w:r>
      <w:r w:rsidRPr="00251429">
        <w:rPr>
          <w:rFonts w:ascii="Times New Roman" w:hAnsi="Times New Roman"/>
          <w:sz w:val="24"/>
          <w:szCs w:val="24"/>
        </w:rPr>
        <w:t xml:space="preserve">   </w:t>
      </w:r>
    </w:p>
    <w:p w:rsidR="008C52B5" w:rsidRPr="00D82E47" w:rsidRDefault="008C52B5" w:rsidP="008C52B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E47">
        <w:rPr>
          <w:rFonts w:ascii="Times New Roman" w:hAnsi="Times New Roman"/>
          <w:sz w:val="24"/>
          <w:szCs w:val="24"/>
        </w:rPr>
        <w:t>В период введения ФГОС ДО согласно 3.2.6.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работников, в том числе их дополнительного профессионального образования, а также для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 Осуществлялось организационно-методическое сопровождение процесса реализации образовательной программы, в том числе  во взаимодействии со сверстниками и взрослыми.</w:t>
      </w:r>
    </w:p>
    <w:p w:rsidR="008C52B5" w:rsidRPr="00D9239B" w:rsidRDefault="008C52B5" w:rsidP="008C52B5">
      <w:pPr>
        <w:shd w:val="clear" w:color="auto" w:fill="FFFFFF"/>
        <w:tabs>
          <w:tab w:val="num" w:pos="567"/>
          <w:tab w:val="num" w:pos="1134"/>
        </w:tabs>
        <w:spacing w:after="0" w:line="240" w:lineRule="auto"/>
        <w:ind w:right="8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2D42">
        <w:rPr>
          <w:rFonts w:ascii="Times New Roman" w:hAnsi="Times New Roman"/>
          <w:sz w:val="24"/>
          <w:szCs w:val="24"/>
        </w:rPr>
        <w:t xml:space="preserve">Работа 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целом, который творчески работает </w:t>
      </w:r>
      <w:r w:rsidRPr="00AA2D42">
        <w:rPr>
          <w:rFonts w:ascii="Times New Roman" w:hAnsi="Times New Roman"/>
          <w:bCs/>
          <w:sz w:val="24"/>
          <w:szCs w:val="24"/>
        </w:rPr>
        <w:t>под руководством заведующей М</w:t>
      </w:r>
      <w:r w:rsidR="00B92088">
        <w:rPr>
          <w:rFonts w:ascii="Times New Roman" w:hAnsi="Times New Roman"/>
          <w:bCs/>
          <w:sz w:val="24"/>
          <w:szCs w:val="24"/>
        </w:rPr>
        <w:t>БДОУ Бондаренко Е.Н</w:t>
      </w:r>
      <w:r w:rsidRPr="00AA2D42">
        <w:rPr>
          <w:rFonts w:ascii="Times New Roman" w:hAnsi="Times New Roman"/>
          <w:bCs/>
          <w:sz w:val="24"/>
          <w:szCs w:val="24"/>
        </w:rPr>
        <w:t>.</w:t>
      </w:r>
      <w:r w:rsidR="00B92088">
        <w:rPr>
          <w:rFonts w:ascii="Times New Roman" w:hAnsi="Times New Roman"/>
          <w:bCs/>
          <w:sz w:val="24"/>
          <w:szCs w:val="24"/>
        </w:rPr>
        <w:t>, старшего воспитателя Середа</w:t>
      </w:r>
      <w:r w:rsidRPr="00AA2D42">
        <w:rPr>
          <w:rFonts w:ascii="Times New Roman" w:hAnsi="Times New Roman"/>
          <w:bCs/>
          <w:sz w:val="24"/>
          <w:szCs w:val="24"/>
        </w:rPr>
        <w:t xml:space="preserve"> Н.</w:t>
      </w:r>
      <w:r w:rsidR="00B92088">
        <w:rPr>
          <w:rFonts w:ascii="Times New Roman" w:hAnsi="Times New Roman"/>
          <w:bCs/>
          <w:sz w:val="24"/>
          <w:szCs w:val="24"/>
        </w:rPr>
        <w:t>В</w:t>
      </w:r>
      <w:r w:rsidRPr="00D9239B">
        <w:rPr>
          <w:rFonts w:ascii="Times New Roman" w:hAnsi="Times New Roman"/>
          <w:bCs/>
          <w:sz w:val="28"/>
          <w:szCs w:val="28"/>
        </w:rPr>
        <w:t xml:space="preserve">. </w:t>
      </w:r>
    </w:p>
    <w:tbl>
      <w:tblPr>
        <w:tblW w:w="0" w:type="auto"/>
        <w:tblInd w:w="6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368"/>
        <w:gridCol w:w="1897"/>
        <w:gridCol w:w="2937"/>
      </w:tblGrid>
      <w:tr w:rsidR="008C52B5" w:rsidRPr="00AA2D42" w:rsidTr="008C52B5">
        <w:tc>
          <w:tcPr>
            <w:tcW w:w="2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C52B5" w:rsidRPr="00E542F5" w:rsidRDefault="008C52B5" w:rsidP="008C52B5">
            <w:pPr>
              <w:pStyle w:val="a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E542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уровню образования</w:t>
            </w:r>
          </w:p>
        </w:tc>
        <w:tc>
          <w:tcPr>
            <w:tcW w:w="18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C52B5" w:rsidRPr="00E542F5" w:rsidRDefault="008C52B5" w:rsidP="008C52B5">
            <w:pPr>
              <w:pStyle w:val="a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стажу работы</w:t>
            </w:r>
          </w:p>
        </w:tc>
        <w:tc>
          <w:tcPr>
            <w:tcW w:w="29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C52B5" w:rsidRPr="00E542F5" w:rsidRDefault="008C52B5" w:rsidP="008C52B5">
            <w:pPr>
              <w:pStyle w:val="a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квалификационным категориям</w:t>
            </w:r>
          </w:p>
        </w:tc>
      </w:tr>
      <w:tr w:rsidR="008C52B5" w:rsidRPr="00AA2D42" w:rsidTr="008C52B5">
        <w:tc>
          <w:tcPr>
            <w:tcW w:w="2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C52B5" w:rsidRPr="00E542F5" w:rsidRDefault="008C52B5" w:rsidP="008C52B5">
            <w:pPr>
              <w:pStyle w:val="a4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высшее образование:</w:t>
            </w:r>
          </w:p>
          <w:p w:rsidR="008C52B5" w:rsidRPr="00E542F5" w:rsidRDefault="005F76C3" w:rsidP="008C52B5">
            <w:pPr>
              <w:pStyle w:val="a4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7  – </w:t>
            </w:r>
            <w:r w:rsidR="0079377E"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38.9</w:t>
            </w:r>
            <w:r w:rsidR="008C52B5"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8C52B5" w:rsidRPr="00E542F5" w:rsidRDefault="008C52B5" w:rsidP="008C52B5">
            <w:pPr>
              <w:pStyle w:val="a4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среднее специальное: </w:t>
            </w:r>
          </w:p>
          <w:p w:rsidR="008C52B5" w:rsidRPr="00E542F5" w:rsidRDefault="005F76C3" w:rsidP="008C52B5">
            <w:pPr>
              <w:pStyle w:val="a4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 –</w:t>
            </w:r>
            <w:r w:rsidR="00E53015"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79377E"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1,1 </w:t>
            </w:r>
            <w:r w:rsidR="008C52B5" w:rsidRPr="00E542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C52B5" w:rsidRPr="00E542F5" w:rsidRDefault="005F76C3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5лет: 6 – 33,3</w:t>
            </w:r>
            <w:r w:rsidR="008C52B5"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  <w:p w:rsidR="005F76C3" w:rsidRPr="00E542F5" w:rsidRDefault="005F76C3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5-10 лет: 2-11,15%</w:t>
            </w:r>
          </w:p>
          <w:p w:rsidR="008C52B5" w:rsidRPr="00E542F5" w:rsidRDefault="005F76C3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10-20 лет: 5  - 27,7</w:t>
            </w:r>
            <w:r w:rsidR="008C52B5"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8C52B5" w:rsidRPr="00E542F5" w:rsidRDefault="005F76C3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и более: 5 -  27,7</w:t>
            </w:r>
            <w:r w:rsidR="008C52B5"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</w:t>
            </w:r>
          </w:p>
        </w:tc>
        <w:tc>
          <w:tcPr>
            <w:tcW w:w="2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C52B5" w:rsidRPr="00E542F5" w:rsidRDefault="00E542F5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высшей – 4  - 22,3</w:t>
            </w:r>
            <w:r w:rsidR="008C52B5"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</w:p>
          <w:p w:rsidR="008C52B5" w:rsidRPr="00E542F5" w:rsidRDefault="00E542F5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первой- 9 – 50 </w:t>
            </w:r>
            <w:r w:rsidR="008C52B5"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8C52B5" w:rsidRPr="00E542F5" w:rsidRDefault="00E542F5" w:rsidP="008C52B5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категории -5-27,7%</w:t>
            </w:r>
          </w:p>
        </w:tc>
      </w:tr>
    </w:tbl>
    <w:p w:rsidR="008C52B5" w:rsidRPr="00D54CFD" w:rsidRDefault="008C52B5" w:rsidP="008C5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D9239B">
        <w:rPr>
          <w:rFonts w:ascii="Times New Roman" w:hAnsi="Times New Roman"/>
          <w:sz w:val="28"/>
          <w:szCs w:val="28"/>
        </w:rPr>
        <w:t xml:space="preserve">       </w:t>
      </w:r>
      <w:r w:rsidRPr="00D54CFD">
        <w:rPr>
          <w:rFonts w:ascii="Times New Roman" w:eastAsia="Calibri" w:hAnsi="Times New Roman"/>
          <w:sz w:val="24"/>
          <w:szCs w:val="24"/>
        </w:rPr>
        <w:t>Количество аттестованных пе</w:t>
      </w:r>
      <w:r w:rsidR="00B92088">
        <w:rPr>
          <w:rFonts w:ascii="Times New Roman" w:eastAsia="Calibri" w:hAnsi="Times New Roman"/>
          <w:sz w:val="24"/>
          <w:szCs w:val="24"/>
        </w:rPr>
        <w:t>дагогов составило 100 %.  В 2016 - 2017</w:t>
      </w:r>
      <w:r w:rsidRPr="00D54CFD">
        <w:rPr>
          <w:rFonts w:ascii="Times New Roman" w:eastAsia="Calibri" w:hAnsi="Times New Roman"/>
          <w:sz w:val="24"/>
          <w:szCs w:val="24"/>
        </w:rPr>
        <w:t xml:space="preserve"> учебном году процедуру аттестации на квалификационную категорию прошли </w:t>
      </w:r>
      <w:r>
        <w:rPr>
          <w:rFonts w:ascii="Times New Roman" w:eastAsia="Calibri" w:hAnsi="Times New Roman"/>
          <w:sz w:val="24"/>
          <w:szCs w:val="24"/>
        </w:rPr>
        <w:t>3</w:t>
      </w:r>
      <w:r w:rsidRPr="00D54CFD">
        <w:rPr>
          <w:rFonts w:ascii="Times New Roman" w:eastAsia="Calibri" w:hAnsi="Times New Roman"/>
          <w:sz w:val="24"/>
          <w:szCs w:val="24"/>
        </w:rPr>
        <w:t xml:space="preserve"> педагога:  </w:t>
      </w:r>
      <w:r w:rsidRPr="00D54CFD">
        <w:rPr>
          <w:rFonts w:ascii="Times New Roman" w:eastAsia="Calibri" w:hAnsi="Times New Roman"/>
          <w:color w:val="0D0D0D" w:themeColor="text1" w:themeTint="F2"/>
          <w:sz w:val="24"/>
          <w:szCs w:val="24"/>
        </w:rPr>
        <w:t>воспитатели</w:t>
      </w:r>
      <w:r w:rsidRPr="00D9239B">
        <w:rPr>
          <w:rFonts w:ascii="Times New Roman" w:hAnsi="Times New Roman"/>
          <w:sz w:val="28"/>
          <w:szCs w:val="28"/>
        </w:rPr>
        <w:t xml:space="preserve">  </w:t>
      </w:r>
      <w:r w:rsidR="00E71158" w:rsidRPr="00E71158">
        <w:rPr>
          <w:rFonts w:ascii="Times New Roman" w:hAnsi="Times New Roman"/>
          <w:sz w:val="24"/>
          <w:szCs w:val="24"/>
        </w:rPr>
        <w:t>Шелякина Л.Б., Коробейникова Е.В., Хвостикова Е.А.</w:t>
      </w:r>
      <w:r w:rsidRPr="00E711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CFD">
        <w:rPr>
          <w:rFonts w:ascii="Times New Roman" w:eastAsia="Calibri" w:hAnsi="Times New Roman"/>
          <w:color w:val="0D0D0D" w:themeColor="text1" w:themeTint="F2"/>
          <w:sz w:val="24"/>
          <w:szCs w:val="24"/>
        </w:rPr>
        <w:t>Педагоги  своевременно  прохо</w:t>
      </w:r>
      <w:r w:rsidR="00B92088">
        <w:rPr>
          <w:rFonts w:ascii="Times New Roman" w:eastAsia="Calibri" w:hAnsi="Times New Roman"/>
          <w:color w:val="0D0D0D" w:themeColor="text1" w:themeTint="F2"/>
          <w:sz w:val="24"/>
          <w:szCs w:val="24"/>
        </w:rPr>
        <w:t>дят  курсовую подготовку: в 2016 – 2017</w:t>
      </w:r>
      <w:r w:rsidRPr="00D54C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 году данные  мероприятия в очной и дистанционной форме прошли </w:t>
      </w:r>
      <w:r w:rsidR="00B92088">
        <w:rPr>
          <w:rFonts w:ascii="Times New Roman" w:eastAsia="Calibri" w:hAnsi="Times New Roman"/>
          <w:color w:val="0D0D0D" w:themeColor="text1" w:themeTint="F2"/>
          <w:sz w:val="24"/>
          <w:szCs w:val="24"/>
        </w:rPr>
        <w:t>2 педагога</w:t>
      </w:r>
      <w:r w:rsidRPr="00D54C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. </w:t>
      </w:r>
    </w:p>
    <w:p w:rsidR="008C52B5" w:rsidRPr="00662CD7" w:rsidRDefault="008C52B5" w:rsidP="008C52B5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62CD7">
        <w:rPr>
          <w:rFonts w:ascii="Times New Roman" w:hAnsi="Times New Roman"/>
          <w:sz w:val="24"/>
          <w:szCs w:val="24"/>
        </w:rPr>
        <w:t>Актуальные педагогические опыты внесены в банк данных М</w:t>
      </w:r>
      <w:r w:rsidR="00B92088">
        <w:rPr>
          <w:rFonts w:ascii="Times New Roman" w:hAnsi="Times New Roman"/>
          <w:sz w:val="24"/>
          <w:szCs w:val="24"/>
        </w:rPr>
        <w:t>Б</w:t>
      </w:r>
      <w:r w:rsidRPr="00662CD7">
        <w:rPr>
          <w:rFonts w:ascii="Times New Roman" w:hAnsi="Times New Roman"/>
          <w:sz w:val="24"/>
          <w:szCs w:val="24"/>
        </w:rPr>
        <w:t xml:space="preserve">ДОУ: </w:t>
      </w:r>
      <w:r w:rsidR="00FA5F61">
        <w:rPr>
          <w:rFonts w:ascii="Times New Roman" w:hAnsi="Times New Roman"/>
          <w:sz w:val="24"/>
          <w:szCs w:val="24"/>
        </w:rPr>
        <w:t xml:space="preserve">инструктор по физической культуре Острякова Е.А. по теме «Развитие двигательных умений и навыков через формирование интереса дошкольников к физической культуре», </w:t>
      </w:r>
      <w:r w:rsidRPr="00662CD7">
        <w:rPr>
          <w:rFonts w:ascii="Times New Roman" w:hAnsi="Times New Roman"/>
          <w:sz w:val="24"/>
          <w:szCs w:val="24"/>
        </w:rPr>
        <w:t>пе</w:t>
      </w:r>
      <w:r w:rsidR="00FA5F61">
        <w:rPr>
          <w:rFonts w:ascii="Times New Roman" w:hAnsi="Times New Roman"/>
          <w:sz w:val="24"/>
          <w:szCs w:val="24"/>
        </w:rPr>
        <w:t>дагог – психолог Степанченко Г.В.</w:t>
      </w:r>
      <w:r w:rsidRPr="00662CD7">
        <w:rPr>
          <w:rFonts w:ascii="Times New Roman" w:hAnsi="Times New Roman"/>
          <w:sz w:val="24"/>
          <w:szCs w:val="24"/>
        </w:rPr>
        <w:t xml:space="preserve"> </w:t>
      </w:r>
      <w:r w:rsidRPr="00662CD7">
        <w:rPr>
          <w:rFonts w:ascii="Times New Roman" w:hAnsi="Times New Roman"/>
          <w:bCs/>
          <w:sz w:val="24"/>
          <w:szCs w:val="24"/>
        </w:rPr>
        <w:t>по теме "</w:t>
      </w:r>
      <w:r w:rsidR="00FA5F61">
        <w:rPr>
          <w:rFonts w:ascii="Times New Roman" w:hAnsi="Times New Roman"/>
          <w:bCs/>
          <w:sz w:val="24"/>
          <w:szCs w:val="24"/>
        </w:rPr>
        <w:t>Формирование социокультурной среды у детей с нарушением интеллекта как условие саморазвития личности ребенка</w:t>
      </w:r>
      <w:r w:rsidRPr="00662CD7">
        <w:rPr>
          <w:rFonts w:ascii="Times New Roman" w:hAnsi="Times New Roman"/>
          <w:bCs/>
          <w:sz w:val="24"/>
          <w:szCs w:val="24"/>
        </w:rPr>
        <w:t>"</w:t>
      </w:r>
      <w:r w:rsidRPr="00662CD7">
        <w:rPr>
          <w:rFonts w:ascii="Times New Roman" w:hAnsi="Times New Roman"/>
          <w:sz w:val="24"/>
          <w:szCs w:val="24"/>
        </w:rPr>
        <w:t xml:space="preserve">, </w:t>
      </w:r>
      <w:r w:rsidR="004F29E0">
        <w:rPr>
          <w:rFonts w:ascii="Times New Roman" w:hAnsi="Times New Roman"/>
          <w:sz w:val="24"/>
          <w:szCs w:val="24"/>
        </w:rPr>
        <w:t>старший воспитатель Середа Н.В. по теме «Повышение уровня профессионального мастерства</w:t>
      </w:r>
      <w:proofErr w:type="gramEnd"/>
      <w:r w:rsidR="004F29E0">
        <w:rPr>
          <w:rFonts w:ascii="Times New Roman" w:hAnsi="Times New Roman"/>
          <w:sz w:val="24"/>
          <w:szCs w:val="24"/>
        </w:rPr>
        <w:t xml:space="preserve"> педагогов дошкольной образовательной организации в условиях реализации новых нормативных документов»</w:t>
      </w:r>
      <w:proofErr w:type="gramStart"/>
      <w:r w:rsidR="004F29E0">
        <w:rPr>
          <w:rFonts w:ascii="Times New Roman" w:hAnsi="Times New Roman"/>
          <w:sz w:val="24"/>
          <w:szCs w:val="24"/>
        </w:rPr>
        <w:t>.</w:t>
      </w:r>
      <w:proofErr w:type="gramEnd"/>
      <w:r w:rsidRPr="00662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2CD7">
        <w:rPr>
          <w:rFonts w:ascii="Times New Roman" w:hAnsi="Times New Roman"/>
          <w:sz w:val="24"/>
          <w:szCs w:val="24"/>
        </w:rPr>
        <w:t>в</w:t>
      </w:r>
      <w:proofErr w:type="gramEnd"/>
      <w:r w:rsidRPr="00662CD7">
        <w:rPr>
          <w:rFonts w:ascii="Times New Roman" w:hAnsi="Times New Roman"/>
          <w:sz w:val="24"/>
          <w:szCs w:val="24"/>
        </w:rPr>
        <w:t>оспитатель</w:t>
      </w:r>
      <w:r w:rsidR="00FA5F61">
        <w:rPr>
          <w:rFonts w:ascii="Times New Roman" w:hAnsi="Times New Roman"/>
          <w:sz w:val="24"/>
          <w:szCs w:val="24"/>
        </w:rPr>
        <w:t xml:space="preserve"> Савина Л.А. по теме «Развитие познавательной сферы дошкольников с использованием инновационных технологий»,</w:t>
      </w:r>
      <w:r w:rsidR="004F29E0">
        <w:rPr>
          <w:rFonts w:ascii="Times New Roman" w:hAnsi="Times New Roman"/>
          <w:sz w:val="24"/>
          <w:szCs w:val="24"/>
        </w:rPr>
        <w:t xml:space="preserve"> в</w:t>
      </w:r>
      <w:r w:rsidR="00FA5F61">
        <w:rPr>
          <w:rFonts w:ascii="Times New Roman" w:hAnsi="Times New Roman"/>
          <w:sz w:val="24"/>
          <w:szCs w:val="24"/>
        </w:rPr>
        <w:t>оспитатель Шестак Н.М. по теме «</w:t>
      </w:r>
      <w:r w:rsidR="00287804">
        <w:rPr>
          <w:rFonts w:ascii="Times New Roman" w:hAnsi="Times New Roman"/>
          <w:sz w:val="24"/>
          <w:szCs w:val="24"/>
        </w:rPr>
        <w:t>Развитие п</w:t>
      </w:r>
      <w:r w:rsidR="00FA5F61">
        <w:rPr>
          <w:rFonts w:ascii="Times New Roman" w:hAnsi="Times New Roman"/>
          <w:sz w:val="24"/>
          <w:szCs w:val="24"/>
        </w:rPr>
        <w:t>ознавательно-исследователь</w:t>
      </w:r>
      <w:r w:rsidR="00287804">
        <w:rPr>
          <w:rFonts w:ascii="Times New Roman" w:hAnsi="Times New Roman"/>
          <w:sz w:val="24"/>
          <w:szCs w:val="24"/>
        </w:rPr>
        <w:t>ской деятельности у детей дошкольного возраста посредством проектного метода»</w:t>
      </w:r>
      <w:r w:rsidR="00FA5F61">
        <w:rPr>
          <w:rFonts w:ascii="Times New Roman" w:hAnsi="Times New Roman"/>
          <w:sz w:val="24"/>
          <w:szCs w:val="24"/>
        </w:rPr>
        <w:t xml:space="preserve"> </w:t>
      </w:r>
      <w:r w:rsidRPr="00662CD7">
        <w:rPr>
          <w:rFonts w:ascii="Times New Roman" w:hAnsi="Times New Roman"/>
          <w:sz w:val="24"/>
          <w:szCs w:val="24"/>
        </w:rPr>
        <w:t xml:space="preserve"> </w:t>
      </w:r>
      <w:r w:rsidRPr="00662CD7">
        <w:rPr>
          <w:rFonts w:ascii="Times New Roman" w:hAnsi="Times New Roman"/>
          <w:bCs/>
          <w:sz w:val="24"/>
          <w:szCs w:val="24"/>
        </w:rPr>
        <w:t>В районный банк данных АПО внесены актуальны</w:t>
      </w:r>
      <w:r w:rsidR="00B92088">
        <w:rPr>
          <w:rFonts w:ascii="Times New Roman" w:hAnsi="Times New Roman"/>
          <w:bCs/>
          <w:sz w:val="24"/>
          <w:szCs w:val="24"/>
        </w:rPr>
        <w:t>е опыты педагогов Шелякиной Л.Б</w:t>
      </w:r>
      <w:r w:rsidR="00FA5F61">
        <w:rPr>
          <w:rFonts w:ascii="Times New Roman" w:hAnsi="Times New Roman"/>
          <w:bCs/>
          <w:sz w:val="24"/>
          <w:szCs w:val="24"/>
        </w:rPr>
        <w:t>. по теме: «</w:t>
      </w:r>
      <w:r w:rsidR="00287804">
        <w:rPr>
          <w:rFonts w:ascii="Times New Roman" w:hAnsi="Times New Roman"/>
          <w:bCs/>
          <w:sz w:val="24"/>
          <w:szCs w:val="24"/>
        </w:rPr>
        <w:t>Формирование культуры здорового образа жизни средствами познавательно-исследовательской деятельности в контексте современного дошкольного образования»</w:t>
      </w:r>
      <w:r w:rsidRPr="00662CD7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Pr="00662CD7">
        <w:rPr>
          <w:rFonts w:ascii="Times New Roman" w:hAnsi="Times New Roman"/>
          <w:bCs/>
          <w:sz w:val="24"/>
          <w:szCs w:val="24"/>
        </w:rPr>
        <w:t xml:space="preserve"> </w:t>
      </w:r>
      <w:r w:rsidR="00287804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287804">
        <w:rPr>
          <w:rFonts w:ascii="Times New Roman" w:hAnsi="Times New Roman"/>
          <w:bCs/>
          <w:sz w:val="24"/>
          <w:szCs w:val="24"/>
        </w:rPr>
        <w:t xml:space="preserve"> учителя-логопеда Шконда С.С. по теме «Логопедическая сказка как вид театральной деятельности в системе коррекции речевых наруше</w:t>
      </w:r>
      <w:r w:rsidR="004F29E0">
        <w:rPr>
          <w:rFonts w:ascii="Times New Roman" w:hAnsi="Times New Roman"/>
          <w:bCs/>
          <w:sz w:val="24"/>
          <w:szCs w:val="24"/>
        </w:rPr>
        <w:t>ний»</w:t>
      </w:r>
      <w:r w:rsidRPr="00662CD7">
        <w:rPr>
          <w:rFonts w:ascii="Times New Roman" w:hAnsi="Times New Roman"/>
          <w:bCs/>
          <w:sz w:val="24"/>
          <w:szCs w:val="24"/>
        </w:rPr>
        <w:t xml:space="preserve"> </w:t>
      </w:r>
      <w:r w:rsidR="004F29E0">
        <w:rPr>
          <w:rFonts w:ascii="Times New Roman" w:hAnsi="Times New Roman"/>
          <w:bCs/>
          <w:sz w:val="24"/>
          <w:szCs w:val="24"/>
        </w:rPr>
        <w:t>, воспитателя Коробейниковой Е.В.</w:t>
      </w:r>
      <w:r w:rsidRPr="00662CD7">
        <w:rPr>
          <w:rFonts w:ascii="Times New Roman" w:hAnsi="Times New Roman"/>
          <w:bCs/>
          <w:sz w:val="24"/>
          <w:szCs w:val="24"/>
        </w:rPr>
        <w:t xml:space="preserve">  </w:t>
      </w:r>
      <w:r w:rsidR="004F29E0">
        <w:rPr>
          <w:rFonts w:ascii="Times New Roman" w:hAnsi="Times New Roman"/>
          <w:bCs/>
          <w:sz w:val="24"/>
          <w:szCs w:val="24"/>
        </w:rPr>
        <w:t>по теме «развитие творческих способностей детей дошкольного возраста средствами театрализованной деятельности»</w:t>
      </w:r>
    </w:p>
    <w:p w:rsidR="008C52B5" w:rsidRPr="00662CD7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bCs/>
          <w:sz w:val="24"/>
          <w:szCs w:val="24"/>
        </w:rPr>
        <w:t xml:space="preserve">         </w:t>
      </w:r>
      <w:r w:rsidRPr="00662CD7">
        <w:rPr>
          <w:rFonts w:ascii="Times New Roman" w:hAnsi="Times New Roman"/>
          <w:sz w:val="24"/>
          <w:szCs w:val="24"/>
        </w:rPr>
        <w:t>Следует отметить профессиональные достижения, как отдельных педагогов, так и коллектива в целом. Педагоги М</w:t>
      </w:r>
      <w:r w:rsidR="00723EB0">
        <w:rPr>
          <w:rFonts w:ascii="Times New Roman" w:hAnsi="Times New Roman"/>
          <w:sz w:val="24"/>
          <w:szCs w:val="24"/>
        </w:rPr>
        <w:t>Б</w:t>
      </w:r>
      <w:r w:rsidRPr="00662CD7">
        <w:rPr>
          <w:rFonts w:ascii="Times New Roman" w:hAnsi="Times New Roman"/>
          <w:sz w:val="24"/>
          <w:szCs w:val="24"/>
        </w:rPr>
        <w:t xml:space="preserve">ДОУ  повышают свой профессиональный уровень посредством изучения новинок методической литературы, опыта других педагогов,   мероприятиях разного уровня: выступления на практико-ориентированных семинарах, участие в работе методических объединений учителей – логопедов, педагогов – психологов, воспитателей, музыкальных </w:t>
      </w:r>
      <w:r w:rsidRPr="00662CD7">
        <w:rPr>
          <w:rFonts w:ascii="Times New Roman" w:hAnsi="Times New Roman"/>
          <w:sz w:val="24"/>
          <w:szCs w:val="24"/>
        </w:rPr>
        <w:lastRenderedPageBreak/>
        <w:t xml:space="preserve">руководителей </w:t>
      </w:r>
      <w:r w:rsidR="00723EB0">
        <w:rPr>
          <w:rFonts w:ascii="Times New Roman" w:hAnsi="Times New Roman"/>
          <w:sz w:val="24"/>
          <w:szCs w:val="24"/>
        </w:rPr>
        <w:t xml:space="preserve">(выступления </w:t>
      </w:r>
      <w:r w:rsidR="007532CF">
        <w:rPr>
          <w:rFonts w:ascii="Times New Roman" w:hAnsi="Times New Roman"/>
          <w:sz w:val="24"/>
          <w:szCs w:val="24"/>
        </w:rPr>
        <w:t>–</w:t>
      </w:r>
      <w:r w:rsidR="00723EB0">
        <w:rPr>
          <w:rFonts w:ascii="Times New Roman" w:hAnsi="Times New Roman"/>
          <w:sz w:val="24"/>
          <w:szCs w:val="24"/>
        </w:rPr>
        <w:t xml:space="preserve"> </w:t>
      </w:r>
      <w:r w:rsidR="007532CF">
        <w:rPr>
          <w:rFonts w:ascii="Times New Roman" w:hAnsi="Times New Roman"/>
          <w:sz w:val="24"/>
          <w:szCs w:val="24"/>
        </w:rPr>
        <w:t>Середа Н.В., Острякова Е.А., Шконда С.С., Шелякина Л.Б., Хвостикова Е.А.</w:t>
      </w:r>
      <w:r w:rsidRPr="00662CD7">
        <w:rPr>
          <w:rFonts w:ascii="Times New Roman" w:hAnsi="Times New Roman"/>
          <w:sz w:val="24"/>
          <w:szCs w:val="24"/>
        </w:rPr>
        <w:t xml:space="preserve">.). </w:t>
      </w:r>
      <w:r w:rsidRPr="00662CD7">
        <w:rPr>
          <w:rFonts w:ascii="Times New Roman" w:hAnsi="Times New Roman"/>
          <w:bCs/>
          <w:sz w:val="24"/>
          <w:szCs w:val="24"/>
        </w:rPr>
        <w:t>Для осуществления образовательной работы подобраны соответствующие кадры.</w:t>
      </w:r>
      <w:r w:rsidRPr="00662CD7">
        <w:rPr>
          <w:rFonts w:ascii="Times New Roman" w:hAnsi="Times New Roman"/>
          <w:sz w:val="24"/>
          <w:szCs w:val="24"/>
        </w:rPr>
        <w:t xml:space="preserve"> В штате</w:t>
      </w:r>
      <w:r w:rsidRPr="00662C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2CD7">
        <w:rPr>
          <w:rFonts w:ascii="Times New Roman" w:hAnsi="Times New Roman"/>
          <w:sz w:val="24"/>
          <w:szCs w:val="24"/>
        </w:rPr>
        <w:t>имеются</w:t>
      </w:r>
      <w:r w:rsidRPr="00662CD7">
        <w:rPr>
          <w:rFonts w:ascii="Times New Roman" w:hAnsi="Times New Roman"/>
          <w:bCs/>
          <w:sz w:val="24"/>
          <w:szCs w:val="24"/>
        </w:rPr>
        <w:t xml:space="preserve">  специалисты:</w:t>
      </w:r>
      <w:r w:rsidRPr="00662CD7">
        <w:rPr>
          <w:rFonts w:ascii="Times New Roman" w:hAnsi="Times New Roman"/>
          <w:sz w:val="24"/>
          <w:szCs w:val="24"/>
        </w:rPr>
        <w:t xml:space="preserve"> инструктор по физкультуре,  музыкальный руководитель,  учитель-логопед, педагог-психолог.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CD7">
        <w:rPr>
          <w:rFonts w:ascii="Times New Roman" w:hAnsi="Times New Roman"/>
          <w:sz w:val="24"/>
          <w:szCs w:val="24"/>
        </w:rPr>
        <w:t xml:space="preserve">Обслуживающий персонал укомплектован </w:t>
      </w:r>
      <w:proofErr w:type="gramStart"/>
      <w:r w:rsidRPr="00662CD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62CD7">
        <w:rPr>
          <w:rFonts w:ascii="Times New Roman" w:hAnsi="Times New Roman"/>
          <w:sz w:val="24"/>
          <w:szCs w:val="24"/>
        </w:rPr>
        <w:t xml:space="preserve"> штатного расписания</w:t>
      </w:r>
    </w:p>
    <w:p w:rsidR="008C52B5" w:rsidRPr="00662CD7" w:rsidRDefault="008C52B5" w:rsidP="008C52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 xml:space="preserve">          </w:t>
      </w:r>
      <w:r w:rsidRPr="00662CD7">
        <w:rPr>
          <w:rFonts w:ascii="Times New Roman" w:hAnsi="Times New Roman"/>
          <w:b/>
          <w:sz w:val="24"/>
          <w:szCs w:val="24"/>
        </w:rPr>
        <w:t>Данные социологического опроса  по качеству образования</w:t>
      </w:r>
    </w:p>
    <w:p w:rsidR="008C52B5" w:rsidRPr="00662CD7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 xml:space="preserve">      В результате анкетирования родителей выявлены различные позиции опрошенных о взаимодействии ДОУ с родителями детей разных возрастных категорий.</w:t>
      </w:r>
    </w:p>
    <w:p w:rsidR="008C52B5" w:rsidRPr="00662CD7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 xml:space="preserve">      Большинство род</w:t>
      </w:r>
      <w:r w:rsidR="00E71158">
        <w:rPr>
          <w:rFonts w:ascii="Times New Roman" w:hAnsi="Times New Roman"/>
          <w:sz w:val="24"/>
          <w:szCs w:val="24"/>
        </w:rPr>
        <w:t>ителей дошкольного учреждения (96</w:t>
      </w:r>
      <w:r w:rsidRPr="00662CD7">
        <w:rPr>
          <w:rFonts w:ascii="Times New Roman" w:hAnsi="Times New Roman"/>
          <w:sz w:val="24"/>
          <w:szCs w:val="24"/>
        </w:rPr>
        <w:t>%) считают, что детский сад достаточно обеспечен развивающими игрушками, игровым оборудованием, позволяющим удовлетворить интересы ребенка</w:t>
      </w:r>
      <w:r w:rsidRPr="00662CD7">
        <w:rPr>
          <w:rFonts w:ascii="Times New Roman" w:hAnsi="Times New Roman"/>
          <w:b/>
          <w:bCs/>
          <w:sz w:val="24"/>
          <w:szCs w:val="24"/>
        </w:rPr>
        <w:t>.</w:t>
      </w:r>
      <w:r w:rsidRPr="00662CD7">
        <w:rPr>
          <w:rFonts w:ascii="Times New Roman" w:hAnsi="Times New Roman"/>
          <w:sz w:val="24"/>
          <w:szCs w:val="24"/>
        </w:rPr>
        <w:t xml:space="preserve"> По мнению </w:t>
      </w:r>
      <w:proofErr w:type="gramStart"/>
      <w:r w:rsidRPr="00662CD7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662CD7">
        <w:rPr>
          <w:rFonts w:ascii="Times New Roman" w:hAnsi="Times New Roman"/>
          <w:sz w:val="24"/>
          <w:szCs w:val="24"/>
        </w:rPr>
        <w:t xml:space="preserve"> массы родителей педагоги  в достаточной степени предоставляют консультационную и иную помощь  в вопросах воспитания ребенка, что позволяет детям с интересом и пользой проводит время в детском саду (95%).Родители всех возрастных групп считают, что в детском саду созданы все условия для раскрытия способностей ребенка, удовлетворения их познавательных интересов и разумных потребностей (98%).</w:t>
      </w:r>
    </w:p>
    <w:p w:rsidR="008C52B5" w:rsidRDefault="008C52B5" w:rsidP="008C52B5">
      <w:pPr>
        <w:spacing w:after="0" w:line="240" w:lineRule="auto"/>
        <w:ind w:firstLine="665"/>
        <w:contextualSpacing/>
        <w:jc w:val="both"/>
        <w:rPr>
          <w:rFonts w:ascii="Times New Roman" w:hAnsi="Times New Roman"/>
          <w:sz w:val="28"/>
          <w:szCs w:val="28"/>
        </w:rPr>
      </w:pPr>
      <w:r w:rsidRPr="00D9239B">
        <w:rPr>
          <w:rFonts w:ascii="Times New Roman" w:hAnsi="Times New Roman"/>
          <w:sz w:val="28"/>
          <w:szCs w:val="28"/>
        </w:rPr>
        <w:t xml:space="preserve"> </w:t>
      </w:r>
    </w:p>
    <w:p w:rsidR="008C52B5" w:rsidRDefault="008C52B5" w:rsidP="008C52B5">
      <w:pPr>
        <w:spacing w:after="0" w:line="240" w:lineRule="auto"/>
        <w:ind w:firstLine="665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2B5" w:rsidRPr="00D82E47" w:rsidRDefault="008C52B5" w:rsidP="008C52B5">
      <w:pPr>
        <w:spacing w:after="0" w:line="240" w:lineRule="auto"/>
        <w:ind w:firstLine="6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239B">
        <w:rPr>
          <w:rFonts w:ascii="Times New Roman" w:hAnsi="Times New Roman"/>
          <w:sz w:val="28"/>
          <w:szCs w:val="28"/>
        </w:rPr>
        <w:t xml:space="preserve">      </w:t>
      </w:r>
      <w:r w:rsidRPr="00D82E47">
        <w:rPr>
          <w:rFonts w:ascii="Times New Roman" w:hAnsi="Times New Roman"/>
          <w:b/>
          <w:sz w:val="24"/>
          <w:szCs w:val="24"/>
        </w:rPr>
        <w:t>Научно-методические условия обеспечения образовательного процесса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Методическая работа была направлена на оказание педагогам консультативной и организационно-методической практической помощи. Тематика была подобрана в соответствии с запросами </w:t>
      </w:r>
      <w:proofErr w:type="gramStart"/>
      <w:r w:rsidRPr="00D82E47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 коллектив.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Основополагающей являлась деятельность Педагогического совета, на который выносились самые актуальные вопросы воспитания и образования детей. Все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В течение года в соответствии с Планом действий («Дорожная карта») по введению ФГОС ДО с педагогами осваивался </w:t>
      </w:r>
      <w:proofErr w:type="gramStart"/>
      <w:r w:rsidRPr="00D82E47">
        <w:rPr>
          <w:rFonts w:ascii="Times New Roman" w:hAnsi="Times New Roman"/>
          <w:sz w:val="24"/>
          <w:szCs w:val="24"/>
        </w:rPr>
        <w:t>содержательный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 и технологический компоненты реализации требований ФГОС ДО в профессиональной деятельности.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Были созданы самые благоприятные условия для повышения квалификации в рамках курсов</w:t>
      </w:r>
      <w:r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Pr="00D82E47">
        <w:rPr>
          <w:rFonts w:ascii="Times New Roman" w:hAnsi="Times New Roman"/>
          <w:sz w:val="24"/>
          <w:szCs w:val="24"/>
        </w:rPr>
        <w:t xml:space="preserve">. Педагоги участвовали в работе вебинаров и </w:t>
      </w:r>
      <w:r w:rsidR="00E71158">
        <w:rPr>
          <w:rFonts w:ascii="Times New Roman" w:hAnsi="Times New Roman"/>
          <w:sz w:val="24"/>
          <w:szCs w:val="24"/>
        </w:rPr>
        <w:t>практических семинаров, работе Р</w:t>
      </w:r>
      <w:r w:rsidRPr="00D82E47">
        <w:rPr>
          <w:rFonts w:ascii="Times New Roman" w:hAnsi="Times New Roman"/>
          <w:sz w:val="24"/>
          <w:szCs w:val="24"/>
        </w:rPr>
        <w:t>МО.</w:t>
      </w:r>
    </w:p>
    <w:p w:rsidR="008C52B5" w:rsidRPr="00662CD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E47">
        <w:rPr>
          <w:rFonts w:ascii="Times New Roman" w:hAnsi="Times New Roman"/>
          <w:sz w:val="24"/>
          <w:szCs w:val="24"/>
        </w:rPr>
        <w:t xml:space="preserve">В течение учебного года произошло значительное обновление комплекта современных методических пособий в соответствии с ФГОС ДО, обеспечивающих реализацию основной </w:t>
      </w:r>
      <w:r>
        <w:rPr>
          <w:rFonts w:ascii="Times New Roman" w:hAnsi="Times New Roman"/>
          <w:sz w:val="24"/>
          <w:szCs w:val="24"/>
        </w:rPr>
        <w:t>о</w:t>
      </w:r>
      <w:r w:rsidRPr="00D82E47">
        <w:rPr>
          <w:rFonts w:ascii="Times New Roman" w:hAnsi="Times New Roman"/>
          <w:sz w:val="24"/>
          <w:szCs w:val="24"/>
        </w:rPr>
        <w:t>бразовательной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right="53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2CD7">
        <w:rPr>
          <w:rFonts w:ascii="Times New Roman" w:hAnsi="Times New Roman"/>
          <w:b/>
          <w:sz w:val="24"/>
          <w:szCs w:val="24"/>
        </w:rPr>
        <w:t>Результаты работы с другими организациями</w:t>
      </w:r>
    </w:p>
    <w:p w:rsidR="008C52B5" w:rsidRPr="00D53119" w:rsidRDefault="00D865F9" w:rsidP="008C52B5">
      <w:pPr>
        <w:shd w:val="clear" w:color="auto" w:fill="FFFFFF"/>
        <w:tabs>
          <w:tab w:val="num" w:pos="567"/>
        </w:tabs>
        <w:spacing w:after="0" w:line="240" w:lineRule="auto"/>
        <w:ind w:left="-567" w:firstLine="567"/>
        <w:contextualSpacing/>
        <w:rPr>
          <w:rFonts w:ascii="Times New Roman" w:hAnsi="Times New Roman"/>
          <w:b/>
          <w:sz w:val="30"/>
          <w:szCs w:val="30"/>
        </w:rPr>
      </w:pPr>
      <w:r w:rsidRPr="00D865F9">
        <w:rPr>
          <w:rFonts w:ascii="Times New Roman" w:hAnsi="Times New Roman"/>
          <w:sz w:val="28"/>
          <w:szCs w:val="28"/>
        </w:rPr>
      </w:r>
      <w:r w:rsidRPr="00D865F9">
        <w:rPr>
          <w:rFonts w:ascii="Times New Roman" w:hAnsi="Times New Roman"/>
          <w:sz w:val="28"/>
          <w:szCs w:val="28"/>
        </w:rPr>
        <w:pict>
          <v:group id="_x0000_s1026" editas="canvas" style="width:512.95pt;height:230.2pt;mso-position-horizontal-relative:char;mso-position-vertical-relative:line" coordorigin="2571,2400" coordsize="6727,29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71;top:2400;width:6727;height:2986" o:preferrelative="f" fillcolor="lime">
              <v:fill o:detectmouseclick="t"/>
              <v:path o:extrusionok="t" o:connecttype="none"/>
              <o:lock v:ext="edit" text="t"/>
            </v:shape>
            <v:oval id="_x0000_s1028" style="position:absolute;left:4696;top:3050;width:2476;height:1167" fillcolor="blue">
              <v:textbox style="mso-next-textbox:#_x0000_s1028">
                <w:txbxContent>
                  <w:p w:rsidR="004C7083" w:rsidRPr="00662CD7" w:rsidRDefault="004C7083" w:rsidP="008C52B5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662CD7">
                      <w:rPr>
                        <w:b/>
                        <w:i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Б</w:t>
                    </w:r>
                    <w:r w:rsidRPr="00662CD7">
                      <w:rPr>
                        <w:b/>
                        <w:i/>
                        <w:sz w:val="24"/>
                        <w:szCs w:val="24"/>
                      </w:rPr>
                      <w:t>ДОУ  детски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й сад комбинированного вида № 3</w:t>
                    </w:r>
                  </w:p>
                </w:txbxContent>
              </v:textbox>
            </v:oval>
            <v:rect id="_x0000_s1029" style="position:absolute;left:3279;top:2400;width:2126;height:555" fillcolor="yellow">
              <v:textbox style="mso-next-textbox:#_x0000_s1029">
                <w:txbxContent>
                  <w:p w:rsidR="004C7083" w:rsidRPr="00F952E9" w:rsidRDefault="004C7083" w:rsidP="008C52B5">
                    <w:pPr>
                      <w:jc w:val="center"/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>ГОУ СПУ «Алексеевский педагогический колледж»</w:t>
                    </w:r>
                  </w:p>
                </w:txbxContent>
              </v:textbox>
            </v:rect>
            <v:rect id="_x0000_s1030" style="position:absolute;left:5994;top:2400;width:2125;height:555" fillcolor="yellow">
              <v:textbox style="mso-next-textbox:#_x0000_s1030">
                <w:txbxContent>
                  <w:p w:rsidR="004C7083" w:rsidRPr="00F952E9" w:rsidRDefault="004C7083" w:rsidP="008C52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МОУ СОШ № 4, дошкольные учреждения города и района</w:t>
                    </w:r>
                  </w:p>
                </w:txbxContent>
              </v:textbox>
            </v:rect>
            <v:rect id="_x0000_s1031" style="position:absolute;left:7172;top:3720;width:1884;height:497" fillcolor="aqua">
              <v:textbox style="mso-next-textbox:#_x0000_s1031">
                <w:txbxContent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Стадион, городской парк культуры</w:t>
                    </w:r>
                  </w:p>
                </w:txbxContent>
              </v:textbox>
            </v:rect>
            <v:rect id="_x0000_s1032" style="position:absolute;left:7172;top:3050;width:1960;height:556" fillcolor="#f90">
              <v:textbox style="mso-next-textbox:#_x0000_s1032">
                <w:txbxContent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>Детская библиотека</w:t>
                    </w:r>
                  </w:p>
                </w:txbxContent>
              </v:textbox>
            </v:rect>
            <v:line id="_x0000_s1033" style="position:absolute" from="4460,3918" to="4460,3918">
              <v:stroke endarrow="block"/>
            </v:line>
            <v:rect id="_x0000_s1034" style="position:absolute;left:3028;top:4502;width:2125;height:350" fillcolor="#f60">
              <v:textbox style="mso-next-textbox:#_x0000_s1034">
                <w:txbxContent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>Алексеевская ЦРБ</w:t>
                    </w:r>
                  </w:p>
                  <w:p w:rsidR="004C7083" w:rsidRPr="00F952E9" w:rsidRDefault="004C7083" w:rsidP="008C52B5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5" style="position:absolute;left:2571;top:4005;width:2125;height:380" fillcolor="aqua">
              <v:textbox style="mso-next-textbox:#_x0000_s1035">
                <w:txbxContent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>Школа искусств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4460;top:3918;width:1;height:1" o:connectortype="straight"/>
            <v:rect id="_x0000_s1037" style="position:absolute;left:3736;top:4976;width:2123;height:350" fillcolor="#c9f">
              <v:textbox style="mso-next-textbox:#_x0000_s1037">
                <w:txbxContent>
                  <w:p w:rsidR="004C7083" w:rsidRPr="00F952E9" w:rsidRDefault="004C7083" w:rsidP="008C52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Краеведческий м</w:t>
                    </w:r>
                    <w:r w:rsidRPr="00F952E9">
                      <w:rPr>
                        <w:b/>
                      </w:rPr>
                      <w:t>узей</w:t>
                    </w:r>
                  </w:p>
                </w:txbxContent>
              </v:textbox>
            </v:rect>
            <v:rect id="_x0000_s1038" style="position:absolute;left:6103;top:4960;width:2124;height:426" fillcolor="#c9f">
              <v:textbox style="mso-next-textbox:#_x0000_s1038">
                <w:txbxContent>
                  <w:p w:rsidR="004C7083" w:rsidRPr="00F952E9" w:rsidRDefault="004C7083" w:rsidP="008C52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Храм Святого Дмитрия Ростовского</w:t>
                    </w:r>
                  </w:p>
                </w:txbxContent>
              </v:textbox>
            </v:rect>
            <v:rect id="_x0000_s1039" style="position:absolute;left:6566;top:4385;width:2362;height:467" fillcolor="#f60">
              <v:textbox style="mso-next-textbox:#_x0000_s1039">
                <w:txbxContent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>МДОУ  г. Алексеевки</w:t>
                    </w:r>
                  </w:p>
                </w:txbxContent>
              </v:textbox>
            </v:rect>
            <v:rect id="_x0000_s1040" style="position:absolute;left:2571;top:3050;width:2125;height:639" fillcolor="#fc0">
              <v:textbox style="mso-next-textbox:#_x0000_s1040">
                <w:txbxContent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 xml:space="preserve">          МОУ ДОД </w:t>
                    </w:r>
                  </w:p>
                  <w:p w:rsidR="004C7083" w:rsidRPr="00F952E9" w:rsidRDefault="004C7083" w:rsidP="008C52B5">
                    <w:pPr>
                      <w:rPr>
                        <w:b/>
                      </w:rPr>
                    </w:pPr>
                    <w:r w:rsidRPr="00F952E9">
                      <w:rPr>
                        <w:b/>
                      </w:rPr>
                      <w:t>дом детского творчества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52B5" w:rsidRPr="00D53119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rPr>
          <w:rFonts w:ascii="Times New Roman" w:hAnsi="Times New Roman"/>
          <w:b/>
        </w:rPr>
      </w:pPr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pacing w:val="-5"/>
          <w:sz w:val="24"/>
          <w:szCs w:val="24"/>
        </w:rPr>
        <w:t>Сотрудничество ДОУ с социальными институтами города строится на до</w:t>
      </w:r>
      <w:r w:rsidRPr="00662CD7">
        <w:rPr>
          <w:rFonts w:ascii="Times New Roman" w:hAnsi="Times New Roman"/>
          <w:spacing w:val="-5"/>
          <w:sz w:val="24"/>
          <w:szCs w:val="24"/>
        </w:rPr>
        <w:softHyphen/>
      </w:r>
      <w:r w:rsidRPr="00662CD7">
        <w:rPr>
          <w:rFonts w:ascii="Times New Roman" w:hAnsi="Times New Roman"/>
          <w:spacing w:val="-7"/>
          <w:sz w:val="24"/>
          <w:szCs w:val="24"/>
        </w:rPr>
        <w:t xml:space="preserve">говорной основе с определением конкретных задач по развитию ребёнка и </w:t>
      </w:r>
      <w:r w:rsidRPr="00662CD7">
        <w:rPr>
          <w:rFonts w:ascii="Times New Roman" w:hAnsi="Times New Roman"/>
          <w:spacing w:val="-8"/>
          <w:sz w:val="24"/>
          <w:szCs w:val="24"/>
        </w:rPr>
        <w:t xml:space="preserve"> используется максимум возможностей для развития </w:t>
      </w:r>
      <w:r w:rsidRPr="00662CD7">
        <w:rPr>
          <w:rFonts w:ascii="Times New Roman" w:hAnsi="Times New Roman"/>
          <w:sz w:val="24"/>
          <w:szCs w:val="24"/>
        </w:rPr>
        <w:t>интересов детей и их индивидуальных способностей.</w:t>
      </w:r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right="3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pacing w:val="-6"/>
          <w:sz w:val="24"/>
          <w:szCs w:val="24"/>
        </w:rPr>
        <w:t>Налажено тесное конструктивное взаимодействие детской библиоте</w:t>
      </w:r>
      <w:r w:rsidRPr="00662CD7">
        <w:rPr>
          <w:rFonts w:ascii="Times New Roman" w:hAnsi="Times New Roman"/>
          <w:spacing w:val="-6"/>
          <w:sz w:val="24"/>
          <w:szCs w:val="24"/>
        </w:rPr>
        <w:softHyphen/>
      </w:r>
      <w:r w:rsidRPr="00662CD7">
        <w:rPr>
          <w:rFonts w:ascii="Times New Roman" w:hAnsi="Times New Roman"/>
          <w:spacing w:val="-7"/>
          <w:sz w:val="24"/>
          <w:szCs w:val="24"/>
        </w:rPr>
        <w:t>кой. Разработан план   проведения познавательных встреч с организацией посещения самой библиотеки. П</w:t>
      </w:r>
      <w:r w:rsidRPr="00662CD7">
        <w:rPr>
          <w:rFonts w:ascii="Times New Roman" w:hAnsi="Times New Roman"/>
          <w:spacing w:val="-6"/>
          <w:sz w:val="24"/>
          <w:szCs w:val="24"/>
        </w:rPr>
        <w:t xml:space="preserve">роведены совместных мероприятий: викторина «Сказки </w:t>
      </w:r>
      <w:r w:rsidR="00E71158">
        <w:rPr>
          <w:rFonts w:ascii="Times New Roman" w:hAnsi="Times New Roman"/>
          <w:spacing w:val="-6"/>
          <w:sz w:val="24"/>
          <w:szCs w:val="24"/>
        </w:rPr>
        <w:t>К.И.Чуковского</w:t>
      </w:r>
      <w:r w:rsidRPr="00662CD7">
        <w:rPr>
          <w:rFonts w:ascii="Times New Roman" w:hAnsi="Times New Roman"/>
          <w:spacing w:val="-6"/>
          <w:sz w:val="24"/>
          <w:szCs w:val="24"/>
        </w:rPr>
        <w:t>», проект «</w:t>
      </w:r>
      <w:r w:rsidR="00E71158">
        <w:rPr>
          <w:rFonts w:ascii="Times New Roman" w:hAnsi="Times New Roman"/>
          <w:spacing w:val="-6"/>
          <w:sz w:val="24"/>
          <w:szCs w:val="24"/>
        </w:rPr>
        <w:t>Книжкина н</w:t>
      </w:r>
      <w:r w:rsidRPr="00662CD7">
        <w:rPr>
          <w:rFonts w:ascii="Times New Roman" w:hAnsi="Times New Roman"/>
          <w:spacing w:val="-6"/>
          <w:sz w:val="24"/>
          <w:szCs w:val="24"/>
        </w:rPr>
        <w:t>еделя» и т.д.</w:t>
      </w:r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right="5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pacing w:val="-6"/>
          <w:sz w:val="24"/>
          <w:szCs w:val="24"/>
        </w:rPr>
        <w:t>Так же традиционно взаимодействовал детский сад с домом культуры «Солнечный», где дети систематически посещают выставки, спектакли и концертные программы.</w:t>
      </w:r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right="3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pacing w:val="-6"/>
          <w:sz w:val="24"/>
          <w:szCs w:val="24"/>
        </w:rPr>
        <w:t>Налажена планомерная работа с краеведческим музеем. Совместным планом предусмотрена  тематика и содержания посещений и  встреч</w:t>
      </w:r>
      <w:proofErr w:type="gramStart"/>
      <w:r w:rsidRPr="00662CD7">
        <w:rPr>
          <w:rFonts w:ascii="Times New Roman" w:hAnsi="Times New Roman"/>
          <w:spacing w:val="-6"/>
          <w:sz w:val="24"/>
          <w:szCs w:val="24"/>
        </w:rPr>
        <w:t xml:space="preserve"> .</w:t>
      </w:r>
      <w:proofErr w:type="gramEnd"/>
    </w:p>
    <w:p w:rsidR="008C52B5" w:rsidRPr="00B236EA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right="62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662CD7">
        <w:rPr>
          <w:rFonts w:ascii="Times New Roman" w:hAnsi="Times New Roman"/>
          <w:spacing w:val="-7"/>
          <w:sz w:val="24"/>
          <w:szCs w:val="24"/>
        </w:rPr>
        <w:t>Взаимодействие М</w:t>
      </w:r>
      <w:r w:rsidR="00B26499">
        <w:rPr>
          <w:rFonts w:ascii="Times New Roman" w:hAnsi="Times New Roman"/>
          <w:spacing w:val="-7"/>
          <w:sz w:val="24"/>
          <w:szCs w:val="24"/>
        </w:rPr>
        <w:t>Б</w:t>
      </w:r>
      <w:r w:rsidRPr="00662CD7">
        <w:rPr>
          <w:rFonts w:ascii="Times New Roman" w:hAnsi="Times New Roman"/>
          <w:spacing w:val="-7"/>
          <w:sz w:val="24"/>
          <w:szCs w:val="24"/>
        </w:rPr>
        <w:t xml:space="preserve">ДОУ с детской музыкальной </w:t>
      </w:r>
      <w:r w:rsidRPr="00662CD7">
        <w:rPr>
          <w:rFonts w:ascii="Times New Roman" w:hAnsi="Times New Roman"/>
          <w:spacing w:val="-6"/>
          <w:sz w:val="24"/>
          <w:szCs w:val="24"/>
        </w:rPr>
        <w:t>школой о</w:t>
      </w:r>
      <w:r w:rsidRPr="00662CD7">
        <w:rPr>
          <w:rFonts w:ascii="Times New Roman" w:hAnsi="Times New Roman"/>
          <w:spacing w:val="-7"/>
          <w:sz w:val="24"/>
          <w:szCs w:val="24"/>
        </w:rPr>
        <w:t>чень плодотворно</w:t>
      </w:r>
      <w:r w:rsidRPr="00662CD7">
        <w:rPr>
          <w:rFonts w:ascii="Times New Roman" w:hAnsi="Times New Roman"/>
          <w:spacing w:val="-6"/>
          <w:sz w:val="24"/>
          <w:szCs w:val="24"/>
        </w:rPr>
        <w:t xml:space="preserve">. Педагоги  и их воспитанники охотно проводили </w:t>
      </w:r>
      <w:r w:rsidRPr="00662CD7">
        <w:rPr>
          <w:rFonts w:ascii="Times New Roman" w:hAnsi="Times New Roman"/>
          <w:spacing w:val="-5"/>
          <w:sz w:val="24"/>
          <w:szCs w:val="24"/>
        </w:rPr>
        <w:t xml:space="preserve">концертные выступления для дошкольников и их родителей, знакомили с историей </w:t>
      </w:r>
      <w:r w:rsidRPr="00662CD7">
        <w:rPr>
          <w:rFonts w:ascii="Times New Roman" w:hAnsi="Times New Roman"/>
          <w:spacing w:val="-7"/>
          <w:sz w:val="24"/>
          <w:szCs w:val="24"/>
        </w:rPr>
        <w:t>и особенностями различных видов танцев, музыкальных инструментов, проводили музыкальные гостиные. Все это способствовало повышению интереса к музыкально – художественному творчеству</w:t>
      </w:r>
      <w:r w:rsidRPr="00B236EA">
        <w:rPr>
          <w:rFonts w:ascii="Times New Roman" w:hAnsi="Times New Roman"/>
          <w:spacing w:val="-7"/>
          <w:sz w:val="28"/>
          <w:szCs w:val="28"/>
        </w:rPr>
        <w:t xml:space="preserve">. </w:t>
      </w:r>
    </w:p>
    <w:p w:rsidR="008C52B5" w:rsidRDefault="008C52B5" w:rsidP="008C52B5">
      <w:pPr>
        <w:tabs>
          <w:tab w:val="left" w:pos="-90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b/>
          <w:sz w:val="24"/>
          <w:szCs w:val="24"/>
        </w:rPr>
        <w:t>Таким образом</w:t>
      </w:r>
      <w:r w:rsidRPr="00D82E47">
        <w:rPr>
          <w:rFonts w:ascii="Times New Roman" w:hAnsi="Times New Roman"/>
          <w:sz w:val="24"/>
          <w:szCs w:val="24"/>
        </w:rPr>
        <w:t xml:space="preserve">, запланированные методические мероприятия проводились с достаточной ответственностью и активным участием педагогов. Главной задачей при этом являлось стимулирование творческого поиска, положительного отношения </w:t>
      </w:r>
      <w:r>
        <w:rPr>
          <w:rFonts w:ascii="Times New Roman" w:hAnsi="Times New Roman"/>
          <w:sz w:val="24"/>
          <w:szCs w:val="24"/>
        </w:rPr>
        <w:t xml:space="preserve">педагогов к преобразованиям в </w:t>
      </w:r>
      <w:r w:rsidRPr="00D82E47">
        <w:rPr>
          <w:rFonts w:ascii="Times New Roman" w:hAnsi="Times New Roman"/>
          <w:sz w:val="24"/>
          <w:szCs w:val="24"/>
        </w:rPr>
        <w:t xml:space="preserve">ДОУ и желание совместно сотрудничать. </w:t>
      </w:r>
    </w:p>
    <w:p w:rsidR="008C52B5" w:rsidRPr="00662CD7" w:rsidRDefault="008C52B5" w:rsidP="008C52B5">
      <w:pPr>
        <w:tabs>
          <w:tab w:val="left" w:pos="-90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62CD7">
        <w:rPr>
          <w:rFonts w:ascii="Times New Roman" w:hAnsi="Times New Roman"/>
          <w:bCs/>
          <w:sz w:val="24"/>
          <w:szCs w:val="24"/>
        </w:rPr>
        <w:t xml:space="preserve">  Педагогический коллектив видит </w:t>
      </w:r>
      <w:r w:rsidRPr="00662CD7">
        <w:rPr>
          <w:rFonts w:ascii="Times New Roman" w:hAnsi="Times New Roman"/>
          <w:bCs/>
          <w:sz w:val="24"/>
          <w:szCs w:val="24"/>
          <w:u w:val="single"/>
        </w:rPr>
        <w:t>пути дальнейшего развития</w:t>
      </w:r>
      <w:r w:rsidRPr="00662CD7">
        <w:rPr>
          <w:rFonts w:ascii="Times New Roman" w:hAnsi="Times New Roman"/>
          <w:bCs/>
          <w:sz w:val="24"/>
          <w:szCs w:val="24"/>
        </w:rPr>
        <w:t xml:space="preserve">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деятельности, а так же необходимо:</w:t>
      </w:r>
    </w:p>
    <w:p w:rsidR="008C52B5" w:rsidRPr="00662CD7" w:rsidRDefault="008C52B5" w:rsidP="008C52B5">
      <w:pPr>
        <w:numPr>
          <w:ilvl w:val="0"/>
          <w:numId w:val="35"/>
        </w:numPr>
        <w:tabs>
          <w:tab w:val="left" w:pos="-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>продолжить корректировку содержания образования в соответствии с изменениями в законодательной базе дошкольного образования.</w:t>
      </w:r>
    </w:p>
    <w:p w:rsidR="008C52B5" w:rsidRPr="00662CD7" w:rsidRDefault="008C52B5" w:rsidP="008C52B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>повышать заинтересованность педагогических работников ДОУ в самосовершенствовании, повышении уровня своего профессионализма и компетентности.</w:t>
      </w:r>
    </w:p>
    <w:p w:rsidR="008C52B5" w:rsidRPr="00662CD7" w:rsidRDefault="008C52B5" w:rsidP="008C52B5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pacing w:val="-2"/>
          <w:sz w:val="24"/>
          <w:szCs w:val="24"/>
        </w:rPr>
        <w:t>планомерн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 w:rsidRPr="00662CD7">
        <w:rPr>
          <w:rFonts w:ascii="Times New Roman" w:hAnsi="Times New Roman"/>
          <w:spacing w:val="-2"/>
          <w:sz w:val="24"/>
          <w:szCs w:val="24"/>
        </w:rPr>
        <w:t xml:space="preserve"> реализ</w:t>
      </w:r>
      <w:r>
        <w:rPr>
          <w:rFonts w:ascii="Times New Roman" w:hAnsi="Times New Roman"/>
          <w:spacing w:val="-2"/>
          <w:sz w:val="24"/>
          <w:szCs w:val="24"/>
        </w:rPr>
        <w:t>овывать</w:t>
      </w:r>
      <w:r w:rsidRPr="00662CD7">
        <w:rPr>
          <w:rFonts w:ascii="Times New Roman" w:hAnsi="Times New Roman"/>
          <w:spacing w:val="-2"/>
          <w:sz w:val="24"/>
          <w:szCs w:val="24"/>
        </w:rPr>
        <w:t xml:space="preserve">  оптимальн</w:t>
      </w:r>
      <w:r>
        <w:rPr>
          <w:rFonts w:ascii="Times New Roman" w:hAnsi="Times New Roman"/>
          <w:spacing w:val="-2"/>
          <w:sz w:val="24"/>
          <w:szCs w:val="24"/>
        </w:rPr>
        <w:t>ые по</w:t>
      </w:r>
      <w:r w:rsidRPr="00662CD7">
        <w:rPr>
          <w:rFonts w:ascii="Times New Roman" w:hAnsi="Times New Roman"/>
          <w:spacing w:val="-2"/>
          <w:sz w:val="24"/>
          <w:szCs w:val="24"/>
        </w:rPr>
        <w:t xml:space="preserve"> содержани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662CD7">
        <w:rPr>
          <w:rFonts w:ascii="Times New Roman" w:hAnsi="Times New Roman"/>
          <w:spacing w:val="-2"/>
          <w:sz w:val="24"/>
          <w:szCs w:val="24"/>
        </w:rPr>
        <w:t xml:space="preserve"> и тематики  встреч</w:t>
      </w:r>
      <w:r>
        <w:rPr>
          <w:rFonts w:ascii="Times New Roman" w:hAnsi="Times New Roman"/>
          <w:spacing w:val="-2"/>
          <w:sz w:val="24"/>
          <w:szCs w:val="24"/>
        </w:rPr>
        <w:t>и</w:t>
      </w:r>
      <w:r w:rsidRPr="00662CD7">
        <w:rPr>
          <w:rFonts w:ascii="Times New Roman" w:hAnsi="Times New Roman"/>
          <w:spacing w:val="-2"/>
          <w:sz w:val="24"/>
          <w:szCs w:val="24"/>
        </w:rPr>
        <w:t xml:space="preserve"> с соци</w:t>
      </w:r>
      <w:r w:rsidRPr="00662CD7">
        <w:rPr>
          <w:rFonts w:ascii="Times New Roman" w:hAnsi="Times New Roman"/>
          <w:spacing w:val="-2"/>
          <w:sz w:val="24"/>
          <w:szCs w:val="24"/>
        </w:rPr>
        <w:softHyphen/>
      </w:r>
      <w:r w:rsidRPr="00662CD7">
        <w:rPr>
          <w:rFonts w:ascii="Times New Roman" w:hAnsi="Times New Roman"/>
          <w:sz w:val="24"/>
          <w:szCs w:val="24"/>
        </w:rPr>
        <w:t>альными институтами  города.</w:t>
      </w:r>
    </w:p>
    <w:p w:rsidR="008C52B5" w:rsidRPr="00B236EA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2CD7">
        <w:rPr>
          <w:rFonts w:ascii="Times New Roman" w:hAnsi="Times New Roman"/>
          <w:b/>
          <w:sz w:val="24"/>
          <w:szCs w:val="24"/>
        </w:rPr>
        <w:t>1.5 Анализ обеспечения педагогической поддержки семьи и повышения компетентности родителей (законных представителей).</w:t>
      </w:r>
    </w:p>
    <w:p w:rsidR="008C52B5" w:rsidRPr="00A836A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FF0000"/>
        </w:rPr>
      </w:pPr>
    </w:p>
    <w:p w:rsidR="008C52B5" w:rsidRPr="00D82E47" w:rsidRDefault="008C52B5" w:rsidP="008C52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8C52B5" w:rsidRDefault="00B26499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="008C52B5" w:rsidRPr="00D82E47">
        <w:rPr>
          <w:rFonts w:ascii="Times New Roman" w:hAnsi="Times New Roman"/>
          <w:sz w:val="24"/>
          <w:szCs w:val="24"/>
        </w:rPr>
        <w:t xml:space="preserve"> учебном году были реализованы разнообразные формы работы с семьями воспитанников</w:t>
      </w:r>
    </w:p>
    <w:p w:rsidR="008C52B5" w:rsidRPr="00662CD7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2CD7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2"/>
        <w:gridCol w:w="4210"/>
        <w:gridCol w:w="4179"/>
      </w:tblGrid>
      <w:tr w:rsidR="008C52B5" w:rsidRPr="00662CD7" w:rsidTr="008C52B5">
        <w:tc>
          <w:tcPr>
            <w:tcW w:w="2172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4210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4179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t>Формы работы</w:t>
            </w:r>
          </w:p>
        </w:tc>
      </w:tr>
      <w:tr w:rsidR="008C52B5" w:rsidRPr="00662CD7" w:rsidTr="008C52B5">
        <w:tc>
          <w:tcPr>
            <w:tcW w:w="2172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210" w:type="dxa"/>
          </w:tcPr>
          <w:p w:rsidR="008C52B5" w:rsidRPr="00662CD7" w:rsidRDefault="008C52B5" w:rsidP="008C52B5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8C52B5" w:rsidRPr="00662CD7" w:rsidRDefault="008C52B5" w:rsidP="008C52B5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 xml:space="preserve">Выявление интересов и потребностей родителей, возможностей конкретного участия каждого родителя в педагогическом </w:t>
            </w:r>
            <w:r w:rsidRPr="00662CD7">
              <w:rPr>
                <w:rFonts w:ascii="Times New Roman" w:hAnsi="Times New Roman"/>
                <w:sz w:val="24"/>
                <w:szCs w:val="24"/>
              </w:rPr>
              <w:lastRenderedPageBreak/>
              <w:t>процессе детского сада.</w:t>
            </w:r>
          </w:p>
          <w:p w:rsidR="008C52B5" w:rsidRPr="00662CD7" w:rsidRDefault="008C52B5" w:rsidP="008C52B5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Знакомство с семейными традициями.</w:t>
            </w:r>
          </w:p>
        </w:tc>
        <w:tc>
          <w:tcPr>
            <w:tcW w:w="4179" w:type="dxa"/>
          </w:tcPr>
          <w:p w:rsidR="008C52B5" w:rsidRPr="00662CD7" w:rsidRDefault="008C52B5" w:rsidP="008C52B5">
            <w:pPr>
              <w:numPr>
                <w:ilvl w:val="0"/>
                <w:numId w:val="18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родителей</w:t>
            </w:r>
          </w:p>
          <w:p w:rsidR="008C52B5" w:rsidRPr="00662CD7" w:rsidRDefault="008C52B5" w:rsidP="008C52B5">
            <w:pPr>
              <w:numPr>
                <w:ilvl w:val="0"/>
                <w:numId w:val="18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8C52B5" w:rsidRPr="00662CD7" w:rsidRDefault="008C52B5" w:rsidP="008C52B5">
            <w:pPr>
              <w:numPr>
                <w:ilvl w:val="0"/>
                <w:numId w:val="18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8C52B5" w:rsidRPr="00662CD7" w:rsidRDefault="008C52B5" w:rsidP="008C52B5">
            <w:pPr>
              <w:numPr>
                <w:ilvl w:val="0"/>
                <w:numId w:val="18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8C52B5" w:rsidRPr="00662CD7" w:rsidTr="008C52B5">
        <w:tc>
          <w:tcPr>
            <w:tcW w:w="2172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Педагогическая поддержка</w:t>
            </w:r>
          </w:p>
        </w:tc>
        <w:tc>
          <w:tcPr>
            <w:tcW w:w="4210" w:type="dxa"/>
          </w:tcPr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Сплочение родительского коллектива.</w:t>
            </w:r>
          </w:p>
        </w:tc>
        <w:tc>
          <w:tcPr>
            <w:tcW w:w="4179" w:type="dxa"/>
          </w:tcPr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Психолого-педагогические тренинги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662CD7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662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Показ открытых занятий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Родительские мастер-классы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8C52B5" w:rsidRPr="00662CD7" w:rsidTr="008C52B5">
        <w:tc>
          <w:tcPr>
            <w:tcW w:w="2172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 образование родителей</w:t>
            </w:r>
          </w:p>
        </w:tc>
        <w:tc>
          <w:tcPr>
            <w:tcW w:w="4210" w:type="dxa"/>
          </w:tcPr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4179" w:type="dxa"/>
          </w:tcPr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Информация насайте ДОУ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Вечера вопросов и ответов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Показ и обсуждение видеоматериалов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Решение проблемных педагогических ситуаций</w:t>
            </w:r>
          </w:p>
          <w:p w:rsidR="008C52B5" w:rsidRPr="00662CD7" w:rsidRDefault="008C52B5" w:rsidP="008C52B5">
            <w:pPr>
              <w:numPr>
                <w:ilvl w:val="0"/>
                <w:numId w:val="19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8C52B5" w:rsidRPr="00662CD7" w:rsidTr="008C52B5">
        <w:tc>
          <w:tcPr>
            <w:tcW w:w="2172" w:type="dxa"/>
          </w:tcPr>
          <w:p w:rsidR="008C52B5" w:rsidRPr="00662CD7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CD7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4210" w:type="dxa"/>
          </w:tcPr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Сплочение родителей и педагогов.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4179" w:type="dxa"/>
          </w:tcPr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Заседания семейного клуба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Семейные конкурсы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Совместные социальнозначимые акции</w:t>
            </w:r>
          </w:p>
          <w:p w:rsidR="008C52B5" w:rsidRPr="00662CD7" w:rsidRDefault="008C52B5" w:rsidP="008C52B5">
            <w:pPr>
              <w:numPr>
                <w:ilvl w:val="0"/>
                <w:numId w:val="2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D7">
              <w:rPr>
                <w:rFonts w:ascii="Times New Roman" w:hAnsi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8C52B5" w:rsidRPr="0027107F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07F">
        <w:rPr>
          <w:rFonts w:ascii="Times New Roman" w:hAnsi="Times New Roman"/>
          <w:sz w:val="24"/>
          <w:szCs w:val="24"/>
        </w:rPr>
        <w:t xml:space="preserve">Педагогический  коллектив ДОУ ставит перед собой определенные задачи по работе с родителями: </w:t>
      </w:r>
    </w:p>
    <w:p w:rsidR="008C52B5" w:rsidRPr="0027107F" w:rsidRDefault="008C52B5" w:rsidP="008C52B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7107F">
        <w:rPr>
          <w:rFonts w:ascii="Times New Roman" w:hAnsi="Times New Roman"/>
          <w:sz w:val="24"/>
          <w:szCs w:val="24"/>
        </w:rPr>
        <w:t>установление партнерских отношений с семьей каждого воспитанника;</w:t>
      </w:r>
    </w:p>
    <w:p w:rsidR="008C52B5" w:rsidRPr="0027107F" w:rsidRDefault="008C52B5" w:rsidP="008C52B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7107F">
        <w:rPr>
          <w:rFonts w:ascii="Times New Roman" w:hAnsi="Times New Roman"/>
          <w:sz w:val="24"/>
          <w:szCs w:val="24"/>
        </w:rPr>
        <w:t>объединение усилий для развития и воспитания детей;</w:t>
      </w:r>
    </w:p>
    <w:p w:rsidR="008C52B5" w:rsidRPr="0027107F" w:rsidRDefault="008C52B5" w:rsidP="008C52B5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7107F">
        <w:rPr>
          <w:rFonts w:ascii="Times New Roman" w:hAnsi="Times New Roman"/>
          <w:sz w:val="24"/>
          <w:szCs w:val="24"/>
        </w:rPr>
        <w:t>создание атмосферы взаимопонимания, общности интересов, эмоциональной  взаимоподдержки;</w:t>
      </w:r>
    </w:p>
    <w:p w:rsidR="008C52B5" w:rsidRPr="0027107F" w:rsidRDefault="008C52B5" w:rsidP="008C52B5">
      <w:pPr>
        <w:numPr>
          <w:ilvl w:val="0"/>
          <w:numId w:val="36"/>
        </w:numPr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27107F">
        <w:rPr>
          <w:rFonts w:ascii="Times New Roman" w:hAnsi="Times New Roman"/>
          <w:sz w:val="24"/>
          <w:szCs w:val="24"/>
        </w:rPr>
        <w:t>активизация и обогащение воспитательных умений родителей.</w:t>
      </w:r>
    </w:p>
    <w:p w:rsidR="008C52B5" w:rsidRPr="0027107F" w:rsidRDefault="008C52B5" w:rsidP="008C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t xml:space="preserve">В ДОУ создан свой образовательный сайт в соответствии с Постановлением Правительства РФ от 10.04.2013 г. №582 «Об утверждении Правил размещения на официальном сайте образовательной организации в информационно-телекоммуникативной сети «Интернет» с целью эффективной организации деятельности детского сада, открытости и доступности, взаимообмена опытом работы, быстрого реагирования на любые изменения. </w:t>
      </w:r>
    </w:p>
    <w:p w:rsidR="008C52B5" w:rsidRPr="0027107F" w:rsidRDefault="008C52B5" w:rsidP="008C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t xml:space="preserve">Основные задачи: </w:t>
      </w:r>
    </w:p>
    <w:p w:rsidR="008C52B5" w:rsidRPr="0027107F" w:rsidRDefault="008C52B5" w:rsidP="008C52B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t xml:space="preserve">оказание государственных услуг в электронном виде; </w:t>
      </w:r>
    </w:p>
    <w:p w:rsidR="008C52B5" w:rsidRPr="0027107F" w:rsidRDefault="008C52B5" w:rsidP="008C52B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позитивного имиджа ДОУ; </w:t>
      </w:r>
    </w:p>
    <w:p w:rsidR="008C52B5" w:rsidRPr="0027107F" w:rsidRDefault="008C52B5" w:rsidP="008C52B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совершенствование информированности граждан о качестве образовательных услуг в ДОУ, воспитательной работе, в том числе профилактической; </w:t>
      </w:r>
    </w:p>
    <w:p w:rsidR="008C52B5" w:rsidRPr="0027107F" w:rsidRDefault="008C52B5" w:rsidP="008C52B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взаимодействия участников образовательного процесса, социальных партнеров ДОУ; </w:t>
      </w:r>
    </w:p>
    <w:p w:rsidR="008C52B5" w:rsidRPr="0027107F" w:rsidRDefault="008C52B5" w:rsidP="008C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07F">
        <w:rPr>
          <w:rFonts w:ascii="Times New Roman" w:hAnsi="Times New Roman"/>
          <w:color w:val="000000"/>
          <w:sz w:val="24"/>
          <w:szCs w:val="24"/>
        </w:rPr>
        <w:t>Информация, размещённая на сайте, ориентирована на различные категории пользователей: руководящие и административные работники, родители, педагоги. Это создаёт условия для сетевого взаимодействия всех участников образовательного процесса. Сайт содержит требуемые законодательством нормативные документы, что обеспечивает открытость деятельности ДОУ. У педагогов есть возможность разместить на сайте свои материалы для осуществления обмена педагогическим опытом и демонстрации достижений.</w:t>
      </w:r>
    </w:p>
    <w:p w:rsidR="008C52B5" w:rsidRDefault="008C52B5" w:rsidP="008C52B5">
      <w:pPr>
        <w:pStyle w:val="a6"/>
        <w:spacing w:before="0" w:beforeAutospacing="0" w:after="0" w:afterAutospacing="0"/>
        <w:ind w:firstLine="284"/>
        <w:contextualSpacing/>
        <w:jc w:val="both"/>
      </w:pPr>
      <w:r w:rsidRPr="0027107F">
        <w:rPr>
          <w:color w:val="000000"/>
        </w:rPr>
        <w:t>На официальном сайте ДОУ создан раздел «</w:t>
      </w:r>
      <w:r>
        <w:rPr>
          <w:color w:val="000000"/>
        </w:rPr>
        <w:t>Для родителей</w:t>
      </w:r>
      <w:r w:rsidRPr="0027107F">
        <w:rPr>
          <w:color w:val="000000"/>
        </w:rPr>
        <w:t>», содержащий следующ</w:t>
      </w:r>
      <w:r>
        <w:rPr>
          <w:color w:val="000000"/>
        </w:rPr>
        <w:t>ие</w:t>
      </w:r>
      <w:r w:rsidRPr="0027107F">
        <w:rPr>
          <w:color w:val="000000"/>
        </w:rPr>
        <w:t xml:space="preserve"> </w:t>
      </w:r>
      <w:r>
        <w:rPr>
          <w:color w:val="000000"/>
        </w:rPr>
        <w:t>закладки:  «Прием детей в ДОО», «Детская безопасность», «Консультационный центр» и другие.</w:t>
      </w:r>
    </w:p>
    <w:p w:rsidR="008C52B5" w:rsidRPr="00662CD7" w:rsidRDefault="008C52B5" w:rsidP="008C52B5">
      <w:pPr>
        <w:pStyle w:val="a6"/>
        <w:spacing w:before="0" w:beforeAutospacing="0" w:after="0" w:afterAutospacing="0"/>
        <w:ind w:firstLine="709"/>
        <w:contextualSpacing/>
        <w:jc w:val="both"/>
      </w:pPr>
      <w:r w:rsidRPr="00662CD7">
        <w:t xml:space="preserve">С целью оказания помощи родителям  детей, не посещающих детский сад, в ДОУ организована работа </w:t>
      </w:r>
      <w:r w:rsidRPr="00662CD7">
        <w:rPr>
          <w:b/>
        </w:rPr>
        <w:t>консультационного центра</w:t>
      </w:r>
      <w:r w:rsidRPr="00662CD7">
        <w:t>.</w:t>
      </w:r>
    </w:p>
    <w:p w:rsidR="008C52B5" w:rsidRPr="00662CD7" w:rsidRDefault="008C52B5" w:rsidP="008C52B5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i/>
          <w:sz w:val="24"/>
          <w:szCs w:val="24"/>
        </w:rPr>
        <w:t>Целью</w:t>
      </w:r>
      <w:r w:rsidRPr="00662CD7">
        <w:rPr>
          <w:rFonts w:ascii="Times New Roman" w:hAnsi="Times New Roman"/>
          <w:sz w:val="24"/>
          <w:szCs w:val="24"/>
        </w:rPr>
        <w:t xml:space="preserve"> Консультационного центра М</w:t>
      </w:r>
      <w:r w:rsidR="00B26499">
        <w:rPr>
          <w:rFonts w:ascii="Times New Roman" w:hAnsi="Times New Roman"/>
          <w:sz w:val="24"/>
          <w:szCs w:val="24"/>
        </w:rPr>
        <w:t>Б</w:t>
      </w:r>
      <w:r w:rsidRPr="00662CD7">
        <w:rPr>
          <w:rFonts w:ascii="Times New Roman" w:hAnsi="Times New Roman"/>
          <w:sz w:val="24"/>
          <w:szCs w:val="24"/>
        </w:rPr>
        <w:t>Д</w:t>
      </w:r>
      <w:r w:rsidR="00B26499">
        <w:rPr>
          <w:rFonts w:ascii="Times New Roman" w:hAnsi="Times New Roman"/>
          <w:sz w:val="24"/>
          <w:szCs w:val="24"/>
        </w:rPr>
        <w:t>ОУ № 3</w:t>
      </w:r>
      <w:r w:rsidRPr="00662CD7">
        <w:rPr>
          <w:rFonts w:ascii="Times New Roman" w:hAnsi="Times New Roman"/>
          <w:sz w:val="24"/>
          <w:szCs w:val="24"/>
        </w:rPr>
        <w:t xml:space="preserve"> является  обеспечение доступности дошкольного образования,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</w:t>
      </w:r>
    </w:p>
    <w:p w:rsidR="008C52B5" w:rsidRPr="00662CD7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2CD7">
        <w:rPr>
          <w:rFonts w:ascii="Times New Roman" w:hAnsi="Times New Roman"/>
          <w:b/>
          <w:sz w:val="24"/>
          <w:szCs w:val="24"/>
        </w:rPr>
        <w:t xml:space="preserve">      </w:t>
      </w:r>
      <w:r w:rsidRPr="00662CD7">
        <w:rPr>
          <w:rFonts w:ascii="Times New Roman" w:hAnsi="Times New Roman"/>
          <w:sz w:val="24"/>
          <w:szCs w:val="24"/>
        </w:rPr>
        <w:t xml:space="preserve"> </w:t>
      </w:r>
      <w:r w:rsidRPr="00662CD7">
        <w:rPr>
          <w:rFonts w:ascii="Times New Roman" w:hAnsi="Times New Roman"/>
          <w:bCs/>
          <w:sz w:val="24"/>
          <w:szCs w:val="24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деятельности.</w:t>
      </w:r>
    </w:p>
    <w:p w:rsidR="008C52B5" w:rsidRPr="00662CD7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CD7">
        <w:rPr>
          <w:rFonts w:ascii="Times New Roman" w:hAnsi="Times New Roman"/>
          <w:b/>
          <w:sz w:val="24"/>
          <w:szCs w:val="24"/>
        </w:rPr>
        <w:t>Данные социологического опроса  по качеству образования</w:t>
      </w:r>
    </w:p>
    <w:p w:rsidR="008C52B5" w:rsidRPr="00662CD7" w:rsidRDefault="008C52B5" w:rsidP="008C52B5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b/>
          <w:sz w:val="24"/>
          <w:szCs w:val="24"/>
        </w:rPr>
        <w:t xml:space="preserve"> </w:t>
      </w:r>
      <w:r w:rsidRPr="00662CD7">
        <w:rPr>
          <w:rFonts w:ascii="Times New Roman" w:hAnsi="Times New Roman"/>
          <w:b/>
          <w:sz w:val="24"/>
          <w:szCs w:val="24"/>
        </w:rPr>
        <w:tab/>
      </w:r>
      <w:r w:rsidR="00E71158">
        <w:rPr>
          <w:rFonts w:ascii="Times New Roman" w:hAnsi="Times New Roman"/>
          <w:b/>
          <w:sz w:val="24"/>
          <w:szCs w:val="24"/>
        </w:rPr>
        <w:t>97,2</w:t>
      </w:r>
      <w:r w:rsidRPr="00662CD7">
        <w:rPr>
          <w:rFonts w:ascii="Times New Roman" w:hAnsi="Times New Roman"/>
          <w:sz w:val="24"/>
          <w:szCs w:val="24"/>
        </w:rPr>
        <w:t xml:space="preserve">% родителей </w:t>
      </w:r>
      <w:proofErr w:type="gramStart"/>
      <w:r w:rsidRPr="00662CD7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662CD7">
        <w:rPr>
          <w:rFonts w:ascii="Times New Roman" w:hAnsi="Times New Roman"/>
          <w:sz w:val="24"/>
          <w:szCs w:val="24"/>
        </w:rPr>
        <w:t xml:space="preserve"> работой коллектива детского сада. Наиболее привлекательным для них является следующие показатели:</w:t>
      </w:r>
    </w:p>
    <w:p w:rsidR="008C52B5" w:rsidRPr="00662CD7" w:rsidRDefault="008C52B5" w:rsidP="008C52B5">
      <w:pPr>
        <w:numPr>
          <w:ilvl w:val="0"/>
          <w:numId w:val="15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>дети с желанием посещают детский сад;</w:t>
      </w:r>
    </w:p>
    <w:p w:rsidR="008C52B5" w:rsidRPr="00662CD7" w:rsidRDefault="008C52B5" w:rsidP="008C52B5">
      <w:pPr>
        <w:numPr>
          <w:ilvl w:val="0"/>
          <w:numId w:val="15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>педагогический коллектив обеспечивает высокий уровень развития ребенка, все педагоги выстраивают взаимоотношения с детьми на основе диалога и открытости;</w:t>
      </w:r>
    </w:p>
    <w:p w:rsidR="008C52B5" w:rsidRPr="00662CD7" w:rsidRDefault="008C52B5" w:rsidP="008C52B5">
      <w:pPr>
        <w:numPr>
          <w:ilvl w:val="0"/>
          <w:numId w:val="15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CD7">
        <w:rPr>
          <w:rFonts w:ascii="Times New Roman" w:hAnsi="Times New Roman"/>
          <w:sz w:val="24"/>
          <w:szCs w:val="24"/>
        </w:rPr>
        <w:t xml:space="preserve">в ДОУ создается предметная среда, способствующая комфортному самочувствию детей и родителей. </w:t>
      </w:r>
    </w:p>
    <w:p w:rsidR="008C52B5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107F">
        <w:rPr>
          <w:rFonts w:ascii="Times New Roman" w:hAnsi="Times New Roman"/>
          <w:b/>
          <w:bCs/>
          <w:sz w:val="24"/>
          <w:szCs w:val="24"/>
        </w:rPr>
        <w:t>Проанализировав работу по взаимодействию с родителями (законными представит</w:t>
      </w:r>
      <w:r w:rsidR="00B26499">
        <w:rPr>
          <w:rFonts w:ascii="Times New Roman" w:hAnsi="Times New Roman"/>
          <w:b/>
          <w:bCs/>
          <w:sz w:val="24"/>
          <w:szCs w:val="24"/>
        </w:rPr>
        <w:t>елями) воспитанников ДОУ за 2016 – 2017</w:t>
      </w:r>
      <w:r w:rsidRPr="0027107F">
        <w:rPr>
          <w:rFonts w:ascii="Times New Roman" w:hAnsi="Times New Roman"/>
          <w:b/>
          <w:bCs/>
          <w:sz w:val="24"/>
          <w:szCs w:val="24"/>
        </w:rPr>
        <w:t xml:space="preserve"> учебный год, можно сделать вывод: </w:t>
      </w:r>
      <w:r w:rsidRPr="0027107F">
        <w:rPr>
          <w:rFonts w:ascii="Times New Roman" w:hAnsi="Times New Roman"/>
          <w:sz w:val="24"/>
          <w:szCs w:val="24"/>
        </w:rPr>
        <w:t>детский сад на сегодняшний день является открытым образовательным пространством для всех участников воспитательно-образовательного процесса. В соответствии федеральных государственных образовательных стандартов работа педагогического коллектива ДОУ с родителями организованна в рамках равноправных партнёрских взаимоотношений.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2E47">
        <w:rPr>
          <w:rFonts w:ascii="Times New Roman" w:hAnsi="Times New Roman"/>
          <w:b/>
          <w:sz w:val="24"/>
          <w:szCs w:val="24"/>
        </w:rPr>
        <w:t>Проблемы:</w:t>
      </w:r>
    </w:p>
    <w:p w:rsidR="008C52B5" w:rsidRPr="00D82E47" w:rsidRDefault="008C52B5" w:rsidP="008C52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Отмечается формальный подход некоторых педагогов к планированию и осуществлению взаимодействия с семьей;</w:t>
      </w:r>
    </w:p>
    <w:p w:rsidR="008C52B5" w:rsidRPr="00D82E47" w:rsidRDefault="008C52B5" w:rsidP="008C52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стремление подменить непосредственное общение с родителями материалами различных стендов;</w:t>
      </w:r>
    </w:p>
    <w:p w:rsidR="008C52B5" w:rsidRPr="00D82E47" w:rsidRDefault="008C52B5" w:rsidP="008C52B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2E47">
        <w:rPr>
          <w:rFonts w:ascii="Times New Roman" w:hAnsi="Times New Roman"/>
          <w:b/>
          <w:sz w:val="24"/>
          <w:szCs w:val="24"/>
        </w:rPr>
        <w:t>Предложения по совершенствованию педагогической деятельности при организации взаимодействия с родителями:</w:t>
      </w:r>
    </w:p>
    <w:p w:rsidR="008C52B5" w:rsidRPr="00D82E47" w:rsidRDefault="008C52B5" w:rsidP="008C52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Учесть мнения родителей (по результатам анкетирования) по вопросам </w:t>
      </w:r>
      <w:r>
        <w:rPr>
          <w:rFonts w:ascii="Times New Roman" w:hAnsi="Times New Roman"/>
          <w:sz w:val="24"/>
          <w:szCs w:val="24"/>
        </w:rPr>
        <w:t xml:space="preserve">содержания </w:t>
      </w:r>
      <w:r w:rsidR="00E71158">
        <w:rPr>
          <w:rFonts w:ascii="Times New Roman" w:hAnsi="Times New Roman"/>
          <w:sz w:val="24"/>
          <w:szCs w:val="24"/>
        </w:rPr>
        <w:t>вариативной части ООП МБДОУ №3</w:t>
      </w:r>
      <w:r w:rsidRPr="00D82E47">
        <w:rPr>
          <w:rFonts w:ascii="Times New Roman" w:hAnsi="Times New Roman"/>
          <w:sz w:val="24"/>
          <w:szCs w:val="24"/>
        </w:rPr>
        <w:t>;</w:t>
      </w:r>
    </w:p>
    <w:p w:rsidR="008C52B5" w:rsidRPr="00D82E47" w:rsidRDefault="008C52B5" w:rsidP="008C52B5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 xml:space="preserve">ышать качество взаимодействия </w:t>
      </w:r>
      <w:r w:rsidRPr="00D82E47">
        <w:rPr>
          <w:rFonts w:ascii="Times New Roman" w:hAnsi="Times New Roman"/>
          <w:sz w:val="24"/>
          <w:szCs w:val="24"/>
        </w:rPr>
        <w:t>ДОУ с семьей для поддержки семьи в преодолении различных трудностей в воспитании детей, гармонизации детско-родительских отношений, развитии компетентности родителей, использовать разнообразные формы работы с семьями воспитанников и с будущими родителями, активизирующие деятельн</w:t>
      </w:r>
      <w:r>
        <w:rPr>
          <w:rFonts w:ascii="Times New Roman" w:hAnsi="Times New Roman"/>
          <w:sz w:val="24"/>
          <w:szCs w:val="24"/>
        </w:rPr>
        <w:t xml:space="preserve">ость родителей по отношению к </w:t>
      </w:r>
      <w:r w:rsidRPr="00D82E47">
        <w:rPr>
          <w:rFonts w:ascii="Times New Roman" w:hAnsi="Times New Roman"/>
          <w:sz w:val="24"/>
          <w:szCs w:val="24"/>
        </w:rPr>
        <w:t>ДОУ.</w:t>
      </w:r>
    </w:p>
    <w:p w:rsidR="008C52B5" w:rsidRPr="00D82E47" w:rsidRDefault="008C52B5" w:rsidP="008C52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Повысить информирование родителей о жизнедеятельности ДОУ, используя разнообразные формы и методы;</w:t>
      </w:r>
    </w:p>
    <w:p w:rsidR="008C52B5" w:rsidRPr="0027107F" w:rsidRDefault="008C52B5" w:rsidP="008C52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lastRenderedPageBreak/>
        <w:t xml:space="preserve">Повысить качество образовательной деятельности, особенно по направлению создания в группах необходимых условий для </w:t>
      </w:r>
      <w:r w:rsidR="00E71158">
        <w:rPr>
          <w:rFonts w:ascii="Times New Roman" w:hAnsi="Times New Roman"/>
          <w:sz w:val="24"/>
          <w:szCs w:val="24"/>
        </w:rPr>
        <w:t>поисково-исследовательской деятельности</w:t>
      </w:r>
      <w:r w:rsidRPr="00D82E47">
        <w:rPr>
          <w:rFonts w:ascii="Times New Roman" w:hAnsi="Times New Roman"/>
          <w:sz w:val="24"/>
          <w:szCs w:val="24"/>
        </w:rPr>
        <w:t>, раскрытия их способностей, удовлетворения познавательных интересов</w:t>
      </w:r>
      <w:r>
        <w:rPr>
          <w:rFonts w:ascii="Times New Roman" w:hAnsi="Times New Roman"/>
          <w:sz w:val="24"/>
          <w:szCs w:val="24"/>
        </w:rPr>
        <w:t xml:space="preserve"> и потребностей каждого ребенка</w:t>
      </w:r>
    </w:p>
    <w:p w:rsidR="008C52B5" w:rsidRPr="00662CD7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C52B5" w:rsidRPr="00E2121B" w:rsidRDefault="008C52B5" w:rsidP="008C52B5">
      <w:pPr>
        <w:shd w:val="clear" w:color="auto" w:fill="FFFFFF"/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21B">
        <w:rPr>
          <w:rFonts w:ascii="Times New Roman" w:hAnsi="Times New Roman"/>
          <w:b/>
          <w:iCs/>
          <w:sz w:val="24"/>
          <w:szCs w:val="24"/>
        </w:rPr>
        <w:t xml:space="preserve">1.6  </w:t>
      </w:r>
      <w:r w:rsidRPr="00E2121B">
        <w:rPr>
          <w:rFonts w:ascii="Times New Roman" w:hAnsi="Times New Roman"/>
          <w:b/>
          <w:sz w:val="24"/>
          <w:szCs w:val="24"/>
        </w:rPr>
        <w:t>Анализ создания благоприятных условий развития детей в соответствии с их возрастными и индивидуальными особенностями (Итоги административно-хозяйственной работы.</w:t>
      </w:r>
      <w:proofErr w:type="gramEnd"/>
      <w:r w:rsidRPr="00E212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2121B">
        <w:rPr>
          <w:rFonts w:ascii="Times New Roman" w:hAnsi="Times New Roman"/>
          <w:b/>
          <w:sz w:val="24"/>
          <w:szCs w:val="24"/>
        </w:rPr>
        <w:t>Оценка материально-технических и медико-социальных условий пребывания детей в ДОО)</w:t>
      </w:r>
      <w:proofErr w:type="gramEnd"/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3003C">
        <w:rPr>
          <w:rFonts w:ascii="Times New Roman" w:hAnsi="Times New Roman"/>
          <w:sz w:val="28"/>
          <w:szCs w:val="28"/>
        </w:rPr>
        <w:t xml:space="preserve">   </w:t>
      </w:r>
      <w:r w:rsidRPr="00D82E47">
        <w:rPr>
          <w:rFonts w:ascii="Times New Roman" w:hAnsi="Times New Roman"/>
          <w:b/>
          <w:bCs/>
          <w:sz w:val="24"/>
          <w:szCs w:val="24"/>
        </w:rPr>
        <w:t>Материально-технические и медико-социальные условия</w:t>
      </w:r>
      <w:r w:rsidRPr="00D82E47">
        <w:rPr>
          <w:rFonts w:ascii="Times New Roman" w:hAnsi="Times New Roman"/>
          <w:bCs/>
          <w:sz w:val="24"/>
          <w:szCs w:val="24"/>
        </w:rPr>
        <w:t xml:space="preserve"> пребывания детей в ДОУ в целом соответствуют требованиям ФГОС ДО (3.5.) к материально-техническим </w:t>
      </w:r>
      <w:r>
        <w:rPr>
          <w:rFonts w:ascii="Times New Roman" w:hAnsi="Times New Roman"/>
          <w:bCs/>
          <w:sz w:val="24"/>
          <w:szCs w:val="24"/>
        </w:rPr>
        <w:t>условиям реализации Основной о</w:t>
      </w:r>
      <w:r w:rsidRPr="00D82E47">
        <w:rPr>
          <w:rFonts w:ascii="Times New Roman" w:hAnsi="Times New Roman"/>
          <w:bCs/>
          <w:sz w:val="24"/>
          <w:szCs w:val="24"/>
        </w:rPr>
        <w:t>бразовательной программы при учете индивидуальных особенностей воспитанников, в том числе:</w:t>
      </w:r>
    </w:p>
    <w:p w:rsidR="008C52B5" w:rsidRPr="00D82E47" w:rsidRDefault="008C52B5" w:rsidP="008C52B5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2E47">
        <w:rPr>
          <w:rFonts w:ascii="Times New Roman" w:hAnsi="Times New Roman"/>
          <w:bCs/>
          <w:sz w:val="24"/>
          <w:szCs w:val="24"/>
        </w:rPr>
        <w:t>Требованиям, определяемым в соответствии с правилами пожарной безопасности;</w:t>
      </w:r>
    </w:p>
    <w:p w:rsidR="008C52B5" w:rsidRPr="00D82E47" w:rsidRDefault="008C52B5" w:rsidP="008C52B5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2E47">
        <w:rPr>
          <w:rFonts w:ascii="Times New Roman" w:hAnsi="Times New Roman"/>
          <w:bCs/>
          <w:sz w:val="24"/>
          <w:szCs w:val="24"/>
        </w:rPr>
        <w:t>Требованиям, определяемым в соответствии с санитарно-эпидемиологическими правилами и нормами;</w:t>
      </w:r>
    </w:p>
    <w:p w:rsidR="008C52B5" w:rsidRPr="00D82E47" w:rsidRDefault="008C52B5" w:rsidP="008C52B5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2E47">
        <w:rPr>
          <w:rFonts w:ascii="Times New Roman" w:hAnsi="Times New Roman"/>
          <w:bCs/>
          <w:sz w:val="24"/>
          <w:szCs w:val="24"/>
        </w:rPr>
        <w:t>Требованиями к материально-техническому обеспечению программы;</w:t>
      </w:r>
    </w:p>
    <w:p w:rsidR="008C52B5" w:rsidRPr="00D82E47" w:rsidRDefault="008C52B5" w:rsidP="008C52B5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2E47">
        <w:rPr>
          <w:rFonts w:ascii="Times New Roman" w:hAnsi="Times New Roman"/>
          <w:bCs/>
          <w:sz w:val="24"/>
          <w:szCs w:val="24"/>
        </w:rPr>
        <w:t xml:space="preserve">Требованиями, предъявляемыми ФГОС </w:t>
      </w:r>
      <w:proofErr w:type="gramStart"/>
      <w:r w:rsidRPr="00D82E47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D82E47">
        <w:rPr>
          <w:rFonts w:ascii="Times New Roman" w:hAnsi="Times New Roman"/>
          <w:bCs/>
          <w:sz w:val="24"/>
          <w:szCs w:val="24"/>
        </w:rPr>
        <w:t xml:space="preserve"> к развивающей предметно-пространственной среде ДОУ.</w:t>
      </w:r>
    </w:p>
    <w:p w:rsidR="008C52B5" w:rsidRPr="00D82E47" w:rsidRDefault="008C52B5" w:rsidP="008C52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 </w:t>
      </w:r>
      <w:r w:rsidRPr="00D82E47">
        <w:rPr>
          <w:rFonts w:ascii="Times New Roman" w:hAnsi="Times New Roman"/>
          <w:sz w:val="24"/>
          <w:szCs w:val="24"/>
        </w:rPr>
        <w:t>ДОУ созданы хорошие материально-технические и медико-социальные условия для пребывания детей</w:t>
      </w:r>
      <w:r>
        <w:rPr>
          <w:rFonts w:ascii="Times New Roman" w:hAnsi="Times New Roman"/>
          <w:sz w:val="24"/>
          <w:szCs w:val="24"/>
        </w:rPr>
        <w:t xml:space="preserve"> в детском саду. </w:t>
      </w:r>
      <w:r w:rsidRPr="00D82E47">
        <w:rPr>
          <w:rFonts w:ascii="Times New Roman" w:hAnsi="Times New Roman"/>
          <w:sz w:val="24"/>
          <w:szCs w:val="24"/>
        </w:rPr>
        <w:t xml:space="preserve">ДОУ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</w:t>
      </w:r>
      <w:r>
        <w:rPr>
          <w:rFonts w:ascii="Times New Roman" w:hAnsi="Times New Roman"/>
          <w:sz w:val="24"/>
          <w:szCs w:val="24"/>
        </w:rPr>
        <w:t xml:space="preserve">требованиям к благоустройству </w:t>
      </w:r>
      <w:r w:rsidRPr="00D82E47">
        <w:rPr>
          <w:rFonts w:ascii="Times New Roman" w:hAnsi="Times New Roman"/>
          <w:sz w:val="24"/>
          <w:szCs w:val="24"/>
        </w:rPr>
        <w:t xml:space="preserve">ДОУ. Здание детского сада двухэтажное, центральное отопление, вода, канализация, сантехническое оборудование в хорошем состоянии. </w:t>
      </w:r>
    </w:p>
    <w:p w:rsidR="008C52B5" w:rsidRPr="00D82E47" w:rsidRDefault="008C52B5" w:rsidP="008C52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овые  помещения  </w:t>
      </w:r>
      <w:r w:rsidRPr="00D82E47">
        <w:rPr>
          <w:rFonts w:ascii="Times New Roman" w:hAnsi="Times New Roman"/>
          <w:sz w:val="24"/>
          <w:szCs w:val="24"/>
        </w:rPr>
        <w:t xml:space="preserve">ДОУ оформлены в соответствии с возрастными особенностями детей и требованиями примерной образовательной программы дошкольного образования. Во всех группах, в соответствии с возрастными и индивидуальными особенностями детей выделены Центры активности. Базисные компоненты развивающей предметной среды включают не только групповые помещения, но и другие функциональные пространства. Оформление негрупповых помещений детского сада в педагогическом и гигиеническом отношении соответствует требованиям и решениям целевых задач </w:t>
      </w:r>
      <w:proofErr w:type="gramStart"/>
      <w:r w:rsidRPr="00D82E47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 и дополнительных программ, требованиям СанПиН.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Медицинское обслуживание детей осуществляется штатным, специально закрепленным медицинским персоналом, который наряду с администрацией несет ответственность за проведение профилактических мероприятий, соблюдение санитарно-гигиенического и противоэпидемического режима, осуществляет </w:t>
      </w:r>
      <w:proofErr w:type="gramStart"/>
      <w:r w:rsidRPr="00D82E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 качеством питания воспитанников, оказывает первую помощь детям в случаи необходимости.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Для эффективного осуществления воспитательно-образовате</w:t>
      </w:r>
      <w:r>
        <w:rPr>
          <w:rFonts w:ascii="Times New Roman" w:hAnsi="Times New Roman"/>
          <w:sz w:val="24"/>
          <w:szCs w:val="24"/>
        </w:rPr>
        <w:t>льного процесса на территории ДОУ оборудованы 6</w:t>
      </w:r>
      <w:r w:rsidRPr="00D82E47">
        <w:rPr>
          <w:rFonts w:ascii="Times New Roman" w:hAnsi="Times New Roman"/>
          <w:sz w:val="24"/>
          <w:szCs w:val="24"/>
        </w:rPr>
        <w:t xml:space="preserve"> игровых площадок с песочно-травяным покрытием, оснащены гимнастическим оборудованием (горки, лесенки различной конфигурации, дуги, турники, и т.д.), теневыми навесами. </w:t>
      </w:r>
    </w:p>
    <w:p w:rsidR="008C52B5" w:rsidRPr="00D82E47" w:rsidRDefault="00D9129B" w:rsidP="008C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2016-2017</w:t>
      </w:r>
      <w:r w:rsidR="008C52B5" w:rsidRPr="00D82E47">
        <w:rPr>
          <w:rFonts w:ascii="Times New Roman" w:hAnsi="Times New Roman"/>
          <w:sz w:val="24"/>
          <w:szCs w:val="24"/>
        </w:rPr>
        <w:t xml:space="preserve"> учебном году продолже</w:t>
      </w:r>
      <w:r w:rsidR="008C52B5">
        <w:rPr>
          <w:rFonts w:ascii="Times New Roman" w:hAnsi="Times New Roman"/>
          <w:sz w:val="24"/>
          <w:szCs w:val="24"/>
        </w:rPr>
        <w:t xml:space="preserve">но благоустройство территории </w:t>
      </w:r>
      <w:r w:rsidR="008C52B5" w:rsidRPr="00D82E47">
        <w:rPr>
          <w:rFonts w:ascii="Times New Roman" w:hAnsi="Times New Roman"/>
          <w:sz w:val="24"/>
          <w:szCs w:val="24"/>
        </w:rPr>
        <w:t xml:space="preserve">ДОУ: разбиты клумбы, газоны, </w:t>
      </w:r>
      <w:r w:rsidR="008C52B5">
        <w:rPr>
          <w:rFonts w:ascii="Times New Roman" w:hAnsi="Times New Roman"/>
          <w:sz w:val="24"/>
          <w:szCs w:val="24"/>
        </w:rPr>
        <w:t>оформлены цветники, фитогрядки.</w:t>
      </w:r>
    </w:p>
    <w:p w:rsidR="008C52B5" w:rsidRPr="00D82E47" w:rsidRDefault="008C52B5" w:rsidP="008C5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следующем учебном году </w:t>
      </w:r>
      <w:r w:rsidRPr="00D82E47">
        <w:rPr>
          <w:rFonts w:ascii="Times New Roman" w:hAnsi="Times New Roman"/>
          <w:sz w:val="24"/>
          <w:szCs w:val="24"/>
        </w:rPr>
        <w:t xml:space="preserve">ДОУ планирует продолжить реализацию проектов </w:t>
      </w:r>
      <w:proofErr w:type="gramStart"/>
      <w:r w:rsidRPr="00D82E47">
        <w:rPr>
          <w:rFonts w:ascii="Times New Roman" w:hAnsi="Times New Roman"/>
          <w:sz w:val="24"/>
          <w:szCs w:val="24"/>
        </w:rPr>
        <w:t>по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: </w:t>
      </w:r>
    </w:p>
    <w:p w:rsidR="008C52B5" w:rsidRPr="00D82E47" w:rsidRDefault="008C52B5" w:rsidP="008C52B5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созданию современной предметно-развивающей среды, направленной на развитие двигательных и игровых умений дошкольников, навыков творческой деят</w:t>
      </w:r>
      <w:r>
        <w:rPr>
          <w:rFonts w:ascii="Times New Roman" w:hAnsi="Times New Roman"/>
          <w:sz w:val="24"/>
          <w:szCs w:val="24"/>
        </w:rPr>
        <w:t xml:space="preserve">ельности на игровых площадках  </w:t>
      </w:r>
      <w:r w:rsidRPr="00D82E47">
        <w:rPr>
          <w:rFonts w:ascii="Times New Roman" w:hAnsi="Times New Roman"/>
          <w:sz w:val="24"/>
          <w:szCs w:val="24"/>
        </w:rPr>
        <w:t>ДОУ;</w:t>
      </w:r>
    </w:p>
    <w:p w:rsidR="008C52B5" w:rsidRPr="00D82E47" w:rsidRDefault="008C52B5" w:rsidP="008C52B5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благоустройству прогулочных площадок, зон отдыха, пешеходных дорожек.</w:t>
      </w:r>
    </w:p>
    <w:p w:rsidR="008C52B5" w:rsidRPr="00D82E47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b/>
          <w:sz w:val="24"/>
          <w:szCs w:val="24"/>
        </w:rPr>
        <w:t>Безопасность и охрана здоровья</w:t>
      </w:r>
      <w:r w:rsidRPr="00D82E47">
        <w:rPr>
          <w:rFonts w:ascii="Times New Roman" w:hAnsi="Times New Roman"/>
          <w:sz w:val="24"/>
          <w:szCs w:val="24"/>
        </w:rPr>
        <w:t xml:space="preserve"> дошкольников обеспечивались в помещении и на территории.  Устройство игровых площадок соответствует </w:t>
      </w:r>
      <w:proofErr w:type="gramStart"/>
      <w:r w:rsidRPr="00D82E47">
        <w:rPr>
          <w:rFonts w:ascii="Times New Roman" w:hAnsi="Times New Roman"/>
          <w:sz w:val="24"/>
          <w:szCs w:val="24"/>
        </w:rPr>
        <w:t>нормативным</w:t>
      </w:r>
      <w:proofErr w:type="gramEnd"/>
      <w:r w:rsidRPr="00D82E47">
        <w:rPr>
          <w:rFonts w:ascii="Times New Roman" w:hAnsi="Times New Roman"/>
          <w:sz w:val="24"/>
          <w:szCs w:val="24"/>
        </w:rPr>
        <w:t>.</w:t>
      </w:r>
    </w:p>
    <w:p w:rsidR="008C52B5" w:rsidRPr="00D82E47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Сотрудники были обеспечены спецодеждой и моющими средствами. Регулярно проводились проверка состояния рабочих мест, приборов и оборудования.</w:t>
      </w:r>
    </w:p>
    <w:p w:rsidR="008C52B5" w:rsidRPr="00D82E47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lastRenderedPageBreak/>
        <w:t>Деятельность ДОУ была направлена на создание развивающей образовательной среды, которая представляет собой систему условий социализации и индивидуализации детей (ФГОС ДО 2.4).</w:t>
      </w:r>
    </w:p>
    <w:p w:rsidR="008C52B5" w:rsidRPr="00D82E47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Администрация детского сада осуществляет работу по социальной защ</w:t>
      </w:r>
      <w:r>
        <w:rPr>
          <w:rFonts w:ascii="Times New Roman" w:hAnsi="Times New Roman"/>
          <w:sz w:val="24"/>
          <w:szCs w:val="24"/>
        </w:rPr>
        <w:t xml:space="preserve">ите и охране труда работников </w:t>
      </w:r>
      <w:r w:rsidRPr="00D82E47">
        <w:rPr>
          <w:rFonts w:ascii="Times New Roman" w:hAnsi="Times New Roman"/>
          <w:sz w:val="24"/>
          <w:szCs w:val="24"/>
        </w:rPr>
        <w:t>ДОУ. В системе проводятся текущие инструктажи, контролируется выполнение правил безопасности жизнедеятельности детей и сотрудников. Составлен Коллективный договор между администраци</w:t>
      </w:r>
      <w:r>
        <w:rPr>
          <w:rFonts w:ascii="Times New Roman" w:hAnsi="Times New Roman"/>
          <w:sz w:val="24"/>
          <w:szCs w:val="24"/>
        </w:rPr>
        <w:t xml:space="preserve">ей и профсоюзной организацией </w:t>
      </w:r>
      <w:r w:rsidRPr="00D82E47">
        <w:rPr>
          <w:rFonts w:ascii="Times New Roman" w:hAnsi="Times New Roman"/>
          <w:sz w:val="24"/>
          <w:szCs w:val="24"/>
        </w:rPr>
        <w:t>ДОУ по созданию оптимальных условий работы. Техническое состояние здания удовлетворительное. Произ</w:t>
      </w:r>
      <w:r>
        <w:rPr>
          <w:rFonts w:ascii="Times New Roman" w:hAnsi="Times New Roman"/>
          <w:sz w:val="24"/>
          <w:szCs w:val="24"/>
        </w:rPr>
        <w:t xml:space="preserve">водственных и детских травм в </w:t>
      </w:r>
      <w:r w:rsidRPr="00D82E47">
        <w:rPr>
          <w:rFonts w:ascii="Times New Roman" w:hAnsi="Times New Roman"/>
          <w:sz w:val="24"/>
          <w:szCs w:val="24"/>
        </w:rPr>
        <w:t>ДОУ не зарегистрировано.</w:t>
      </w:r>
    </w:p>
    <w:p w:rsidR="008C52B5" w:rsidRPr="00D82E47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Содержательно-насыщенная, трансформируемая, полифункциональная, вариативная, доступная и безопасная развивающая предметно-пространственная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C52B5" w:rsidRPr="00D82E47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Наполняемость предметно-пространственной среды обеспечивала разностороннее развитие детей, соответствовала основным направлениям развития ребенка: физическому, социально-личностному, познавательно-речевому и художественно-эстетическому развитию. Все это способствовало эмоциональному благополучию каждого ребенка, </w:t>
      </w:r>
    </w:p>
    <w:p w:rsidR="008C52B5" w:rsidRPr="00D82E47" w:rsidRDefault="008C52B5" w:rsidP="008C52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7">
        <w:rPr>
          <w:rFonts w:ascii="Times New Roman" w:hAnsi="Times New Roman"/>
          <w:b/>
          <w:sz w:val="24"/>
          <w:szCs w:val="24"/>
        </w:rPr>
        <w:t>Общие выводы.</w:t>
      </w:r>
    </w:p>
    <w:p w:rsidR="008C52B5" w:rsidRPr="00D82E47" w:rsidRDefault="008C52B5" w:rsidP="008C52B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>Таким образ</w:t>
      </w:r>
      <w:r w:rsidR="00D9129B">
        <w:rPr>
          <w:rFonts w:ascii="Times New Roman" w:hAnsi="Times New Roman"/>
          <w:sz w:val="24"/>
          <w:szCs w:val="24"/>
        </w:rPr>
        <w:t>ом, подводя итоги работы за 2016-2017</w:t>
      </w:r>
      <w:r w:rsidRPr="00D82E47">
        <w:rPr>
          <w:rFonts w:ascii="Times New Roman" w:hAnsi="Times New Roman"/>
          <w:sz w:val="24"/>
          <w:szCs w:val="24"/>
        </w:rPr>
        <w:t xml:space="preserve"> учебный год, можно</w:t>
      </w:r>
      <w:r>
        <w:rPr>
          <w:rFonts w:ascii="Times New Roman" w:hAnsi="Times New Roman"/>
          <w:sz w:val="24"/>
          <w:szCs w:val="24"/>
        </w:rPr>
        <w:t xml:space="preserve"> сделать вывод, что коллектив </w:t>
      </w:r>
      <w:r w:rsidRPr="00D82E47">
        <w:rPr>
          <w:rFonts w:ascii="Times New Roman" w:hAnsi="Times New Roman"/>
          <w:sz w:val="24"/>
          <w:szCs w:val="24"/>
        </w:rPr>
        <w:t xml:space="preserve">ДОУ добился положительных результатов по всем направлениям работы. Наиболее  </w:t>
      </w:r>
      <w:proofErr w:type="gramStart"/>
      <w:r w:rsidRPr="00D82E47">
        <w:rPr>
          <w:rFonts w:ascii="Times New Roman" w:hAnsi="Times New Roman"/>
          <w:sz w:val="24"/>
          <w:szCs w:val="24"/>
        </w:rPr>
        <w:t>успешными</w:t>
      </w:r>
      <w:proofErr w:type="gramEnd"/>
      <w:r w:rsidRPr="00D82E47">
        <w:rPr>
          <w:rFonts w:ascii="Times New Roman" w:hAnsi="Times New Roman"/>
          <w:sz w:val="24"/>
          <w:szCs w:val="24"/>
        </w:rPr>
        <w:t xml:space="preserve"> в деятельности детского сада за текущий период можно обозначить следующие показатели:</w:t>
      </w:r>
    </w:p>
    <w:p w:rsidR="008C52B5" w:rsidRPr="00E2121B" w:rsidRDefault="008C52B5" w:rsidP="008C52B5">
      <w:pPr>
        <w:pStyle w:val="a5"/>
        <w:widowControl w:val="0"/>
        <w:numPr>
          <w:ilvl w:val="1"/>
          <w:numId w:val="40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121B">
        <w:rPr>
          <w:rFonts w:ascii="Times New Roman" w:hAnsi="Times New Roman"/>
          <w:sz w:val="24"/>
          <w:szCs w:val="24"/>
        </w:rPr>
        <w:t>приведение нормативно-правовой базы в соответствие действующему законодательству РФ;</w:t>
      </w:r>
    </w:p>
    <w:p w:rsidR="008C52B5" w:rsidRPr="00E2121B" w:rsidRDefault="008C52B5" w:rsidP="008C52B5">
      <w:pPr>
        <w:pStyle w:val="a5"/>
        <w:widowControl w:val="0"/>
        <w:numPr>
          <w:ilvl w:val="1"/>
          <w:numId w:val="40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121B">
        <w:rPr>
          <w:rFonts w:ascii="Times New Roman" w:hAnsi="Times New Roman"/>
          <w:sz w:val="24"/>
          <w:szCs w:val="24"/>
        </w:rPr>
        <w:t>отмечаются положительные результаты освоения детьми основной образов</w:t>
      </w:r>
      <w:r>
        <w:rPr>
          <w:rFonts w:ascii="Times New Roman" w:hAnsi="Times New Roman"/>
          <w:sz w:val="24"/>
          <w:szCs w:val="24"/>
        </w:rPr>
        <w:t>а</w:t>
      </w:r>
      <w:r w:rsidRPr="00E2121B">
        <w:rPr>
          <w:rFonts w:ascii="Times New Roman" w:hAnsi="Times New Roman"/>
          <w:sz w:val="24"/>
          <w:szCs w:val="24"/>
        </w:rPr>
        <w:t>тельной программы ДОУ  и парциальных программ;</w:t>
      </w:r>
    </w:p>
    <w:p w:rsidR="008C52B5" w:rsidRPr="00E2121B" w:rsidRDefault="008C52B5" w:rsidP="008C52B5">
      <w:pPr>
        <w:pStyle w:val="a5"/>
        <w:widowControl w:val="0"/>
        <w:numPr>
          <w:ilvl w:val="1"/>
          <w:numId w:val="40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121B">
        <w:rPr>
          <w:rFonts w:ascii="Times New Roman" w:hAnsi="Times New Roman"/>
          <w:sz w:val="24"/>
          <w:szCs w:val="24"/>
        </w:rPr>
        <w:t>достаточно высокие результаты детей и педагогов в муниципальных, областных и Российских конкурсах детского творчества и профессионального мастерства педагогов;</w:t>
      </w:r>
    </w:p>
    <w:p w:rsidR="008C52B5" w:rsidRPr="00E2121B" w:rsidRDefault="008C52B5" w:rsidP="008C52B5">
      <w:pPr>
        <w:pStyle w:val="a5"/>
        <w:widowControl w:val="0"/>
        <w:numPr>
          <w:ilvl w:val="1"/>
          <w:numId w:val="40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121B">
        <w:rPr>
          <w:rFonts w:ascii="Times New Roman" w:hAnsi="Times New Roman"/>
          <w:sz w:val="24"/>
          <w:szCs w:val="24"/>
        </w:rPr>
        <w:t>отмечается достаточно активное участие родителей в жизни детского сада;</w:t>
      </w:r>
    </w:p>
    <w:p w:rsidR="008C52B5" w:rsidRPr="00E2121B" w:rsidRDefault="008C52B5" w:rsidP="008C52B5">
      <w:pPr>
        <w:pStyle w:val="a5"/>
        <w:widowControl w:val="0"/>
        <w:numPr>
          <w:ilvl w:val="1"/>
          <w:numId w:val="40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121B">
        <w:rPr>
          <w:rFonts w:ascii="Times New Roman" w:hAnsi="Times New Roman"/>
          <w:sz w:val="24"/>
          <w:szCs w:val="24"/>
        </w:rPr>
        <w:t>привлечение детей с ограниченными возможностями здоровья к активной жизни в ДОУ и  социуме.</w:t>
      </w:r>
    </w:p>
    <w:p w:rsidR="008C52B5" w:rsidRPr="00D82E47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E47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D82E47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 МДОУ </w:t>
      </w:r>
      <w:r w:rsidRPr="00D82E47">
        <w:rPr>
          <w:rFonts w:ascii="Times New Roman" w:hAnsi="Times New Roman"/>
          <w:sz w:val="24"/>
          <w:szCs w:val="24"/>
        </w:rPr>
        <w:t xml:space="preserve">намечает на 2016-2017 учебный год </w:t>
      </w:r>
      <w:r w:rsidRPr="00734AD8">
        <w:rPr>
          <w:rFonts w:ascii="Times New Roman" w:hAnsi="Times New Roman"/>
          <w:b/>
          <w:sz w:val="24"/>
          <w:szCs w:val="24"/>
        </w:rPr>
        <w:t>следующие задачи</w:t>
      </w:r>
      <w:r w:rsidRPr="00D82E47">
        <w:rPr>
          <w:rFonts w:ascii="Times New Roman" w:hAnsi="Times New Roman"/>
          <w:sz w:val="24"/>
          <w:szCs w:val="24"/>
        </w:rPr>
        <w:t>:</w:t>
      </w:r>
    </w:p>
    <w:p w:rsidR="008C52B5" w:rsidRPr="00734AD8" w:rsidRDefault="008C52B5" w:rsidP="008C52B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D8">
        <w:rPr>
          <w:rFonts w:ascii="Times New Roman" w:hAnsi="Times New Roman"/>
          <w:sz w:val="24"/>
          <w:szCs w:val="24"/>
        </w:rPr>
        <w:t>Совершенствовать развитие кадрового потенциала педагогов</w:t>
      </w:r>
      <w:r w:rsidRPr="00734AD8">
        <w:rPr>
          <w:rFonts w:ascii="Times New Roman" w:hAnsi="Times New Roman"/>
          <w:bCs/>
          <w:sz w:val="24"/>
          <w:szCs w:val="24"/>
        </w:rPr>
        <w:t xml:space="preserve"> при </w:t>
      </w:r>
      <w:r w:rsidRPr="00734AD8">
        <w:rPr>
          <w:rFonts w:ascii="Times New Roman" w:hAnsi="Times New Roman"/>
          <w:sz w:val="24"/>
          <w:szCs w:val="24"/>
        </w:rPr>
        <w:t>организации образовательного процесса в процессе введения  с</w:t>
      </w:r>
      <w:r w:rsidRPr="00734AD8">
        <w:rPr>
          <w:rFonts w:ascii="Times New Roman" w:hAnsi="Times New Roman"/>
          <w:bCs/>
          <w:sz w:val="24"/>
          <w:szCs w:val="24"/>
        </w:rPr>
        <w:t xml:space="preserve"> ФГОС дошкольного образования;</w:t>
      </w:r>
    </w:p>
    <w:p w:rsidR="008C52B5" w:rsidRPr="00734AD8" w:rsidRDefault="008C52B5" w:rsidP="008C52B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D8">
        <w:rPr>
          <w:rFonts w:ascii="Times New Roman" w:hAnsi="Times New Roman"/>
          <w:sz w:val="24"/>
          <w:szCs w:val="24"/>
          <w:shd w:val="clear" w:color="auto" w:fill="FFFFFF"/>
        </w:rPr>
        <w:t xml:space="preserve">Оптимизировать образовательную работу, обеспечивающую всестороннее развитие и воспитание детей дошкольного возраста посредством  поисково-экспериментальной деятельности в соответствии с  ФГОС </w:t>
      </w:r>
      <w:proofErr w:type="gramStart"/>
      <w:r w:rsidRPr="00734AD8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734AD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52B5" w:rsidRPr="00734AD8" w:rsidRDefault="008C52B5" w:rsidP="008C52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D8">
        <w:rPr>
          <w:rFonts w:ascii="Times New Roman" w:hAnsi="Times New Roman"/>
          <w:sz w:val="24"/>
          <w:szCs w:val="24"/>
        </w:rPr>
        <w:t>Создание условий для  детей с ограниченными возможностями здоровья.</w:t>
      </w:r>
    </w:p>
    <w:p w:rsidR="008C52B5" w:rsidRPr="00734AD8" w:rsidRDefault="008C52B5" w:rsidP="008C52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D8">
        <w:rPr>
          <w:rFonts w:ascii="Times New Roman" w:hAnsi="Times New Roman"/>
          <w:sz w:val="24"/>
          <w:szCs w:val="24"/>
        </w:rPr>
        <w:t>Совершенствование системы   работы  в ДОУ по  нравственно</w:t>
      </w:r>
      <w:r>
        <w:rPr>
          <w:rFonts w:ascii="Times New Roman" w:hAnsi="Times New Roman"/>
          <w:sz w:val="24"/>
          <w:szCs w:val="24"/>
        </w:rPr>
        <w:t>- патриотическому</w:t>
      </w:r>
      <w:r w:rsidRPr="00734AD8">
        <w:rPr>
          <w:rFonts w:ascii="Times New Roman" w:hAnsi="Times New Roman"/>
          <w:sz w:val="24"/>
          <w:szCs w:val="24"/>
        </w:rPr>
        <w:t xml:space="preserve"> воспитанию в соответствии с ФГОС </w:t>
      </w:r>
      <w:proofErr w:type="gramStart"/>
      <w:r w:rsidRPr="00734AD8">
        <w:rPr>
          <w:rFonts w:ascii="Times New Roman" w:hAnsi="Times New Roman"/>
          <w:sz w:val="24"/>
          <w:szCs w:val="24"/>
        </w:rPr>
        <w:t>ДО</w:t>
      </w:r>
      <w:proofErr w:type="gramEnd"/>
      <w:r w:rsidRPr="00734AD8">
        <w:rPr>
          <w:rFonts w:ascii="Times New Roman" w:hAnsi="Times New Roman"/>
          <w:sz w:val="24"/>
          <w:szCs w:val="24"/>
        </w:rPr>
        <w:t xml:space="preserve"> </w:t>
      </w:r>
    </w:p>
    <w:p w:rsidR="008C52B5" w:rsidRPr="00734AD8" w:rsidRDefault="008C52B5" w:rsidP="008C52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52B5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Default="008C52B5" w:rsidP="007021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E71158" w:rsidRDefault="00E71158" w:rsidP="007021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E71158" w:rsidRDefault="00E71158" w:rsidP="007021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8C52B5" w:rsidRDefault="008C52B5" w:rsidP="008C52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8C52B5" w:rsidRPr="001D520A" w:rsidRDefault="008C52B5" w:rsidP="008C52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D520A">
        <w:rPr>
          <w:rFonts w:ascii="Times New Roman" w:eastAsia="Calibri" w:hAnsi="Times New Roman"/>
          <w:b/>
          <w:bCs/>
          <w:sz w:val="24"/>
          <w:szCs w:val="24"/>
          <w:lang w:val="en-US"/>
        </w:rPr>
        <w:lastRenderedPageBreak/>
        <w:t>II</w:t>
      </w:r>
      <w:r w:rsidRPr="001D520A">
        <w:rPr>
          <w:rFonts w:ascii="Times New Roman" w:eastAsia="Calibri" w:hAnsi="Times New Roman"/>
          <w:b/>
          <w:bCs/>
          <w:sz w:val="24"/>
          <w:szCs w:val="24"/>
        </w:rPr>
        <w:t xml:space="preserve">. Планирование </w:t>
      </w:r>
      <w:proofErr w:type="gramStart"/>
      <w:r w:rsidRPr="001D520A">
        <w:rPr>
          <w:rFonts w:ascii="Times New Roman" w:eastAsia="Calibri" w:hAnsi="Times New Roman"/>
          <w:b/>
          <w:bCs/>
          <w:sz w:val="24"/>
          <w:szCs w:val="24"/>
        </w:rPr>
        <w:t>деятельности  дошкольной</w:t>
      </w:r>
      <w:proofErr w:type="gramEnd"/>
      <w:r w:rsidRPr="001D520A">
        <w:rPr>
          <w:rFonts w:ascii="Times New Roman" w:eastAsia="Calibri" w:hAnsi="Times New Roman"/>
          <w:b/>
          <w:bCs/>
          <w:sz w:val="24"/>
          <w:szCs w:val="24"/>
        </w:rPr>
        <w:t xml:space="preserve"> организации </w:t>
      </w:r>
    </w:p>
    <w:p w:rsidR="008C52B5" w:rsidRDefault="00EB43EF" w:rsidP="008C52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на 2017-2018</w:t>
      </w:r>
      <w:r w:rsidR="008C52B5" w:rsidRPr="001D520A">
        <w:rPr>
          <w:rFonts w:ascii="Times New Roman" w:eastAsia="Calibri" w:hAnsi="Times New Roman"/>
          <w:b/>
          <w:bCs/>
          <w:sz w:val="24"/>
          <w:szCs w:val="24"/>
        </w:rPr>
        <w:t xml:space="preserve"> учебный год.</w:t>
      </w:r>
    </w:p>
    <w:p w:rsidR="008C52B5" w:rsidRPr="00EC39C0" w:rsidRDefault="008C52B5" w:rsidP="008C52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9C0">
        <w:rPr>
          <w:rFonts w:ascii="Times New Roman" w:hAnsi="Times New Roman"/>
          <w:b/>
          <w:sz w:val="24"/>
          <w:szCs w:val="24"/>
        </w:rPr>
        <w:t>2.1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  <w:r w:rsidRPr="00EC39C0">
        <w:rPr>
          <w:rFonts w:ascii="Times New Roman" w:hAnsi="Times New Roman"/>
          <w:sz w:val="24"/>
          <w:szCs w:val="24"/>
        </w:rPr>
        <w:t xml:space="preserve"> </w:t>
      </w:r>
    </w:p>
    <w:p w:rsidR="008C52B5" w:rsidRPr="00EC39C0" w:rsidRDefault="008C52B5" w:rsidP="008C52B5">
      <w:pPr>
        <w:pStyle w:val="a7"/>
        <w:tabs>
          <w:tab w:val="left" w:pos="851"/>
          <w:tab w:val="left" w:pos="109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9C0">
        <w:rPr>
          <w:rFonts w:ascii="Times New Roman" w:hAnsi="Times New Roman"/>
          <w:b/>
          <w:bCs/>
          <w:sz w:val="24"/>
          <w:szCs w:val="24"/>
        </w:rPr>
        <w:t>Цели:</w:t>
      </w:r>
      <w:r w:rsidRPr="00EC39C0">
        <w:rPr>
          <w:rFonts w:ascii="Times New Roman" w:hAnsi="Times New Roman"/>
          <w:b/>
          <w:sz w:val="24"/>
          <w:szCs w:val="24"/>
        </w:rPr>
        <w:t xml:space="preserve"> </w:t>
      </w:r>
    </w:p>
    <w:p w:rsidR="008C52B5" w:rsidRPr="00EC39C0" w:rsidRDefault="008C52B5" w:rsidP="008C52B5">
      <w:pPr>
        <w:pStyle w:val="a7"/>
        <w:numPr>
          <w:ilvl w:val="0"/>
          <w:numId w:val="9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9C0">
        <w:rPr>
          <w:rFonts w:ascii="Times New Roman" w:hAnsi="Times New Roman"/>
          <w:sz w:val="24"/>
          <w:szCs w:val="24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8C52B5" w:rsidRPr="00EC39C0" w:rsidRDefault="008C52B5" w:rsidP="008C52B5">
      <w:pPr>
        <w:pStyle w:val="a7"/>
        <w:numPr>
          <w:ilvl w:val="0"/>
          <w:numId w:val="9"/>
        </w:numPr>
        <w:tabs>
          <w:tab w:val="left" w:pos="851"/>
          <w:tab w:val="left" w:pos="109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9C0">
        <w:rPr>
          <w:rFonts w:ascii="Times New Roman" w:hAnsi="Times New Roman"/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C52B5" w:rsidRPr="00EC39C0" w:rsidRDefault="008C52B5" w:rsidP="008C52B5">
      <w:pPr>
        <w:pStyle w:val="a7"/>
        <w:numPr>
          <w:ilvl w:val="1"/>
          <w:numId w:val="8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9C0">
        <w:rPr>
          <w:rFonts w:ascii="Times New Roman" w:hAnsi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8C52B5" w:rsidRPr="00EC39C0" w:rsidRDefault="008C52B5" w:rsidP="008C52B5">
      <w:pPr>
        <w:pStyle w:val="a7"/>
        <w:numPr>
          <w:ilvl w:val="1"/>
          <w:numId w:val="8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9C0">
        <w:rPr>
          <w:rFonts w:ascii="Times New Roman" w:hAnsi="Times New Roman"/>
          <w:sz w:val="24"/>
          <w:szCs w:val="24"/>
        </w:rPr>
        <w:t>обеспечивает эмоциональное благополучие детей…» (ФГОС ДО</w:t>
      </w:r>
      <w:r w:rsidRPr="00EC39C0">
        <w:rPr>
          <w:rFonts w:ascii="Times New Roman" w:hAnsi="Times New Roman"/>
          <w:b/>
          <w:sz w:val="24"/>
          <w:szCs w:val="24"/>
        </w:rPr>
        <w:t xml:space="preserve"> 3.1.)</w:t>
      </w:r>
    </w:p>
    <w:p w:rsidR="008C52B5" w:rsidRPr="00EC39C0" w:rsidRDefault="008C52B5" w:rsidP="008C52B5">
      <w:pPr>
        <w:tabs>
          <w:tab w:val="left" w:pos="1395"/>
          <w:tab w:val="center" w:pos="5173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C39C0">
        <w:rPr>
          <w:rFonts w:ascii="Times New Roman" w:hAnsi="Times New Roman"/>
          <w:b/>
          <w:i/>
          <w:sz w:val="24"/>
          <w:szCs w:val="24"/>
        </w:rPr>
        <w:tab/>
      </w:r>
      <w:r w:rsidRPr="00EC39C0">
        <w:rPr>
          <w:rFonts w:ascii="Times New Roman" w:hAnsi="Times New Roman"/>
          <w:b/>
          <w:i/>
          <w:sz w:val="24"/>
          <w:szCs w:val="24"/>
        </w:rPr>
        <w:tab/>
        <w:t>2.1.1. Улучшение качества медицинского обслуживания.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5557"/>
        <w:gridCol w:w="2323"/>
        <w:gridCol w:w="2949"/>
      </w:tblGrid>
      <w:tr w:rsidR="008C52B5" w:rsidRPr="00CD26D3" w:rsidTr="008C52B5"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8C52B5" w:rsidRPr="00CD26D3" w:rsidTr="008C52B5">
        <w:trPr>
          <w:trHeight w:val="764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Реализация системы оздоровления посредством комплексов оздоровительных и закаливающих процедур для каждой группы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и эпизодический контроль.</w:t>
            </w:r>
          </w:p>
        </w:tc>
      </w:tr>
      <w:tr w:rsidR="008C52B5" w:rsidRPr="00CD26D3" w:rsidTr="008C52B5">
        <w:trPr>
          <w:trHeight w:val="598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Мониторинг  и комплексная оценка состояния здоровья детей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общий отчет на Педагогическом совете</w:t>
            </w:r>
          </w:p>
        </w:tc>
      </w:tr>
      <w:tr w:rsidR="008C52B5" w:rsidRPr="00CD26D3" w:rsidTr="008C52B5">
        <w:trPr>
          <w:trHeight w:val="1152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Углубленный медицинский  осмотр </w:t>
            </w:r>
          </w:p>
          <w:p w:rsidR="008C52B5" w:rsidRPr="00CD26D3" w:rsidRDefault="008C52B5" w:rsidP="008C52B5">
            <w:pPr>
              <w:spacing w:after="0" w:line="240" w:lineRule="auto"/>
              <w:ind w:left="94" w:firstLine="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детей врачами – специалистами и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проведение антропометрического обследования детей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педиатр,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 на Общем родительском собрании</w:t>
            </w:r>
          </w:p>
        </w:tc>
      </w:tr>
      <w:tr w:rsidR="008C52B5" w:rsidRPr="00CD26D3" w:rsidTr="008C52B5">
        <w:trPr>
          <w:trHeight w:val="547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Сотрудничество с детской поликлиникой, встреча со специалистами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лужба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 (Заведующий)</w:t>
            </w:r>
          </w:p>
        </w:tc>
      </w:tr>
      <w:tr w:rsidR="008C52B5" w:rsidRPr="00CD26D3" w:rsidTr="008C52B5">
        <w:trPr>
          <w:trHeight w:val="708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функционирования групп, заболеваемости детей, травматизма в ДОУ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 в УО и Н</w:t>
            </w:r>
          </w:p>
        </w:tc>
      </w:tr>
      <w:tr w:rsidR="008C52B5" w:rsidRPr="00CD26D3" w:rsidTr="008C52B5">
        <w:trPr>
          <w:trHeight w:val="565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Ведение «Тетрадей здоровья»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Раз в квартал педагоги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Отметка в тетрадях здоровья</w:t>
            </w:r>
          </w:p>
        </w:tc>
      </w:tr>
      <w:tr w:rsidR="008C52B5" w:rsidRPr="00CD26D3" w:rsidTr="008C52B5">
        <w:trPr>
          <w:trHeight w:val="713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Консультации для педагогов и родителей по актуальным проблемам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8C52B5" w:rsidRPr="00CD26D3" w:rsidTr="008C52B5">
        <w:trPr>
          <w:trHeight w:val="413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Медицинский  контроль физического развития и физической подготовленности детей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846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Контроль проведения прогулок и непосредственно организованной двигательной деятельность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едсестра, 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689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групп и помещений ДОУ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Предупредительный  контроль </w:t>
            </w:r>
          </w:p>
        </w:tc>
      </w:tr>
      <w:tr w:rsidR="008C52B5" w:rsidRPr="00CD26D3" w:rsidTr="008C52B5">
        <w:trPr>
          <w:trHeight w:val="987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деятельности медицинской  службы по итогам учебного  года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заведующий, педиатр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</w:tbl>
    <w:p w:rsidR="008C52B5" w:rsidRPr="00EC39C0" w:rsidRDefault="008C52B5" w:rsidP="008C52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39C0">
        <w:rPr>
          <w:rFonts w:ascii="Times New Roman" w:hAnsi="Times New Roman"/>
          <w:b/>
          <w:sz w:val="24"/>
          <w:szCs w:val="24"/>
        </w:rPr>
        <w:t>2.1.2 Организация рационального питания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5398"/>
        <w:gridCol w:w="2553"/>
        <w:gridCol w:w="2892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8C52B5" w:rsidRPr="00CD26D3" w:rsidTr="008C52B5">
        <w:trPr>
          <w:trHeight w:val="512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Реализация  перспективного10-дневного меню в холодный и теплый  периоды.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Меню, отчет в УОиН</w:t>
            </w:r>
          </w:p>
        </w:tc>
      </w:tr>
      <w:tr w:rsidR="008C52B5" w:rsidRPr="00CD26D3" w:rsidTr="008C52B5">
        <w:trPr>
          <w:trHeight w:val="521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Организация второго завтрака в ДОУ 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ст.мед сестра.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 (Заведующий)</w:t>
            </w:r>
          </w:p>
        </w:tc>
      </w:tr>
      <w:tr w:rsidR="008C52B5" w:rsidRPr="00CD26D3" w:rsidTr="008C52B5">
        <w:trPr>
          <w:trHeight w:val="1300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качества поступивших продуктов, срока реализации, транспортировки и хранением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витаминизации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калорийности блюд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над соблюдением технологии приготовления блюд.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при закладке продуктов</w:t>
            </w:r>
          </w:p>
          <w:p w:rsidR="008C52B5" w:rsidRPr="00CD26D3" w:rsidRDefault="008C52B5" w:rsidP="008C5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над санитарно-гигиеническим состоянием пищеблока, исправностью оборудования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регулярно,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едсестра, завхоз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 (Заведующий)</w:t>
            </w:r>
          </w:p>
        </w:tc>
      </w:tr>
      <w:tr w:rsidR="008C52B5" w:rsidRPr="00CD26D3" w:rsidTr="008C52B5">
        <w:trPr>
          <w:trHeight w:val="1024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Увеличение объема овощей и фруктов в рационе питания детей в летний оздоровительный период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ЛОП,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едсестра, завхоз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Журнал закладки продуктов</w:t>
            </w:r>
          </w:p>
        </w:tc>
      </w:tr>
      <w:tr w:rsidR="008C52B5" w:rsidRPr="00CD26D3" w:rsidTr="008C52B5">
        <w:trPr>
          <w:trHeight w:val="1196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педагогов и родителей по вопросам питания дошкольников в детском саду и семье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Эпизодический, предупредительный контроль (Заведующий)</w:t>
            </w:r>
          </w:p>
        </w:tc>
      </w:tr>
      <w:tr w:rsidR="008C52B5" w:rsidRPr="00CD26D3" w:rsidTr="008C52B5">
        <w:trPr>
          <w:trHeight w:val="1114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картотеки блюд и технологических карт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ст. повар,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Эпизодический, предупредительный контроль (Заведующий)</w:t>
            </w:r>
          </w:p>
        </w:tc>
      </w:tr>
      <w:tr w:rsidR="008C52B5" w:rsidRPr="00CD26D3" w:rsidTr="008C52B5">
        <w:trPr>
          <w:trHeight w:val="1300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Уроки здорового питания для старших дошкольников</w:t>
            </w:r>
          </w:p>
        </w:tc>
        <w:tc>
          <w:tcPr>
            <w:tcW w:w="112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едсестра, повара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Эпизодический, предупредительный контроль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оспитатель)</w:t>
            </w: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2B5" w:rsidRPr="00090508" w:rsidRDefault="008C52B5" w:rsidP="008C52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090508">
        <w:rPr>
          <w:rFonts w:ascii="Times New Roman" w:hAnsi="Times New Roman"/>
          <w:b/>
          <w:i/>
          <w:sz w:val="24"/>
          <w:szCs w:val="24"/>
        </w:rPr>
        <w:t>2.1.3. Система физкультурно-оздоровительных мероприятий и закаливаний.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5345"/>
        <w:gridCol w:w="2592"/>
        <w:gridCol w:w="2892"/>
      </w:tblGrid>
      <w:tr w:rsidR="008C52B5" w:rsidRPr="00CD26D3" w:rsidTr="008C52B5"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8C52B5" w:rsidRPr="00CD26D3" w:rsidTr="008C52B5"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8C52B5" w:rsidRPr="00770ECB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ECB">
              <w:rPr>
                <w:rFonts w:ascii="Times New Roman" w:hAnsi="Times New Roman"/>
                <w:sz w:val="24"/>
                <w:szCs w:val="24"/>
              </w:rPr>
              <w:t>Организация оздоровительного режима: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Прогулки продолжительностью 3- 4 часа в день (пешеходные прогулки, подвижные игры, оздоровительная гимнастика, рациональный температурный режим)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ежедневно,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едсестра, педагоги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Эпизодический, предупредительный контроль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</w:tr>
      <w:tr w:rsidR="008C52B5" w:rsidRPr="00CD26D3" w:rsidTr="008C52B5">
        <w:trPr>
          <w:trHeight w:val="1147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Утренняя гимнастика во всех возрастных группах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(в спортивном зале или на улице - в теплое время года)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 (ст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едсестра)</w:t>
            </w:r>
          </w:p>
        </w:tc>
      </w:tr>
      <w:tr w:rsidR="008C52B5" w:rsidRPr="00CD26D3" w:rsidTr="008C52B5">
        <w:trPr>
          <w:trHeight w:val="554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Гимнастика после сна, дыхательная гимнастика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CD26D3" w:rsidTr="008C52B5">
        <w:trPr>
          <w:trHeight w:val="563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двигательная деятельность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согласно модели НОД, педагоги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CD26D3" w:rsidTr="008C52B5">
        <w:trPr>
          <w:trHeight w:val="826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Динамические паузы,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Физкультурные минутки (для профилактики утомляемости)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CD26D3" w:rsidTr="008C52B5">
        <w:trPr>
          <w:trHeight w:val="1300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9" w:type="pct"/>
          </w:tcPr>
          <w:p w:rsidR="008C52B5" w:rsidRPr="00EC39C0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9C0">
              <w:rPr>
                <w:rFonts w:ascii="Times New Roman" w:hAnsi="Times New Roman"/>
                <w:sz w:val="24"/>
                <w:szCs w:val="24"/>
              </w:rPr>
              <w:t>Организация двигательная активность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на прогулке: подвижные игры, физические упражнения, элементы спортивных игр;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логоритмическая гимнастика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учитель - логопед, муз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CD26D3" w:rsidTr="008C52B5">
        <w:trPr>
          <w:trHeight w:val="1300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Участие в детских спортивных праздниках и сезонных физкультурно-оздоровительных мероприятиях ДОУ педагогов и родителей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Сценарии праздников, отзывы</w:t>
            </w:r>
          </w:p>
        </w:tc>
      </w:tr>
      <w:tr w:rsidR="008C52B5" w:rsidRPr="00CD26D3" w:rsidTr="008C52B5">
        <w:trPr>
          <w:trHeight w:val="1300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9" w:type="pct"/>
          </w:tcPr>
          <w:p w:rsidR="008C52B5" w:rsidRPr="00EC39C0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9C0">
              <w:rPr>
                <w:rFonts w:ascii="Times New Roman" w:hAnsi="Times New Roman"/>
                <w:sz w:val="24"/>
                <w:szCs w:val="24"/>
              </w:rPr>
              <w:t>Реализация системы закаливания</w:t>
            </w:r>
          </w:p>
          <w:p w:rsidR="008C52B5" w:rsidRPr="00CD26D3" w:rsidRDefault="008C52B5" w:rsidP="008C52B5">
            <w:pPr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оздоровительный бег на воздухе (старший дошкольный возраст)</w:t>
            </w:r>
          </w:p>
          <w:p w:rsidR="008C52B5" w:rsidRPr="00CD26D3" w:rsidRDefault="008C52B5" w:rsidP="008C52B5">
            <w:pPr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коррекционная работа с детьми по развитию движений</w:t>
            </w:r>
          </w:p>
          <w:p w:rsidR="008C52B5" w:rsidRPr="00CD26D3" w:rsidRDefault="008C52B5" w:rsidP="008C52B5">
            <w:pPr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прогулки-походы в лесопарковую зону и на меловые горы</w:t>
            </w:r>
          </w:p>
          <w:p w:rsidR="008C52B5" w:rsidRPr="00CD26D3" w:rsidRDefault="008C52B5" w:rsidP="008C52B5">
            <w:pPr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обливание кистей рук прохладной водой</w:t>
            </w:r>
          </w:p>
          <w:p w:rsidR="008C52B5" w:rsidRPr="00CD26D3" w:rsidRDefault="008C52B5" w:rsidP="008C52B5">
            <w:pPr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пробежки по корригирующим дорожкам в сочетании с контрастными воздушными ваннами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 педагоги,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71" w:type="pct"/>
            <w:vMerge w:val="restar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Эпизодический, предупредительный контроль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(Заведующий, старший воспитатель)</w:t>
            </w:r>
          </w:p>
        </w:tc>
      </w:tr>
      <w:tr w:rsidR="008C52B5" w:rsidRPr="00CD26D3" w:rsidTr="008C52B5">
        <w:trPr>
          <w:trHeight w:val="278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 для педагогов и родителей по вопросам </w:t>
            </w:r>
            <w:proofErr w:type="gramStart"/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 – оздоровительной</w:t>
            </w:r>
            <w:proofErr w:type="gramEnd"/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закаливающей работы с дошкольниками в детском саду и семье</w:t>
            </w:r>
          </w:p>
        </w:tc>
        <w:tc>
          <w:tcPr>
            <w:tcW w:w="113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едсестра, инструктор по физкультуре</w:t>
            </w:r>
          </w:p>
        </w:tc>
        <w:tc>
          <w:tcPr>
            <w:tcW w:w="1271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1300"/>
        </w:trPr>
        <w:tc>
          <w:tcPr>
            <w:tcW w:w="24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9" w:type="pct"/>
          </w:tcPr>
          <w:p w:rsidR="008C52B5" w:rsidRPr="00CD26D3" w:rsidRDefault="008C52B5" w:rsidP="008C52B5">
            <w:pPr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Мониторинг физического развития детей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инструктор по физкультуре,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7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Таблицы, диаграммы, графики</w:t>
            </w: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52B5" w:rsidRPr="00EC39C0" w:rsidRDefault="008C52B5" w:rsidP="008C52B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39C0">
        <w:rPr>
          <w:rFonts w:ascii="Times New Roman" w:hAnsi="Times New Roman"/>
          <w:b/>
          <w:i/>
          <w:sz w:val="24"/>
          <w:szCs w:val="24"/>
        </w:rPr>
        <w:t xml:space="preserve">2.1.4. </w:t>
      </w:r>
      <w:r w:rsidRPr="00EC39C0">
        <w:rPr>
          <w:rFonts w:ascii="Times New Roman" w:hAnsi="Times New Roman"/>
          <w:b/>
          <w:sz w:val="24"/>
          <w:szCs w:val="24"/>
        </w:rPr>
        <w:t>Создание комфортной  пространственной   среды и психологической среды</w:t>
      </w:r>
      <w:r w:rsidRPr="00EC39C0">
        <w:rPr>
          <w:rFonts w:ascii="Times New Roman" w:hAnsi="Times New Roman"/>
          <w:i/>
          <w:sz w:val="24"/>
          <w:szCs w:val="24"/>
        </w:rPr>
        <w:t xml:space="preserve"> </w:t>
      </w:r>
    </w:p>
    <w:p w:rsidR="008C52B5" w:rsidRPr="00EC39C0" w:rsidRDefault="008C52B5" w:rsidP="008C52B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39C0">
        <w:rPr>
          <w:rFonts w:ascii="Times New Roman" w:hAnsi="Times New Roman"/>
          <w:i/>
          <w:sz w:val="24"/>
          <w:szCs w:val="24"/>
        </w:rPr>
        <w:t>Приведение в соответствие ФГОС ДО системы комфортной пространственной среды (ФГОС ДО п. 3.3) и условий для создания необходимой психологической среды (ФГОС ДО п. 3.2)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5557"/>
        <w:gridCol w:w="2323"/>
        <w:gridCol w:w="2947"/>
      </w:tblGrid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9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Модернизация пространственной среды в соответствии с требованиями ФГОС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постоянно, заведующий,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оспитатель,  педагоги</w:t>
            </w:r>
          </w:p>
        </w:tc>
        <w:tc>
          <w:tcPr>
            <w:tcW w:w="129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ind w:left="94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0A">
              <w:rPr>
                <w:rFonts w:ascii="Times New Roman" w:eastAsia="Calibri" w:hAnsi="Times New Roman"/>
                <w:sz w:val="24"/>
                <w:szCs w:val="24"/>
              </w:rPr>
              <w:t>Консультации для воспитателей по адаптации и психологическому комфорту ребенка; профессиональным затруднения м в общении с родителями; по взаимодействию с детьми, имеющими поведенческие особенности, по возрастным особенностям детей.</w:t>
            </w:r>
            <w:proofErr w:type="gramEnd"/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психолог </w:t>
            </w:r>
          </w:p>
        </w:tc>
        <w:tc>
          <w:tcPr>
            <w:tcW w:w="1295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Оперативный контроль, посещение мероприятий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Психопрофилактика и элементы  психотерапии с сотрудниками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психолог </w:t>
            </w:r>
          </w:p>
        </w:tc>
        <w:tc>
          <w:tcPr>
            <w:tcW w:w="1295" w:type="pct"/>
            <w:vMerge w:val="restar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Оперативный контроль, посещение мероприятий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Консультирование родителей по запросам и проблемам детей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295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spacing w:after="0" w:line="240" w:lineRule="auto"/>
              <w:ind w:left="94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Оборудование среды для  повышения </w:t>
            </w:r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образования детей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года, педагоги, </w:t>
            </w:r>
          </w:p>
        </w:tc>
        <w:tc>
          <w:tcPr>
            <w:tcW w:w="129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8C52B5" w:rsidRPr="00CD26D3" w:rsidTr="00E71158">
        <w:tc>
          <w:tcPr>
            <w:tcW w:w="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санитарного состояния участков и территории </w:t>
            </w:r>
          </w:p>
        </w:tc>
        <w:tc>
          <w:tcPr>
            <w:tcW w:w="102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29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</w:tr>
      <w:tr w:rsidR="00E71158" w:rsidRPr="00CD26D3" w:rsidTr="00E71158">
        <w:tc>
          <w:tcPr>
            <w:tcW w:w="242" w:type="pct"/>
          </w:tcPr>
          <w:p w:rsidR="00E71158" w:rsidRPr="00CD26D3" w:rsidRDefault="00E71158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2" w:type="pct"/>
          </w:tcPr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Соответствие санитарно – гигиеническим требованиям освещения игрового и учебного пространства  </w:t>
            </w:r>
          </w:p>
        </w:tc>
        <w:tc>
          <w:tcPr>
            <w:tcW w:w="1021" w:type="pct"/>
          </w:tcPr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завхоз,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pct"/>
            <w:vMerge w:val="restart"/>
          </w:tcPr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контроль (Заведующий)</w:t>
            </w:r>
          </w:p>
        </w:tc>
      </w:tr>
      <w:tr w:rsidR="00E71158" w:rsidRPr="00CD26D3" w:rsidTr="00E71158">
        <w:tc>
          <w:tcPr>
            <w:tcW w:w="242" w:type="pct"/>
          </w:tcPr>
          <w:p w:rsidR="00E71158" w:rsidRPr="00CD26D3" w:rsidRDefault="00E71158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pct"/>
          </w:tcPr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Маркировка мебели, посуды, горшков,     постелей</w:t>
            </w:r>
          </w:p>
        </w:tc>
        <w:tc>
          <w:tcPr>
            <w:tcW w:w="1021" w:type="pct"/>
          </w:tcPr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E71158" w:rsidRPr="00CD26D3" w:rsidRDefault="00E71158" w:rsidP="001406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95" w:type="pct"/>
            <w:vMerge/>
          </w:tcPr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1158" w:rsidRPr="00CD26D3" w:rsidTr="00E71158">
        <w:tc>
          <w:tcPr>
            <w:tcW w:w="242" w:type="pct"/>
          </w:tcPr>
          <w:p w:rsidR="00E71158" w:rsidRPr="00CD26D3" w:rsidRDefault="00E71158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2" w:type="pct"/>
          </w:tcPr>
          <w:p w:rsidR="00E71158" w:rsidRPr="00CD26D3" w:rsidRDefault="00E71158" w:rsidP="00C4321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</w:t>
            </w:r>
          </w:p>
        </w:tc>
        <w:tc>
          <w:tcPr>
            <w:tcW w:w="1021" w:type="pct"/>
          </w:tcPr>
          <w:p w:rsidR="00E71158" w:rsidRPr="00CD26D3" w:rsidRDefault="00E71158" w:rsidP="00C4321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71158" w:rsidRPr="00CD26D3" w:rsidRDefault="00E71158" w:rsidP="00C4321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воспитатели. </w:t>
            </w:r>
          </w:p>
        </w:tc>
        <w:tc>
          <w:tcPr>
            <w:tcW w:w="1295" w:type="pct"/>
            <w:vMerge/>
          </w:tcPr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58" w:rsidRPr="00CD26D3" w:rsidTr="00E71158">
        <w:tc>
          <w:tcPr>
            <w:tcW w:w="242" w:type="pct"/>
          </w:tcPr>
          <w:p w:rsidR="00E71158" w:rsidRPr="00CD26D3" w:rsidRDefault="00E71158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E71158" w:rsidRPr="00CD26D3" w:rsidRDefault="00E71158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5716"/>
        <w:gridCol w:w="2376"/>
        <w:gridCol w:w="2731"/>
      </w:tblGrid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Организация работы психолог</w:t>
            </w:r>
            <w:proofErr w:type="gramStart"/>
            <w:r w:rsidRPr="00BF3EF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3EFA">
              <w:rPr>
                <w:rFonts w:ascii="Times New Roman" w:hAnsi="Times New Roman"/>
                <w:sz w:val="24"/>
                <w:szCs w:val="24"/>
              </w:rPr>
              <w:t xml:space="preserve"> медико-педагогического консилиума /ПМПк/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сентябрь, заведующий,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 xml:space="preserve">председатель ПМПк 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Заседания ПМПк</w:t>
            </w: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1 раз в квартал, председатель ПМПк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12" w:type="pct"/>
          </w:tcPr>
          <w:p w:rsidR="008C52B5" w:rsidRPr="00EB43EF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</w:t>
            </w:r>
            <w:r w:rsidR="00EB4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аботы логопедической группы</w:t>
            </w:r>
          </w:p>
        </w:tc>
        <w:tc>
          <w:tcPr>
            <w:tcW w:w="1044" w:type="pct"/>
          </w:tcPr>
          <w:p w:rsidR="008C52B5" w:rsidRPr="00EB43EF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сентябрь-май, учитель-логопед, педагоги </w:t>
            </w:r>
          </w:p>
        </w:tc>
        <w:tc>
          <w:tcPr>
            <w:tcW w:w="1200" w:type="pct"/>
          </w:tcPr>
          <w:p w:rsidR="008C52B5" w:rsidRPr="00EB43EF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4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коррекционной работы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Работа психологической и коррекционной службы с педагогами и родителями</w:t>
            </w: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 xml:space="preserve">постоянно, педагог </w:t>
            </w:r>
            <w:proofErr w:type="gramStart"/>
            <w:r w:rsidRPr="00BF3EF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BF3EFA">
              <w:rPr>
                <w:rFonts w:ascii="Times New Roman" w:hAnsi="Times New Roman"/>
                <w:sz w:val="24"/>
                <w:szCs w:val="24"/>
              </w:rPr>
              <w:t>сихолог, учитель-логопед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Материалы, консультации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Индивидуальная коррекционно-развивающая работа с детьми с ФФН</w:t>
            </w: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Индивидуальный маршрут развития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Организация деятельности комплекса психологического сопровождения</w:t>
            </w: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сентябрь – май, педагог-психолог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Индивидуальный маршрут развития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CD26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Психологическая диагностика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52B5" w:rsidRPr="00CD26D3" w:rsidTr="00EB43EF">
        <w:tc>
          <w:tcPr>
            <w:tcW w:w="244" w:type="pct"/>
          </w:tcPr>
          <w:p w:rsidR="008C52B5" w:rsidRPr="00CD26D3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12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Диагностика речевого развития дошкольника</w:t>
            </w:r>
          </w:p>
        </w:tc>
        <w:tc>
          <w:tcPr>
            <w:tcW w:w="1044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00" w:type="pct"/>
          </w:tcPr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  <w:p w:rsidR="008C52B5" w:rsidRPr="00BF3EF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FA">
              <w:rPr>
                <w:rFonts w:ascii="Times New Roman" w:hAnsi="Times New Roman"/>
                <w:sz w:val="24"/>
                <w:szCs w:val="24"/>
              </w:rPr>
              <w:t>Отчет в УОиН</w:t>
            </w:r>
          </w:p>
        </w:tc>
      </w:tr>
    </w:tbl>
    <w:p w:rsidR="008C52B5" w:rsidRPr="00D53119" w:rsidRDefault="008C52B5" w:rsidP="008C52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C52B5" w:rsidRPr="00EC39C0" w:rsidRDefault="008C52B5" w:rsidP="008C52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C39C0">
        <w:rPr>
          <w:rFonts w:ascii="Times New Roman" w:hAnsi="Times New Roman"/>
          <w:b/>
          <w:sz w:val="24"/>
          <w:szCs w:val="24"/>
        </w:rPr>
        <w:t>2.1.5. Обеспечение безопасности жизнедеятельности детей и сотрудников</w:t>
      </w:r>
    </w:p>
    <w:p w:rsidR="008C52B5" w:rsidRPr="00EC39C0" w:rsidRDefault="008C52B5" w:rsidP="008C52B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39C0">
        <w:rPr>
          <w:rFonts w:ascii="Times New Roman" w:hAnsi="Times New Roman"/>
          <w:i/>
          <w:sz w:val="24"/>
          <w:szCs w:val="24"/>
        </w:rPr>
        <w:t>Приведение в соответствие ФГОС ДО системы работы по обеспечению безопасности жизнедеятельности детей и сотрудников, охране труда (ФГОС ДО п. 3.3.4, п.п. 6, п. 3.4.1).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364"/>
        <w:gridCol w:w="2742"/>
        <w:gridCol w:w="2738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Организация работы комиссии по охране жизни и здоровья детей и сотрудников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профсоюз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Инструктаж по охране труда на рабочих местах: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 пожарной безопасности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 охране жизни и здоровья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согласно требованиям, завхоз, заведующий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Журнал инструктажей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Тренинги по эвакуации при ЧС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1раз в полугодие,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завхоз, сотрудники</w:t>
            </w:r>
          </w:p>
        </w:tc>
        <w:tc>
          <w:tcPr>
            <w:tcW w:w="1203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Ведение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журнала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8C52B5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Практические занятия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соблюдению правил</w:t>
            </w:r>
          </w:p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пожарной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Протоколы проведения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Подготовка М</w:t>
            </w:r>
            <w:r w:rsidR="00E711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к работе в зимних условиях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сентябрь-октябрь,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7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Проверка огнетушителей,</w:t>
            </w:r>
          </w:p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D520A">
              <w:rPr>
                <w:rFonts w:ascii="Times New Roman" w:eastAsia="Calibri" w:hAnsi="Times New Roman"/>
                <w:sz w:val="24"/>
                <w:szCs w:val="24"/>
              </w:rPr>
              <w:t>контроль за</w:t>
            </w:r>
            <w:proofErr w:type="gramEnd"/>
            <w:r w:rsidRPr="001D520A">
              <w:rPr>
                <w:rFonts w:ascii="Times New Roman" w:eastAsia="Calibri" w:hAnsi="Times New Roman"/>
                <w:sz w:val="24"/>
                <w:szCs w:val="24"/>
              </w:rPr>
              <w:t xml:space="preserve"> работой</w:t>
            </w:r>
          </w:p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электропроводки, пожарной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сигнализации, отопления</w:t>
            </w:r>
          </w:p>
        </w:tc>
        <w:tc>
          <w:tcPr>
            <w:tcW w:w="1205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Согласно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требованиям</w:t>
            </w:r>
          </w:p>
        </w:tc>
        <w:tc>
          <w:tcPr>
            <w:tcW w:w="1203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Ведение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журнала</w:t>
            </w:r>
          </w:p>
        </w:tc>
      </w:tr>
      <w:tr w:rsidR="008C52B5" w:rsidRPr="00CD26D3" w:rsidTr="008C52B5">
        <w:trPr>
          <w:trHeight w:val="938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Поощрение труда педагогов и сотрудников за высокие результаты труда</w:t>
            </w:r>
          </w:p>
        </w:tc>
        <w:tc>
          <w:tcPr>
            <w:tcW w:w="120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 заведующий, завхоз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Приказ, протокол</w:t>
            </w:r>
          </w:p>
        </w:tc>
      </w:tr>
      <w:tr w:rsidR="008C52B5" w:rsidRPr="00CD26D3" w:rsidTr="008C52B5">
        <w:trPr>
          <w:trHeight w:val="628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7" w:type="pct"/>
          </w:tcPr>
          <w:p w:rsidR="008C52B5" w:rsidRPr="00CD26D3" w:rsidRDefault="008C52B5" w:rsidP="008C52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Прохождение сотрудниками гигиенического обучения</w:t>
            </w:r>
          </w:p>
        </w:tc>
        <w:tc>
          <w:tcPr>
            <w:tcW w:w="1205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  <w:p w:rsidR="008C52B5" w:rsidRPr="00090508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03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Аналитические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материалы</w:t>
            </w:r>
          </w:p>
        </w:tc>
      </w:tr>
    </w:tbl>
    <w:p w:rsidR="008C52B5" w:rsidRDefault="008C52B5" w:rsidP="008C52B5">
      <w:pPr>
        <w:jc w:val="both"/>
        <w:rPr>
          <w:rFonts w:ascii="Times New Roman" w:hAnsi="Times New Roman"/>
          <w:b/>
          <w:sz w:val="28"/>
          <w:szCs w:val="28"/>
        </w:rPr>
      </w:pPr>
    </w:p>
    <w:p w:rsidR="008C52B5" w:rsidRPr="00090508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508">
        <w:rPr>
          <w:rFonts w:ascii="Times New Roman" w:hAnsi="Times New Roman"/>
          <w:b/>
          <w:sz w:val="24"/>
          <w:szCs w:val="24"/>
        </w:rPr>
        <w:t>2.2.</w:t>
      </w:r>
      <w:r w:rsidRPr="00090508">
        <w:rPr>
          <w:rFonts w:ascii="Times New Roman" w:hAnsi="Times New Roman"/>
          <w:sz w:val="24"/>
          <w:szCs w:val="24"/>
        </w:rPr>
        <w:t xml:space="preserve"> </w:t>
      </w:r>
      <w:r w:rsidRPr="00090508">
        <w:rPr>
          <w:rFonts w:ascii="Times New Roman" w:hAnsi="Times New Roman"/>
          <w:b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</w:t>
      </w:r>
    </w:p>
    <w:p w:rsidR="008C52B5" w:rsidRPr="00090508" w:rsidRDefault="008C52B5" w:rsidP="008C52B5">
      <w:pPr>
        <w:pStyle w:val="a7"/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0508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8C52B5" w:rsidRPr="00090508" w:rsidRDefault="008C52B5" w:rsidP="008C52B5">
      <w:pPr>
        <w:pStyle w:val="a7"/>
        <w:keepNext/>
        <w:keepLines/>
        <w:tabs>
          <w:tab w:val="left" w:pos="198"/>
        </w:tabs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090508">
        <w:rPr>
          <w:rFonts w:ascii="Times New Roman" w:hAnsi="Times New Roman"/>
          <w:sz w:val="24"/>
          <w:szCs w:val="24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</w:t>
      </w:r>
      <w:r w:rsidRPr="00090508">
        <w:rPr>
          <w:rStyle w:val="54"/>
          <w:rFonts w:ascii="Times New Roman" w:hAnsi="Times New Roman"/>
          <w:sz w:val="24"/>
          <w:szCs w:val="24"/>
        </w:rPr>
        <w:t>План действий («дорожная карта»</w:t>
      </w:r>
      <w:proofErr w:type="gramStart"/>
      <w:r w:rsidRPr="00090508">
        <w:rPr>
          <w:rStyle w:val="54"/>
          <w:rFonts w:ascii="Times New Roman" w:hAnsi="Times New Roman"/>
          <w:sz w:val="24"/>
          <w:szCs w:val="24"/>
        </w:rPr>
        <w:t>)п</w:t>
      </w:r>
      <w:proofErr w:type="gramEnd"/>
      <w:r w:rsidRPr="00090508">
        <w:rPr>
          <w:rStyle w:val="54"/>
          <w:rFonts w:ascii="Times New Roman" w:hAnsi="Times New Roman"/>
          <w:sz w:val="24"/>
          <w:szCs w:val="24"/>
        </w:rPr>
        <w:t xml:space="preserve">о обеспечению введения </w:t>
      </w:r>
      <w:r w:rsidRPr="00090508">
        <w:rPr>
          <w:rFonts w:ascii="Times New Roman" w:hAnsi="Times New Roman"/>
          <w:sz w:val="24"/>
          <w:szCs w:val="24"/>
        </w:rPr>
        <w:t>ФГОС ДО ДОО )</w:t>
      </w:r>
    </w:p>
    <w:p w:rsidR="008C52B5" w:rsidRDefault="008C52B5" w:rsidP="008C52B5">
      <w:pPr>
        <w:pStyle w:val="a7"/>
        <w:tabs>
          <w:tab w:val="left" w:pos="386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52B5" w:rsidRPr="00090508" w:rsidRDefault="008C52B5" w:rsidP="008C52B5">
      <w:pPr>
        <w:pStyle w:val="a7"/>
        <w:tabs>
          <w:tab w:val="left" w:pos="386"/>
        </w:tabs>
        <w:jc w:val="both"/>
        <w:rPr>
          <w:rStyle w:val="54"/>
          <w:rFonts w:ascii="Times New Roman" w:hAnsi="Times New Roman"/>
          <w:bCs w:val="0"/>
          <w:i/>
          <w:sz w:val="24"/>
          <w:szCs w:val="24"/>
        </w:rPr>
      </w:pPr>
      <w:r w:rsidRPr="00090508">
        <w:rPr>
          <w:rFonts w:ascii="Times New Roman" w:hAnsi="Times New Roman"/>
          <w:b/>
          <w:i/>
          <w:sz w:val="24"/>
          <w:szCs w:val="24"/>
        </w:rPr>
        <w:t xml:space="preserve">Реализация мероприятий </w:t>
      </w:r>
      <w:r w:rsidRPr="00090508">
        <w:rPr>
          <w:rFonts w:ascii="Times New Roman" w:hAnsi="Times New Roman"/>
          <w:i/>
          <w:sz w:val="24"/>
          <w:szCs w:val="24"/>
        </w:rPr>
        <w:t>«</w:t>
      </w:r>
      <w:r w:rsidRPr="00090508">
        <w:rPr>
          <w:rFonts w:ascii="Times New Roman" w:hAnsi="Times New Roman"/>
          <w:b/>
          <w:i/>
          <w:sz w:val="24"/>
          <w:szCs w:val="24"/>
        </w:rPr>
        <w:t>Д</w:t>
      </w:r>
      <w:r w:rsidRPr="00090508">
        <w:rPr>
          <w:rStyle w:val="54"/>
          <w:rFonts w:ascii="Times New Roman" w:hAnsi="Times New Roman"/>
          <w:sz w:val="24"/>
          <w:szCs w:val="24"/>
        </w:rPr>
        <w:t xml:space="preserve">орожной карты» по обеспечению введения </w:t>
      </w:r>
      <w:r w:rsidRPr="00090508">
        <w:rPr>
          <w:rFonts w:ascii="Times New Roman" w:hAnsi="Times New Roman"/>
          <w:b/>
          <w:i/>
          <w:sz w:val="24"/>
          <w:szCs w:val="24"/>
        </w:rPr>
        <w:t xml:space="preserve">ФГОС </w:t>
      </w:r>
      <w:proofErr w:type="gramStart"/>
      <w:r w:rsidRPr="00090508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090508">
        <w:rPr>
          <w:rFonts w:ascii="Times New Roman" w:hAnsi="Times New Roman"/>
          <w:i/>
          <w:sz w:val="24"/>
          <w:szCs w:val="24"/>
        </w:rPr>
        <w:t xml:space="preserve"> </w:t>
      </w:r>
      <w:r w:rsidRPr="00090508">
        <w:rPr>
          <w:rStyle w:val="54"/>
          <w:rFonts w:ascii="Times New Roman" w:hAnsi="Times New Roman"/>
          <w:sz w:val="24"/>
          <w:szCs w:val="24"/>
        </w:rPr>
        <w:t xml:space="preserve">  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1673"/>
        <w:gridCol w:w="2182"/>
        <w:gridCol w:w="2388"/>
      </w:tblGrid>
      <w:tr w:rsidR="008C52B5" w:rsidRPr="007A0E80" w:rsidTr="008C52B5">
        <w:tc>
          <w:tcPr>
            <w:tcW w:w="11199" w:type="dxa"/>
            <w:gridSpan w:val="4"/>
          </w:tcPr>
          <w:p w:rsidR="008C52B5" w:rsidRPr="007A0E80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региональных проектов</w:t>
            </w:r>
          </w:p>
        </w:tc>
      </w:tr>
      <w:tr w:rsidR="008C52B5" w:rsidRPr="007A0E80" w:rsidTr="008C52B5">
        <w:tc>
          <w:tcPr>
            <w:tcW w:w="4956" w:type="dxa"/>
          </w:tcPr>
          <w:p w:rsidR="008C52B5" w:rsidRPr="007A0E80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региональном проекте «Белгородоведение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8C52B5" w:rsidRPr="007A0E80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2015-2018гг.</w:t>
            </w:r>
          </w:p>
        </w:tc>
        <w:tc>
          <w:tcPr>
            <w:tcW w:w="2182" w:type="dxa"/>
          </w:tcPr>
          <w:p w:rsidR="008C52B5" w:rsidRPr="007A0E80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</w:rPr>
            </w:pPr>
            <w:r w:rsidRPr="007A0E80">
              <w:rPr>
                <w:rFonts w:ascii="Times New Roman" w:hAnsi="Times New Roman"/>
              </w:rPr>
              <w:t xml:space="preserve">ст. воспитатель, </w:t>
            </w:r>
          </w:p>
          <w:p w:rsidR="008C52B5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8C52B5" w:rsidRPr="007A0E80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2388" w:type="dxa"/>
          </w:tcPr>
          <w:p w:rsidR="008C52B5" w:rsidRPr="007A0E8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Социокультурное развитие  педагогов и детей через изучение родного края</w:t>
            </w:r>
          </w:p>
        </w:tc>
      </w:tr>
      <w:tr w:rsidR="008C52B5" w:rsidTr="008C52B5">
        <w:tc>
          <w:tcPr>
            <w:tcW w:w="4956" w:type="dxa"/>
          </w:tcPr>
          <w:p w:rsidR="008C52B5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проекте «Дошкольник Белогорья»</w:t>
            </w:r>
          </w:p>
        </w:tc>
        <w:tc>
          <w:tcPr>
            <w:tcW w:w="1673" w:type="dxa"/>
          </w:tcPr>
          <w:p w:rsidR="008C52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2015- 12.2017 года</w:t>
            </w:r>
          </w:p>
        </w:tc>
        <w:tc>
          <w:tcPr>
            <w:tcW w:w="2182" w:type="dxa"/>
          </w:tcPr>
          <w:p w:rsidR="008C52B5" w:rsidRPr="007A0E80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</w:rPr>
            </w:pPr>
            <w:r w:rsidRPr="007A0E80">
              <w:rPr>
                <w:rFonts w:ascii="Times New Roman" w:hAnsi="Times New Roman"/>
              </w:rPr>
              <w:t xml:space="preserve">ст. воспитатель, </w:t>
            </w:r>
          </w:p>
          <w:p w:rsidR="008C52B5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8C52B5" w:rsidRPr="007A0E80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2388" w:type="dxa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развитие дошкольников</w:t>
            </w:r>
          </w:p>
        </w:tc>
      </w:tr>
    </w:tbl>
    <w:p w:rsidR="008C52B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52B5" w:rsidRPr="003E6746" w:rsidRDefault="008C52B5" w:rsidP="008C52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6746">
        <w:rPr>
          <w:rFonts w:ascii="Times New Roman" w:hAnsi="Times New Roman"/>
          <w:b/>
          <w:sz w:val="24"/>
          <w:szCs w:val="24"/>
        </w:rPr>
        <w:t>2.2.1. Организация образовательного процесса.</w:t>
      </w:r>
    </w:p>
    <w:tbl>
      <w:tblPr>
        <w:tblW w:w="53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723"/>
        <w:gridCol w:w="2383"/>
        <w:gridCol w:w="2738"/>
      </w:tblGrid>
      <w:tr w:rsidR="008C52B5" w:rsidRPr="003E6746" w:rsidTr="008C52B5">
        <w:tc>
          <w:tcPr>
            <w:tcW w:w="23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7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3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3E6746" w:rsidTr="008C52B5">
        <w:tc>
          <w:tcPr>
            <w:tcW w:w="23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</w:tcPr>
          <w:p w:rsidR="008C52B5" w:rsidRPr="0027233C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 образовательной программы МДОУ</w:t>
            </w:r>
            <w:proofErr w:type="gramStart"/>
            <w:r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8C52B5" w:rsidRPr="0027233C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части формируемой участниками образовательных отношений внедрение парциальной программы «</w:t>
            </w:r>
            <w:r w:rsidRPr="002723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Добрый мир. Православная культура»</w:t>
            </w:r>
            <w:r w:rsidR="00E711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23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Шевченко Л.Л</w:t>
            </w:r>
            <w:r w:rsidR="00856F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856F62" w:rsidRPr="004C70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6F62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арциальной</w:t>
            </w:r>
            <w:r w:rsidR="00856F62" w:rsidRPr="004C7083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56F62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программы</w:t>
            </w:r>
            <w:r w:rsidR="00856F62" w:rsidRPr="004C7083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дошкольного образования «Цветной мир Белогорья» (образовательная область «Художественно-эстетическое развитие»)/авт. Л.В.Серых, С.И. Линник-Ботова, А.Б.Богун, Н.В.Косова, Н.В.Яковлева</w:t>
            </w:r>
          </w:p>
        </w:tc>
        <w:tc>
          <w:tcPr>
            <w:tcW w:w="1047" w:type="pct"/>
          </w:tcPr>
          <w:p w:rsidR="008C52B5" w:rsidRPr="0027233C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  <w:r w:rsidR="00EB43EF"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август 2017</w:t>
            </w:r>
            <w:r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  <w:p w:rsidR="008C52B5" w:rsidRPr="0027233C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1203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8C52B5" w:rsidRPr="003E6746" w:rsidTr="008C52B5">
        <w:tc>
          <w:tcPr>
            <w:tcW w:w="23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C52B5" w:rsidRPr="003E6746" w:rsidRDefault="008C52B5" w:rsidP="00856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Планирование на основе ООП М</w:t>
            </w:r>
            <w:r w:rsidR="00EB43EF">
              <w:rPr>
                <w:rFonts w:ascii="Times New Roman" w:hAnsi="Times New Roman"/>
                <w:sz w:val="24"/>
                <w:szCs w:val="24"/>
              </w:rPr>
              <w:t>БДОУ №3</w:t>
            </w:r>
            <w:r w:rsidRPr="003E6746">
              <w:rPr>
                <w:rFonts w:ascii="Times New Roman" w:hAnsi="Times New Roman"/>
                <w:sz w:val="24"/>
                <w:szCs w:val="24"/>
              </w:rPr>
              <w:t xml:space="preserve">   рабочих программ педагогов и специалистов </w:t>
            </w:r>
          </w:p>
        </w:tc>
        <w:tc>
          <w:tcPr>
            <w:tcW w:w="1047" w:type="pct"/>
          </w:tcPr>
          <w:p w:rsidR="008C52B5" w:rsidRPr="003E6746" w:rsidRDefault="00EB43EF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2017</w:t>
            </w:r>
            <w:r w:rsidR="008C52B5" w:rsidRPr="003E674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 xml:space="preserve"> педагоги, специалисты</w:t>
            </w:r>
          </w:p>
        </w:tc>
        <w:tc>
          <w:tcPr>
            <w:tcW w:w="1203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</w:tc>
      </w:tr>
      <w:tr w:rsidR="008C52B5" w:rsidRPr="003E6746" w:rsidTr="008C52B5">
        <w:tc>
          <w:tcPr>
            <w:tcW w:w="23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Планирование воспитательно-образовательного процесса в дошкольном учреждении  комплексно-</w:t>
            </w:r>
            <w:r w:rsidRPr="003E674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тематическое.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года, педагоги, </w:t>
            </w:r>
            <w:r w:rsidRPr="003E674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специалисты, ст. воспитатель</w:t>
            </w:r>
          </w:p>
        </w:tc>
        <w:tc>
          <w:tcPr>
            <w:tcW w:w="1203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lastRenderedPageBreak/>
              <w:t>Блочное планирование:</w:t>
            </w:r>
          </w:p>
          <w:p w:rsidR="008C52B5" w:rsidRPr="003E6746" w:rsidRDefault="008C52B5" w:rsidP="008C52B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gramStart"/>
            <w:r w:rsidRPr="003E6746"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  <w:r w:rsidRPr="003E67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E6746">
              <w:rPr>
                <w:rFonts w:ascii="Times New Roman" w:hAnsi="Times New Roman"/>
                <w:sz w:val="24"/>
                <w:szCs w:val="24"/>
              </w:rPr>
              <w:lastRenderedPageBreak/>
              <w:t>группе раннего возраста;</w:t>
            </w:r>
          </w:p>
          <w:p w:rsidR="008C52B5" w:rsidRPr="003E6746" w:rsidRDefault="008C52B5" w:rsidP="008C52B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3E6746"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  <w:r w:rsidRPr="003E6746">
              <w:rPr>
                <w:rFonts w:ascii="Times New Roman" w:hAnsi="Times New Roman"/>
                <w:sz w:val="24"/>
                <w:szCs w:val="24"/>
              </w:rPr>
              <w:t xml:space="preserve"> в группах детей дошкольного возраста</w:t>
            </w:r>
          </w:p>
        </w:tc>
      </w:tr>
      <w:tr w:rsidR="008C52B5" w:rsidRPr="003E6746" w:rsidTr="008C52B5">
        <w:tc>
          <w:tcPr>
            <w:tcW w:w="23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pct"/>
          </w:tcPr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Оценка качества дошкольного образования.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 самообследования    на сайте ДОУ</w:t>
            </w:r>
          </w:p>
        </w:tc>
        <w:tc>
          <w:tcPr>
            <w:tcW w:w="1047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3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8C52B5" w:rsidRPr="003E6746" w:rsidTr="008C52B5">
        <w:tc>
          <w:tcPr>
            <w:tcW w:w="235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pct"/>
          </w:tcPr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291D73">
              <w:rPr>
                <w:rFonts w:ascii="Times New Roman" w:eastAsia="Calibri" w:hAnsi="Times New Roman"/>
              </w:rPr>
              <w:t>удовлетворенности различных групп потребителей</w:t>
            </w:r>
          </w:p>
        </w:tc>
        <w:tc>
          <w:tcPr>
            <w:tcW w:w="1047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ноябрь</w:t>
            </w:r>
          </w:p>
        </w:tc>
        <w:tc>
          <w:tcPr>
            <w:tcW w:w="1203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3E6746" w:rsidTr="008C52B5">
        <w:tc>
          <w:tcPr>
            <w:tcW w:w="235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6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</w:tcPr>
          <w:p w:rsidR="008C52B5" w:rsidRPr="003E6746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674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Мониторинг качества результатов деятельности ДОУ. </w:t>
            </w:r>
          </w:p>
          <w:p w:rsidR="008C52B5" w:rsidRPr="0027233C" w:rsidRDefault="008C52B5" w:rsidP="0027233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27233C">
              <w:rPr>
                <w:rFonts w:ascii="Times New Roman" w:eastAsia="Calibri" w:hAnsi="Times New Roman"/>
                <w:color w:val="000000" w:themeColor="text1"/>
              </w:rPr>
              <w:t>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 (пособия «</w:t>
            </w:r>
            <w:r w:rsidR="0027233C" w:rsidRPr="0027233C">
              <w:rPr>
                <w:rFonts w:ascii="Times New Roman" w:eastAsia="Calibri" w:hAnsi="Times New Roman"/>
                <w:color w:val="000000" w:themeColor="text1"/>
              </w:rPr>
              <w:t>Педагогическая диагностика индивидуального развития ребенка 3-7 лет» автор-составитель  Ю.В.Карпова Москва Издательский центр «Вентана-Граф» 2015</w:t>
            </w:r>
            <w:r w:rsidRPr="0027233C">
              <w:rPr>
                <w:rFonts w:ascii="Times New Roman" w:eastAsia="Calibri" w:hAnsi="Times New Roman"/>
                <w:color w:val="000000" w:themeColor="text1"/>
              </w:rPr>
              <w:t xml:space="preserve">) 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03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Аналитические материалы, рекомендации, сообщение на педсовете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Составление планов и договоров взаимодействия  с социальными институтами города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D26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ведение воспитателями групповой документации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- проверка планов воспитательно-образовательной работы 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Карта оперативного контроля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соблюдением режима работы групп ДОУ.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5" w:type="pct"/>
          </w:tcPr>
          <w:p w:rsidR="008C52B5" w:rsidRDefault="008C52B5" w:rsidP="008C52B5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5223C">
              <w:rPr>
                <w:rFonts w:ascii="Times New Roman" w:hAnsi="Times New Roman"/>
                <w:i/>
                <w:sz w:val="24"/>
                <w:szCs w:val="24"/>
              </w:rPr>
              <w:t>Обеспечение вариативности и разнообразия содержания Программ и организационных форм дошкольного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223C">
              <w:rPr>
                <w:rFonts w:ascii="Times New Roman" w:hAnsi="Times New Roman"/>
                <w:i/>
                <w:sz w:val="24"/>
                <w:szCs w:val="24"/>
              </w:rPr>
              <w:t>(ФГОС ДО п.1.6 п.п. 7, п. 2.9)</w:t>
            </w:r>
          </w:p>
          <w:p w:rsidR="008C52B5" w:rsidRPr="00F5223C" w:rsidRDefault="008C52B5" w:rsidP="008C52B5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Определение спектра услуг, мониторинг родителей «Выявление потребностей родителей в дополнительных образовательных услугах»</w:t>
            </w:r>
          </w:p>
        </w:tc>
        <w:tc>
          <w:tcPr>
            <w:tcW w:w="1047" w:type="pct"/>
          </w:tcPr>
          <w:p w:rsidR="008C52B5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8C52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</w:tr>
    </w:tbl>
    <w:p w:rsidR="008C52B5" w:rsidRDefault="008C52B5" w:rsidP="008C52B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52B5" w:rsidRPr="00AF66E5" w:rsidRDefault="008C52B5" w:rsidP="008C52B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66E5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>2</w:t>
      </w:r>
      <w:r w:rsidRPr="00AF66E5">
        <w:rPr>
          <w:rFonts w:ascii="Times New Roman" w:hAnsi="Times New Roman"/>
          <w:b/>
          <w:sz w:val="24"/>
          <w:szCs w:val="24"/>
        </w:rPr>
        <w:t xml:space="preserve">. Коррекционно-организационная деятельность </w:t>
      </w:r>
    </w:p>
    <w:p w:rsidR="008C52B5" w:rsidRPr="00AF66E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66E5">
        <w:rPr>
          <w:rFonts w:ascii="Times New Roman" w:hAnsi="Times New Roman"/>
          <w:b/>
          <w:sz w:val="24"/>
          <w:szCs w:val="24"/>
        </w:rPr>
        <w:t>ПМП – консилиума</w:t>
      </w:r>
    </w:p>
    <w:tbl>
      <w:tblPr>
        <w:tblW w:w="11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09"/>
        <w:gridCol w:w="2268"/>
        <w:gridCol w:w="2551"/>
      </w:tblGrid>
      <w:tr w:rsidR="008C52B5" w:rsidRPr="000F0BB4" w:rsidTr="008C52B5">
        <w:tc>
          <w:tcPr>
            <w:tcW w:w="540" w:type="dxa"/>
          </w:tcPr>
          <w:p w:rsidR="008C52B5" w:rsidRPr="000F0BB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9" w:type="dxa"/>
          </w:tcPr>
          <w:p w:rsidR="008C52B5" w:rsidRPr="000F0BB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B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8C52B5" w:rsidRPr="000F0BB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B4">
              <w:rPr>
                <w:rFonts w:ascii="Times New Roman" w:hAnsi="Times New Roman"/>
                <w:b/>
                <w:sz w:val="24"/>
                <w:szCs w:val="24"/>
              </w:rPr>
              <w:t>Ответственные,</w:t>
            </w:r>
          </w:p>
          <w:p w:rsidR="008C52B5" w:rsidRPr="000F0BB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B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8C52B5" w:rsidRPr="000F0BB4" w:rsidRDefault="008C52B5" w:rsidP="008C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B4">
              <w:rPr>
                <w:rFonts w:ascii="Times New Roman" w:hAnsi="Times New Roman"/>
                <w:b/>
                <w:sz w:val="24"/>
                <w:szCs w:val="24"/>
              </w:rPr>
              <w:t>Контроль, итоговый документ</w:t>
            </w:r>
          </w:p>
        </w:tc>
      </w:tr>
      <w:tr w:rsidR="008C52B5" w:rsidRPr="003E6746" w:rsidTr="008C52B5">
        <w:tc>
          <w:tcPr>
            <w:tcW w:w="540" w:type="dxa"/>
          </w:tcPr>
          <w:p w:rsidR="008C52B5" w:rsidRPr="00AF66E5" w:rsidRDefault="008C52B5" w:rsidP="008C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</w:tcPr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Заседание № 1 Тема: «Организационное заседание»</w:t>
            </w:r>
          </w:p>
          <w:p w:rsidR="004C7C40" w:rsidRPr="004C7C40" w:rsidRDefault="004C7C40" w:rsidP="004C7C40">
            <w:pPr>
              <w:pStyle w:val="a5"/>
              <w:numPr>
                <w:ilvl w:val="0"/>
                <w:numId w:val="54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C40">
              <w:rPr>
                <w:rFonts w:ascii="Times New Roman" w:hAnsi="Times New Roman"/>
                <w:sz w:val="24"/>
                <w:szCs w:val="24"/>
              </w:rPr>
              <w:t xml:space="preserve">Ознакомление с новой нормативно – правовой документацией. Принятие плана работы  на новый учебный год. </w:t>
            </w:r>
          </w:p>
          <w:p w:rsidR="004C7C40" w:rsidRPr="004C7C40" w:rsidRDefault="004C7C40" w:rsidP="004C7C40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путей  взаимодействия между </w:t>
            </w:r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педагогами ДОУ и специалистами, участвующими в ПМПк. </w:t>
            </w:r>
          </w:p>
          <w:p w:rsidR="004C7C40" w:rsidRPr="004C7C40" w:rsidRDefault="004C7C40" w:rsidP="004C7C40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контингента детей группы риска и детей с ОВЗ.</w:t>
            </w:r>
          </w:p>
          <w:p w:rsidR="004C7C40" w:rsidRPr="004C7C40" w:rsidRDefault="004C7C40" w:rsidP="004C7C40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стратегии обучения и коррекции  развития </w:t>
            </w:r>
            <w:proofErr w:type="gramStart"/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  <w:proofErr w:type="gramEnd"/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находящихся на сопровождении, разработка ИПС.</w:t>
            </w:r>
          </w:p>
          <w:p w:rsidR="004C7C40" w:rsidRPr="00C977DD" w:rsidRDefault="004C7C40" w:rsidP="004C7C40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процесса адаптации вновь</w:t>
            </w:r>
            <w:r w:rsidRPr="00C977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C40">
              <w:rPr>
                <w:rFonts w:ascii="Times New Roman" w:hAnsi="Times New Roman"/>
                <w:sz w:val="24"/>
                <w:szCs w:val="24"/>
                <w:lang w:eastAsia="en-US"/>
              </w:rPr>
              <w:t>прибывших детей.</w:t>
            </w:r>
          </w:p>
          <w:p w:rsidR="008C52B5" w:rsidRPr="00703E74" w:rsidRDefault="008C52B5" w:rsidP="008C52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  <w:p w:rsidR="008C52B5" w:rsidRPr="003E6746" w:rsidRDefault="008C52B5" w:rsidP="008C52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lastRenderedPageBreak/>
              <w:t>Протокол заседания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План работы ПМПк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Журнал рабочих контактов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Личные дела воспитанников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lastRenderedPageBreak/>
              <w:t>Коллегиальное заключение, 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2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ПМПк сопровождения</w:t>
            </w:r>
          </w:p>
          <w:p w:rsidR="008C52B5" w:rsidRPr="003E6746" w:rsidRDefault="008C52B5" w:rsidP="008C52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Заключение педагога-психолога по результатам адаптации</w:t>
            </w:r>
          </w:p>
        </w:tc>
      </w:tr>
      <w:tr w:rsidR="008C52B5" w:rsidRPr="003E6746" w:rsidTr="008C52B5">
        <w:tc>
          <w:tcPr>
            <w:tcW w:w="540" w:type="dxa"/>
          </w:tcPr>
          <w:p w:rsidR="008C52B5" w:rsidRPr="00AF66E5" w:rsidRDefault="008C52B5" w:rsidP="008C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9" w:type="dxa"/>
          </w:tcPr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Заседание №2 Тема:</w:t>
            </w:r>
          </w:p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«Анализ результатов обследования детей специалистами».</w:t>
            </w:r>
          </w:p>
          <w:p w:rsidR="008C52B5" w:rsidRPr="000B611F" w:rsidRDefault="008C52B5" w:rsidP="008C52B5">
            <w:pPr>
              <w:numPr>
                <w:ilvl w:val="0"/>
                <w:numId w:val="21"/>
              </w:numPr>
              <w:spacing w:after="0" w:line="240" w:lineRule="auto"/>
              <w:ind w:left="0" w:firstLine="25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течение адаптации воспитанников М</w:t>
            </w:r>
            <w:r w:rsidR="00152988"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БДОУ № 3</w:t>
            </w: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вновь прибывших детей.</w:t>
            </w:r>
            <w:r w:rsidRPr="000B61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Обсуждение результатов анкетирования родителей и форм взаимодействия с родителями  воспитанников, имеющих трудности в период адаптации.</w:t>
            </w: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52B5" w:rsidRPr="000B611F" w:rsidRDefault="008C52B5" w:rsidP="008C52B5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динамики коррекционно-развивающей работы с детьми, получающими медико-психолого-педагогическое сопровождение.</w:t>
            </w:r>
          </w:p>
          <w:p w:rsidR="008C52B5" w:rsidRPr="000B611F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рекомендаций для родителей и педагогов по дальнейшему сопровождению детей группы риска</w:t>
            </w:r>
          </w:p>
        </w:tc>
        <w:tc>
          <w:tcPr>
            <w:tcW w:w="2268" w:type="dxa"/>
          </w:tcPr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  <w:p w:rsidR="008C52B5" w:rsidRPr="003E6746" w:rsidRDefault="008C52B5" w:rsidP="008C52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Заключение педагога-психолога по результатам адаптации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Отчет учителя-логопеда, педагога-психолога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3E6746" w:rsidRDefault="008C52B5" w:rsidP="008C52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Материалы заседания ПМПк</w:t>
            </w:r>
          </w:p>
        </w:tc>
      </w:tr>
      <w:tr w:rsidR="008C52B5" w:rsidRPr="003E6746" w:rsidTr="008C52B5">
        <w:tc>
          <w:tcPr>
            <w:tcW w:w="540" w:type="dxa"/>
          </w:tcPr>
          <w:p w:rsidR="008C52B5" w:rsidRPr="00AF66E5" w:rsidRDefault="008C52B5" w:rsidP="008C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9" w:type="dxa"/>
          </w:tcPr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Заседание №3</w:t>
            </w:r>
          </w:p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Тема: «Оценка эффективности коррекционно-развивающей работы»</w:t>
            </w:r>
          </w:p>
          <w:p w:rsidR="008C52B5" w:rsidRPr="000B611F" w:rsidRDefault="008C52B5" w:rsidP="008C52B5">
            <w:pPr>
              <w:numPr>
                <w:ilvl w:val="0"/>
                <w:numId w:val="22"/>
              </w:numPr>
              <w:tabs>
                <w:tab w:val="clear" w:pos="747"/>
              </w:tabs>
              <w:spacing w:after="0" w:line="240" w:lineRule="auto"/>
              <w:ind w:left="-7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Отслеживание динамики коррекционно-развивающей работы с детьми, </w:t>
            </w:r>
            <w:proofErr w:type="gramStart"/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охваченных</w:t>
            </w:r>
            <w:proofErr w:type="gramEnd"/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ПМПк сопровождением.</w:t>
            </w:r>
          </w:p>
          <w:p w:rsidR="008C52B5" w:rsidRPr="000B611F" w:rsidRDefault="008C52B5" w:rsidP="008C52B5">
            <w:pPr>
              <w:numPr>
                <w:ilvl w:val="0"/>
                <w:numId w:val="22"/>
              </w:numPr>
              <w:tabs>
                <w:tab w:val="clear" w:pos="747"/>
              </w:tabs>
              <w:spacing w:after="0" w:line="240" w:lineRule="auto"/>
              <w:ind w:left="-7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Корректировка ИПС сопровождения воспитанников с ОВЗ.</w:t>
            </w:r>
          </w:p>
          <w:p w:rsidR="008C52B5" w:rsidRPr="000B611F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состояния здоровья и физического развития детей группы риска.</w:t>
            </w:r>
          </w:p>
        </w:tc>
        <w:tc>
          <w:tcPr>
            <w:tcW w:w="2268" w:type="dxa"/>
          </w:tcPr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  <w:p w:rsidR="008C52B5" w:rsidRPr="003E6746" w:rsidRDefault="008C52B5" w:rsidP="008C52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2551" w:type="dxa"/>
          </w:tcPr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 xml:space="preserve">ИОП ПМПк сопровождения </w:t>
            </w: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E42A3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ИПС, </w:t>
            </w:r>
            <w:r w:rsidRPr="00E42A39">
              <w:rPr>
                <w:rFonts w:ascii="Times New Roman" w:hAnsi="Times New Roman"/>
                <w:sz w:val="24"/>
                <w:szCs w:val="24"/>
              </w:rPr>
              <w:t xml:space="preserve"> ИОП ПМПк сопровождения </w:t>
            </w:r>
          </w:p>
          <w:p w:rsidR="008C52B5" w:rsidRPr="003E6746" w:rsidRDefault="008C52B5" w:rsidP="008C52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A39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Start"/>
            <w:r w:rsidRPr="00E42A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42A39">
              <w:rPr>
                <w:rFonts w:ascii="Times New Roman" w:hAnsi="Times New Roman"/>
                <w:sz w:val="24"/>
                <w:szCs w:val="24"/>
              </w:rPr>
              <w:t>т. медсестры</w:t>
            </w:r>
          </w:p>
        </w:tc>
      </w:tr>
      <w:tr w:rsidR="008C52B5" w:rsidRPr="003E6746" w:rsidTr="008C52B5">
        <w:tc>
          <w:tcPr>
            <w:tcW w:w="540" w:type="dxa"/>
          </w:tcPr>
          <w:p w:rsidR="008C52B5" w:rsidRPr="00AF66E5" w:rsidRDefault="008C52B5" w:rsidP="008C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9" w:type="dxa"/>
          </w:tcPr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Заседание №4</w:t>
            </w:r>
          </w:p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Тема: «Итоги работы ПМПк за учебный год»</w:t>
            </w:r>
          </w:p>
          <w:p w:rsidR="008C52B5" w:rsidRPr="000B611F" w:rsidRDefault="008C52B5" w:rsidP="008C52B5">
            <w:pPr>
              <w:pStyle w:val="a5"/>
              <w:numPr>
                <w:ilvl w:val="1"/>
                <w:numId w:val="18"/>
              </w:numPr>
              <w:tabs>
                <w:tab w:val="clear" w:pos="1440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реализации  ИПС, анализ их  эффективности.</w:t>
            </w:r>
          </w:p>
          <w:p w:rsidR="008C52B5" w:rsidRPr="000B611F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  Мониторинг готовности детей к обучению в школе </w:t>
            </w:r>
            <w:r w:rsidRPr="000B61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(уровень</w:t>
            </w:r>
            <w:r w:rsidRPr="000B61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речевого и интеллек</w:t>
            </w:r>
            <w:r w:rsidRPr="000B61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туального развития).</w:t>
            </w:r>
          </w:p>
          <w:p w:rsidR="008C52B5" w:rsidRPr="000B611F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Анализ деятельности ПМПк  МДОУ за учебный год.</w:t>
            </w:r>
          </w:p>
        </w:tc>
        <w:tc>
          <w:tcPr>
            <w:tcW w:w="2268" w:type="dxa"/>
          </w:tcPr>
          <w:p w:rsidR="008C52B5" w:rsidRPr="00AF66E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AF66E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  <w:p w:rsidR="008C52B5" w:rsidRPr="00AF66E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66E5">
              <w:rPr>
                <w:rFonts w:ascii="Times New Roman" w:hAnsi="Times New Roman"/>
                <w:sz w:val="24"/>
                <w:szCs w:val="24"/>
              </w:rPr>
              <w:t xml:space="preserve">Педагог – психолог, учитель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F66E5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2551" w:type="dxa"/>
          </w:tcPr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28C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28C">
              <w:rPr>
                <w:rFonts w:ascii="Times New Roman" w:hAnsi="Times New Roman"/>
                <w:sz w:val="24"/>
                <w:szCs w:val="24"/>
              </w:rPr>
              <w:t xml:space="preserve">ИОП ПМПк сопровождения </w:t>
            </w:r>
          </w:p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28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3E6746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52B5" w:rsidRPr="003E6746" w:rsidTr="008C52B5">
        <w:tc>
          <w:tcPr>
            <w:tcW w:w="540" w:type="dxa"/>
          </w:tcPr>
          <w:p w:rsidR="008C52B5" w:rsidRPr="00AF66E5" w:rsidRDefault="008C52B5" w:rsidP="008C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9" w:type="dxa"/>
          </w:tcPr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Координирование действий по работе с родителями воспитанников с проблемными ситуациями.  Разработка рекомендаций, индивидуальное консультирование</w:t>
            </w:r>
          </w:p>
        </w:tc>
        <w:tc>
          <w:tcPr>
            <w:tcW w:w="2268" w:type="dxa"/>
          </w:tcPr>
          <w:p w:rsidR="008C52B5" w:rsidRPr="001D520A" w:rsidRDefault="008C52B5" w:rsidP="008C5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, члены ПМПк</w:t>
            </w:r>
          </w:p>
          <w:p w:rsidR="008C52B5" w:rsidRPr="00AF66E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3E6746" w:rsidTr="008C52B5">
        <w:tc>
          <w:tcPr>
            <w:tcW w:w="540" w:type="dxa"/>
          </w:tcPr>
          <w:p w:rsidR="008C52B5" w:rsidRDefault="008C52B5" w:rsidP="008C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9" w:type="dxa"/>
          </w:tcPr>
          <w:p w:rsidR="008C52B5" w:rsidRPr="000B611F" w:rsidRDefault="008C52B5" w:rsidP="008C52B5">
            <w:pPr>
              <w:spacing w:after="0" w:line="240" w:lineRule="auto"/>
              <w:ind w:firstLine="25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деятельности ПМПк</w:t>
            </w:r>
          </w:p>
        </w:tc>
        <w:tc>
          <w:tcPr>
            <w:tcW w:w="2268" w:type="dxa"/>
          </w:tcPr>
          <w:p w:rsidR="008C52B5" w:rsidRPr="00F5223C" w:rsidRDefault="008C52B5" w:rsidP="008C52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члены ПМПк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28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8C52B5" w:rsidRPr="0066228C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52B5" w:rsidRPr="00B47928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7928">
        <w:rPr>
          <w:rFonts w:ascii="Times New Roman" w:hAnsi="Times New Roman"/>
          <w:b/>
          <w:sz w:val="24"/>
          <w:szCs w:val="24"/>
        </w:rPr>
        <w:lastRenderedPageBreak/>
        <w:t>2.2.3. Организация необходимой предметно-развивающей среды</w:t>
      </w:r>
    </w:p>
    <w:p w:rsidR="008C52B5" w:rsidRPr="00B47928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52B5" w:rsidRPr="00B47928" w:rsidRDefault="008C52B5" w:rsidP="008C52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7928">
        <w:rPr>
          <w:rFonts w:ascii="Times New Roman" w:hAnsi="Times New Roman"/>
          <w:b/>
          <w:i/>
          <w:sz w:val="24"/>
          <w:szCs w:val="24"/>
        </w:rPr>
        <w:t xml:space="preserve">Цели: </w:t>
      </w:r>
      <w:r w:rsidRPr="00B47928">
        <w:rPr>
          <w:rFonts w:ascii="Times New Roman" w:hAnsi="Times New Roman"/>
          <w:i/>
          <w:sz w:val="24"/>
          <w:szCs w:val="24"/>
        </w:rPr>
        <w:t xml:space="preserve">Организация необходимой 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</w:t>
      </w:r>
      <w:proofErr w:type="gramStart"/>
      <w:r w:rsidRPr="00B47928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B47928">
        <w:rPr>
          <w:rFonts w:ascii="Times New Roman" w:hAnsi="Times New Roman"/>
          <w:i/>
          <w:sz w:val="24"/>
          <w:szCs w:val="24"/>
        </w:rPr>
        <w:t xml:space="preserve">. </w:t>
      </w:r>
    </w:p>
    <w:p w:rsidR="008C52B5" w:rsidRPr="00B47928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Style w:val="54"/>
          <w:rFonts w:ascii="Times New Roman" w:hAnsi="Times New Roman"/>
          <w:b w:val="0"/>
          <w:bCs w:val="0"/>
          <w:sz w:val="24"/>
          <w:szCs w:val="24"/>
        </w:rPr>
      </w:pPr>
      <w:r w:rsidRPr="00B47928">
        <w:rPr>
          <w:rFonts w:ascii="Times New Roman" w:hAnsi="Times New Roman"/>
          <w:sz w:val="24"/>
          <w:szCs w:val="24"/>
        </w:rPr>
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</w:r>
      <w:r w:rsidRPr="00B47928">
        <w:rPr>
          <w:rStyle w:val="54"/>
          <w:rFonts w:ascii="Times New Roman" w:hAnsi="Times New Roman"/>
          <w:sz w:val="24"/>
          <w:szCs w:val="24"/>
        </w:rPr>
        <w:t xml:space="preserve">ДОО  для </w:t>
      </w:r>
      <w:r w:rsidRPr="00B47928">
        <w:rPr>
          <w:rFonts w:ascii="Times New Roman" w:hAnsi="Times New Roman"/>
          <w:sz w:val="24"/>
          <w:szCs w:val="24"/>
        </w:rPr>
        <w:t xml:space="preserve"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 </w:t>
      </w:r>
      <w:r w:rsidRPr="00B47928">
        <w:rPr>
          <w:rStyle w:val="54"/>
          <w:rFonts w:ascii="Times New Roman" w:hAnsi="Times New Roman"/>
          <w:sz w:val="24"/>
          <w:szCs w:val="24"/>
        </w:rPr>
        <w:t xml:space="preserve"> </w:t>
      </w:r>
    </w:p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5464"/>
        <w:gridCol w:w="2428"/>
        <w:gridCol w:w="2951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6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Пополнение оборудования и совершенствование развивающей среды ДОУ 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компонента «</w:t>
            </w:r>
            <w:r w:rsidRPr="003E6746">
              <w:rPr>
                <w:rFonts w:ascii="Times New Roman" w:hAnsi="Times New Roman"/>
                <w:sz w:val="24"/>
                <w:szCs w:val="24"/>
              </w:rPr>
              <w:t>«</w:t>
            </w:r>
            <w:r w:rsidRPr="003E6746">
              <w:rPr>
                <w:rFonts w:ascii="Times New Roman" w:hAnsi="Times New Roman"/>
                <w:bCs/>
                <w:sz w:val="24"/>
                <w:szCs w:val="24"/>
              </w:rPr>
              <w:t>Добрый мир. Православная культура</w:t>
            </w:r>
            <w:proofErr w:type="gramStart"/>
            <w:r w:rsidRPr="003E6746">
              <w:rPr>
                <w:rFonts w:ascii="Times New Roman" w:hAnsi="Times New Roman"/>
                <w:bCs/>
                <w:sz w:val="24"/>
                <w:szCs w:val="24"/>
              </w:rPr>
              <w:t>»Ш</w:t>
            </w:r>
            <w:proofErr w:type="gramEnd"/>
            <w:r w:rsidRPr="003E6746">
              <w:rPr>
                <w:rFonts w:ascii="Times New Roman" w:hAnsi="Times New Roman"/>
                <w:bCs/>
                <w:sz w:val="24"/>
                <w:szCs w:val="24"/>
              </w:rPr>
              <w:t>евченко Л.Л</w:t>
            </w:r>
            <w:r w:rsidR="00856F6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856F62" w:rsidRPr="004C70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6F62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арциальной</w:t>
            </w:r>
            <w:r w:rsidR="00856F62" w:rsidRPr="004C7083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56F62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программы</w:t>
            </w:r>
            <w:r w:rsidR="00856F62" w:rsidRPr="004C7083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дошкольного образования «Цветной мир Белогорья» (образовательная область «Художественно-эстетическое развитие»)/авт. Л.В.Серых, С.И. Линник-Ботова, А.Б.Богун, Н.В.Косова, Н.В.Яковлева</w:t>
            </w:r>
          </w:p>
        </w:tc>
        <w:tc>
          <w:tcPr>
            <w:tcW w:w="106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Оснащение  предметной среды групп с  учётом интересов мальчиков и девочек</w:t>
            </w: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, оборудование зоны взаимодействия.</w:t>
            </w:r>
          </w:p>
        </w:tc>
        <w:tc>
          <w:tcPr>
            <w:tcW w:w="106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оборудования для организации всех видов детской деятельности</w:t>
            </w:r>
            <w:r w:rsidRPr="003E6746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6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оспитатель)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</w:tcPr>
          <w:p w:rsidR="008C52B5" w:rsidRPr="003E674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стендов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Родина моя - Белгородчина</w:t>
            </w: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», «Безопасная дорога детства»</w:t>
            </w:r>
          </w:p>
        </w:tc>
        <w:tc>
          <w:tcPr>
            <w:tcW w:w="106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1068"/>
        </w:trPr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pct"/>
          </w:tcPr>
          <w:p w:rsidR="008C52B5" w:rsidRPr="003E6746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обновление материалов сайта ДОУ</w:t>
            </w:r>
          </w:p>
        </w:tc>
        <w:tc>
          <w:tcPr>
            <w:tcW w:w="106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1" w:type="pct"/>
          </w:tcPr>
          <w:p w:rsidR="008C52B5" w:rsidRPr="00CD26D3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Пополнение методической и детской библиотек, обогащение иллюстративного материала</w:t>
            </w:r>
          </w:p>
        </w:tc>
        <w:tc>
          <w:tcPr>
            <w:tcW w:w="106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Оформление тематических выставок для родителей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(ст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оспитатель)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1" w:type="pct"/>
          </w:tcPr>
          <w:p w:rsidR="008C52B5" w:rsidRPr="00810840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1084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</w:t>
            </w:r>
            <w:r w:rsidRPr="0081084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ачества условий деятельности дошкольного образовательного учреждения</w:t>
            </w:r>
          </w:p>
          <w:p w:rsidR="008C52B5" w:rsidRPr="00810840" w:rsidRDefault="008C52B5" w:rsidP="008C52B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3" w:hanging="284"/>
              <w:jc w:val="both"/>
              <w:rPr>
                <w:rFonts w:ascii="Times New Roman" w:eastAsia="Calibri" w:hAnsi="Times New Roman"/>
              </w:rPr>
            </w:pPr>
            <w:r w:rsidRPr="00810840">
              <w:rPr>
                <w:rFonts w:ascii="Times New Roman" w:eastAsia="Calibri" w:hAnsi="Times New Roman"/>
              </w:rPr>
              <w:t>развивающая предметно-пространственная среда детского сад</w:t>
            </w:r>
            <w:proofErr w:type="gramStart"/>
            <w:r w:rsidRPr="00810840">
              <w:rPr>
                <w:rFonts w:ascii="Times New Roman" w:eastAsia="Calibri" w:hAnsi="Times New Roman"/>
              </w:rPr>
              <w:t>а(</w:t>
            </w:r>
            <w:proofErr w:type="gramEnd"/>
            <w:r w:rsidRPr="00810840">
              <w:rPr>
                <w:rFonts w:ascii="Times New Roman" w:eastAsia="Calibri" w:hAnsi="Times New Roman"/>
              </w:rPr>
              <w:t xml:space="preserve"> анализ РППС и ее элементов на соответствие  требованиям ФГОС ДО в). </w:t>
            </w:r>
          </w:p>
          <w:p w:rsidR="008C52B5" w:rsidRPr="00065D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7" w:type="pct"/>
          </w:tcPr>
          <w:p w:rsidR="008C52B5" w:rsidRPr="00810840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8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97" w:type="pct"/>
          </w:tcPr>
          <w:p w:rsidR="008C52B5" w:rsidRPr="0081084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40">
              <w:rPr>
                <w:rFonts w:ascii="Times New Roman" w:eastAsia="Calibri" w:hAnsi="Times New Roman"/>
              </w:rPr>
              <w:t>отчет по самообследованию</w:t>
            </w:r>
          </w:p>
        </w:tc>
      </w:tr>
    </w:tbl>
    <w:p w:rsidR="008C52B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52B5" w:rsidRPr="003E6746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6746">
        <w:rPr>
          <w:rFonts w:ascii="Times New Roman" w:hAnsi="Times New Roman"/>
          <w:b/>
          <w:sz w:val="24"/>
          <w:szCs w:val="24"/>
        </w:rPr>
        <w:t>2.2.4 Организация смотров-конкурсов, досуговой деятельности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28"/>
        <w:gridCol w:w="2544"/>
        <w:gridCol w:w="2672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11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17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  <w:vMerge w:val="restar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3" w:type="pct"/>
            <w:vMerge w:val="restart"/>
          </w:tcPr>
          <w:p w:rsidR="008C52B5" w:rsidRPr="00B3005E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D26D3">
              <w:rPr>
                <w:rFonts w:ascii="Times New Roman" w:hAnsi="Times New Roman"/>
                <w:i/>
                <w:sz w:val="24"/>
                <w:szCs w:val="24"/>
              </w:rPr>
              <w:t>Смотры-конкурсы в М</w:t>
            </w:r>
            <w:r w:rsidR="00856F6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i/>
                <w:sz w:val="24"/>
                <w:szCs w:val="24"/>
              </w:rPr>
              <w:t>ДОУ: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E674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смотра-конкурса</w:t>
            </w:r>
          </w:p>
          <w:p w:rsidR="008C52B5" w:rsidRPr="003E674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уголков  краеведения и патриотического</w:t>
            </w:r>
          </w:p>
          <w:p w:rsidR="008C52B5" w:rsidRPr="00B3005E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674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воспитания «Моя  Родина»</w:t>
            </w:r>
          </w:p>
        </w:tc>
        <w:tc>
          <w:tcPr>
            <w:tcW w:w="111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pct"/>
            <w:vMerge w:val="restart"/>
          </w:tcPr>
          <w:p w:rsidR="008C52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C52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C52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C52B5" w:rsidRPr="00B3005E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05E">
              <w:rPr>
                <w:rFonts w:ascii="Times New Roman" w:hAnsi="Times New Roman"/>
                <w:sz w:val="24"/>
                <w:szCs w:val="24"/>
              </w:rPr>
              <w:t>Справка по итогам смотра- конкурса</w:t>
            </w:r>
          </w:p>
        </w:tc>
      </w:tr>
      <w:tr w:rsidR="008C52B5" w:rsidRPr="00CD26D3" w:rsidTr="008C52B5">
        <w:tc>
          <w:tcPr>
            <w:tcW w:w="235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  <w:vMerge/>
          </w:tcPr>
          <w:p w:rsidR="008C52B5" w:rsidRPr="00CD26D3" w:rsidRDefault="008C52B5" w:rsidP="008C52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174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смотр-конкурс на лучшую подготовку к ЛОП</w:t>
            </w:r>
          </w:p>
        </w:tc>
        <w:tc>
          <w:tcPr>
            <w:tcW w:w="111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</w:tc>
        <w:tc>
          <w:tcPr>
            <w:tcW w:w="1174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Подготовка  и участие в профессиональных  конкурсах города и региона</w:t>
            </w:r>
          </w:p>
        </w:tc>
        <w:tc>
          <w:tcPr>
            <w:tcW w:w="111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</w:p>
        </w:tc>
        <w:tc>
          <w:tcPr>
            <w:tcW w:w="117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Итоги конкурсов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3" w:type="pct"/>
          </w:tcPr>
          <w:p w:rsidR="008C52B5" w:rsidRPr="00CD26D3" w:rsidRDefault="008C52B5" w:rsidP="008C52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Конкурсы 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творчества</w:t>
            </w: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3" w:type="pct"/>
          </w:tcPr>
          <w:p w:rsidR="008C52B5" w:rsidRPr="00CD26D3" w:rsidRDefault="008C52B5" w:rsidP="008C52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8C52B5" w:rsidRPr="00CD26D3" w:rsidRDefault="008C52B5" w:rsidP="008C52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(соответственно календарно-тематическим планам)</w:t>
            </w:r>
          </w:p>
        </w:tc>
        <w:tc>
          <w:tcPr>
            <w:tcW w:w="111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56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оспитатель, педагоги и специалисты </w:t>
            </w:r>
          </w:p>
        </w:tc>
        <w:tc>
          <w:tcPr>
            <w:tcW w:w="117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отзывы родителей, предупредительный контроль (ст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оспитатель) </w:t>
            </w:r>
          </w:p>
        </w:tc>
      </w:tr>
    </w:tbl>
    <w:p w:rsidR="008C52B5" w:rsidRPr="003E6746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6746">
        <w:rPr>
          <w:rFonts w:ascii="Times New Roman" w:hAnsi="Times New Roman"/>
          <w:b/>
          <w:i/>
          <w:sz w:val="24"/>
          <w:szCs w:val="24"/>
        </w:rPr>
        <w:t>2.2.5.</w:t>
      </w:r>
      <w:r w:rsidRPr="003E6746">
        <w:rPr>
          <w:b/>
          <w:sz w:val="24"/>
          <w:szCs w:val="24"/>
        </w:rPr>
        <w:t xml:space="preserve"> </w:t>
      </w:r>
      <w:r w:rsidRPr="003E6746">
        <w:rPr>
          <w:rFonts w:ascii="Times New Roman" w:hAnsi="Times New Roman"/>
          <w:b/>
          <w:sz w:val="24"/>
          <w:szCs w:val="24"/>
        </w:rPr>
        <w:t>Реализация системы внутренней оценки качества дошкольного образования  (мониторинг, контроль,</w:t>
      </w:r>
      <w:proofErr w:type="gramStart"/>
      <w:r w:rsidRPr="003E674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E6746">
        <w:rPr>
          <w:rFonts w:ascii="Times New Roman" w:hAnsi="Times New Roman"/>
          <w:b/>
          <w:sz w:val="24"/>
          <w:szCs w:val="24"/>
        </w:rPr>
        <w:t xml:space="preserve"> самообследование)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rPr>
          <w:trHeight w:val="2697"/>
        </w:trPr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810840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084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Мониторинг качества результатов деятельности ДОУ. </w:t>
            </w:r>
          </w:p>
          <w:p w:rsidR="008C52B5" w:rsidRPr="00B3005E" w:rsidRDefault="008C52B5" w:rsidP="0015298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810840">
              <w:rPr>
                <w:rFonts w:ascii="Times New Roman" w:eastAsia="Calibri" w:hAnsi="Times New Roman"/>
              </w:rPr>
              <w:t>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 (</w:t>
            </w:r>
            <w:r w:rsidR="00152988" w:rsidRPr="0027233C">
              <w:rPr>
                <w:rFonts w:ascii="Times New Roman" w:eastAsia="Calibri" w:hAnsi="Times New Roman"/>
                <w:color w:val="000000" w:themeColor="text1"/>
              </w:rPr>
              <w:t>(пособия «Педагогическая диагностика индивидуального развития ребенка 3-7 лет» автор-составитель  Ю.В.Карпова Москва Издательский центр «Вентана-Граф» 2015</w:t>
            </w:r>
            <w:r w:rsidRPr="00810840">
              <w:rPr>
                <w:rFonts w:ascii="Times New Roman" w:eastAsia="Calibri" w:hAnsi="Times New Roman"/>
              </w:rPr>
              <w:t>)</w:t>
            </w:r>
            <w:proofErr w:type="gramEnd"/>
          </w:p>
        </w:tc>
        <w:tc>
          <w:tcPr>
            <w:tcW w:w="1050" w:type="pct"/>
          </w:tcPr>
          <w:p w:rsidR="008C52B5" w:rsidRPr="00A3462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A34629" w:rsidRDefault="008C52B5" w:rsidP="008C52B5">
            <w:pPr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кроме детей 3 года жизни)</w:t>
            </w: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A3462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07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>Аналитические материалы, рекомендации, сообщение на педсовете</w:t>
            </w: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A3462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8C52B5" w:rsidRPr="00CD26D3" w:rsidTr="008C52B5">
        <w:trPr>
          <w:trHeight w:val="1700"/>
        </w:trPr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C52B5" w:rsidRPr="00810840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084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Мониторинг качества педагогического процесса, реализуемого в ДОУ. </w:t>
            </w:r>
          </w:p>
          <w:p w:rsidR="008C52B5" w:rsidRPr="00810840" w:rsidRDefault="008C52B5" w:rsidP="008C52B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51" w:hanging="425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10840">
              <w:rPr>
                <w:rFonts w:ascii="Times New Roman" w:eastAsia="Calibri" w:hAnsi="Times New Roman"/>
              </w:rPr>
              <w:t xml:space="preserve">образовательной деятельности, осуществляемой по 5 образовательным областям (итоговые мониторинговые таблицы  диагностики педагогического процесса); </w:t>
            </w:r>
          </w:p>
        </w:tc>
        <w:tc>
          <w:tcPr>
            <w:tcW w:w="1050" w:type="pct"/>
          </w:tcPr>
          <w:p w:rsidR="008C52B5" w:rsidRDefault="008C52B5" w:rsidP="008C52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A34629" w:rsidRDefault="008C52B5" w:rsidP="008C52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07" w:type="pct"/>
          </w:tcPr>
          <w:p w:rsidR="008C52B5" w:rsidRDefault="008C52B5" w:rsidP="008C52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</w:t>
            </w:r>
          </w:p>
          <w:p w:rsidR="008C52B5" w:rsidRPr="00A34629" w:rsidRDefault="008C52B5" w:rsidP="008C52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самообследованию</w:t>
            </w:r>
          </w:p>
        </w:tc>
      </w:tr>
      <w:tr w:rsidR="008C52B5" w:rsidRPr="00CD26D3" w:rsidTr="008C52B5">
        <w:trPr>
          <w:trHeight w:val="3113"/>
        </w:trPr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</w:tcPr>
          <w:p w:rsidR="008C52B5" w:rsidRPr="00AE7BA7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7BA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Мониторинг качества условий деятельности дошкольного образовательного учреждения. </w:t>
            </w:r>
          </w:p>
          <w:p w:rsidR="008C52B5" w:rsidRPr="00AE7BA7" w:rsidRDefault="008C52B5" w:rsidP="008C52B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46" w:hanging="284"/>
              <w:jc w:val="both"/>
              <w:rPr>
                <w:rFonts w:ascii="Times New Roman" w:eastAsia="Calibri" w:hAnsi="Times New Roman"/>
              </w:rPr>
            </w:pPr>
            <w:r w:rsidRPr="00AE7BA7">
              <w:rPr>
                <w:rFonts w:ascii="Times New Roman" w:eastAsia="Calibri" w:hAnsi="Times New Roman"/>
              </w:rPr>
              <w:t xml:space="preserve">особенности профессиональной компетентности педагогов; </w:t>
            </w:r>
            <w:proofErr w:type="gramStart"/>
            <w:r w:rsidRPr="00AE7BA7">
              <w:rPr>
                <w:rFonts w:ascii="Times New Roman" w:eastAsia="Calibri" w:hAnsi="Times New Roman"/>
              </w:rPr>
              <w:t xml:space="preserve">( </w:t>
            </w:r>
            <w:proofErr w:type="gramEnd"/>
            <w:r w:rsidRPr="00AE7BA7">
              <w:rPr>
                <w:rFonts w:ascii="Times New Roman" w:eastAsia="Calibri" w:hAnsi="Times New Roman"/>
              </w:rPr>
              <w:t xml:space="preserve">выполнение плана  повышения уровня квалификации педагогических работников, контроль и оценка профессиональной компетентности педагогов, организации профессионального обучения ) </w:t>
            </w:r>
          </w:p>
          <w:p w:rsidR="008C52B5" w:rsidRPr="00810840" w:rsidRDefault="008C52B5" w:rsidP="008C52B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246" w:hanging="284"/>
              <w:jc w:val="both"/>
              <w:rPr>
                <w:rFonts w:eastAsia="Calibri"/>
                <w:color w:val="FF0000"/>
              </w:rPr>
            </w:pPr>
            <w:r w:rsidRPr="00AE7BA7">
              <w:rPr>
                <w:rFonts w:ascii="Times New Roman" w:eastAsia="Calibri" w:hAnsi="Times New Roman"/>
              </w:rPr>
              <w:t>развивающая предметно-пространственная среда детского сад</w:t>
            </w:r>
            <w:proofErr w:type="gramStart"/>
            <w:r w:rsidRPr="00AE7BA7">
              <w:rPr>
                <w:rFonts w:ascii="Times New Roman" w:eastAsia="Calibri" w:hAnsi="Times New Roman"/>
              </w:rPr>
              <w:t>а(</w:t>
            </w:r>
            <w:proofErr w:type="gramEnd"/>
            <w:r w:rsidRPr="00AE7BA7">
              <w:rPr>
                <w:rFonts w:ascii="Times New Roman" w:eastAsia="Calibri" w:hAnsi="Times New Roman"/>
              </w:rPr>
              <w:t xml:space="preserve"> анализ РППС и ее элементов на соответствие  требованиям ФГОС ДО в отчете по самообследованию).</w:t>
            </w:r>
            <w:r w:rsidRPr="00065DB5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050" w:type="pct"/>
          </w:tcPr>
          <w:p w:rsidR="008C52B5" w:rsidRPr="00A34629" w:rsidRDefault="008C52B5" w:rsidP="008C52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07" w:type="pct"/>
          </w:tcPr>
          <w:p w:rsidR="008C52B5" w:rsidRPr="00A34629" w:rsidRDefault="008C52B5" w:rsidP="008C52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самообследованию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Оперативный контроль:</w:t>
            </w:r>
          </w:p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Качество  и формы организации совместной деятельности в группах </w:t>
            </w:r>
          </w:p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Учет принципа  индивидуализации при организации педагогического процесса</w:t>
            </w:r>
          </w:p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Своевременность и качество планирования работы в </w:t>
            </w:r>
            <w:r w:rsidRPr="007E79B5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Качество  организации самостоятельной  деятельности детей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заведующий,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контроля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8C52B5" w:rsidRPr="00CD26D3" w:rsidTr="008C52B5">
        <w:tc>
          <w:tcPr>
            <w:tcW w:w="224" w:type="pct"/>
            <w:vMerge w:val="restar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pct"/>
          </w:tcPr>
          <w:p w:rsidR="008C52B5" w:rsidRPr="005F1C7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C70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контроль</w:t>
            </w:r>
          </w:p>
          <w:p w:rsidR="008C52B5" w:rsidRPr="005F1C70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C70">
              <w:rPr>
                <w:rFonts w:ascii="Times New Roman" w:hAnsi="Times New Roman"/>
                <w:sz w:val="24"/>
                <w:szCs w:val="24"/>
              </w:rPr>
              <w:t>Эффективность проводимой   работы в ДОУ</w:t>
            </w:r>
          </w:p>
          <w:p w:rsidR="008C52B5" w:rsidRPr="00B3005E" w:rsidRDefault="008C52B5" w:rsidP="008C52B5">
            <w:pPr>
              <w:spacing w:after="0" w:line="240" w:lineRule="auto"/>
              <w:ind w:left="-51" w:firstLine="51"/>
              <w:contextualSpacing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5F1C70">
              <w:rPr>
                <w:rFonts w:ascii="Times New Roman" w:hAnsi="Times New Roman"/>
                <w:sz w:val="24"/>
                <w:szCs w:val="24"/>
              </w:rPr>
              <w:t xml:space="preserve">  в вопросах 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Pr="005F1C70">
              <w:rPr>
                <w:rFonts w:ascii="Times New Roman" w:hAnsi="Times New Roman"/>
                <w:sz w:val="24"/>
                <w:szCs w:val="24"/>
              </w:rPr>
              <w:t>патриотического образования детей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заведующий,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Справка, протокол педагогического совета</w:t>
            </w:r>
          </w:p>
        </w:tc>
      </w:tr>
      <w:tr w:rsidR="008C52B5" w:rsidRPr="00CD26D3" w:rsidTr="008C52B5">
        <w:tc>
          <w:tcPr>
            <w:tcW w:w="224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05E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>Эффективность проводимой   работы в ДОУ  по организации опытно-экспериментальной деятельности дошкольников в ДОУ.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заведующий,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Справка, протокол педагогического совета, приказ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</w:tcPr>
          <w:p w:rsidR="008C52B5" w:rsidRPr="007E79B5" w:rsidRDefault="008C52B5" w:rsidP="008C52B5">
            <w:pPr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1050" w:type="pct"/>
          </w:tcPr>
          <w:p w:rsidR="008C52B5" w:rsidRPr="00A3462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C52B5" w:rsidRPr="00A34629" w:rsidRDefault="008C52B5" w:rsidP="008C52B5">
            <w:pPr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A34629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07" w:type="pct"/>
          </w:tcPr>
          <w:p w:rsidR="008C52B5" w:rsidRPr="00A34629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629">
              <w:rPr>
                <w:rFonts w:ascii="Times New Roman" w:hAnsi="Times New Roman"/>
                <w:sz w:val="24"/>
                <w:szCs w:val="24"/>
              </w:rPr>
              <w:t>Аналитические материалы, рекомендации, сообщение на педсовете</w:t>
            </w:r>
          </w:p>
        </w:tc>
      </w:tr>
    </w:tbl>
    <w:p w:rsidR="008C52B5" w:rsidRPr="00B3005E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005E">
        <w:rPr>
          <w:rFonts w:ascii="Times New Roman" w:hAnsi="Times New Roman"/>
          <w:b/>
          <w:sz w:val="24"/>
          <w:szCs w:val="24"/>
        </w:rPr>
        <w:t>2.3.</w:t>
      </w:r>
      <w:r w:rsidRPr="00B3005E">
        <w:rPr>
          <w:b/>
          <w:sz w:val="24"/>
          <w:szCs w:val="24"/>
        </w:rPr>
        <w:t xml:space="preserve"> </w:t>
      </w:r>
      <w:r w:rsidRPr="00B3005E">
        <w:rPr>
          <w:rFonts w:ascii="Times New Roman" w:hAnsi="Times New Roman"/>
          <w:b/>
          <w:sz w:val="24"/>
          <w:szCs w:val="24"/>
        </w:rPr>
        <w:t>Обеспечение  преемственности целей, задач и содержания образования, реализуемых в рамках образовательных программ.</w:t>
      </w:r>
    </w:p>
    <w:p w:rsidR="008C52B5" w:rsidRPr="00B3005E" w:rsidRDefault="008C52B5" w:rsidP="008C52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005E">
        <w:rPr>
          <w:rFonts w:ascii="Times New Roman" w:hAnsi="Times New Roman"/>
          <w:sz w:val="24"/>
          <w:szCs w:val="24"/>
        </w:rPr>
        <w:t xml:space="preserve"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</w:t>
      </w:r>
      <w:proofErr w:type="gramStart"/>
      <w:r w:rsidRPr="00B3005E">
        <w:rPr>
          <w:rFonts w:ascii="Times New Roman" w:hAnsi="Times New Roman"/>
          <w:sz w:val="24"/>
          <w:szCs w:val="24"/>
        </w:rPr>
        <w:t>ДО</w:t>
      </w:r>
      <w:proofErr w:type="gramEnd"/>
      <w:r w:rsidRPr="00B3005E">
        <w:rPr>
          <w:rFonts w:ascii="Times New Roman" w:hAnsi="Times New Roman"/>
          <w:sz w:val="24"/>
          <w:szCs w:val="24"/>
        </w:rPr>
        <w:t>)</w:t>
      </w:r>
    </w:p>
    <w:p w:rsidR="008C52B5" w:rsidRPr="003D0A4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D0A45">
        <w:rPr>
          <w:rFonts w:ascii="Times New Roman" w:hAnsi="Times New Roman"/>
          <w:b/>
          <w:i/>
          <w:sz w:val="24"/>
          <w:szCs w:val="24"/>
        </w:rPr>
        <w:t>2.3.1. Мониторинг развития детей, поступающих в школу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723"/>
        <w:gridCol w:w="2383"/>
        <w:gridCol w:w="2738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pacing w:val="-3"/>
                <w:sz w:val="24"/>
                <w:szCs w:val="24"/>
              </w:rPr>
              <w:t>Диагностика школьной зрелости и психологическая подготовка детей к школе</w:t>
            </w:r>
            <w:r w:rsidRPr="00A5046A">
              <w:rPr>
                <w:rFonts w:eastAsia="Calibri"/>
              </w:rPr>
              <w:t xml:space="preserve"> 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 на Педсовете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Организация обследования детей с нарушениями речи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Отметка в медицинских картах детей</w:t>
            </w:r>
          </w:p>
        </w:tc>
      </w:tr>
    </w:tbl>
    <w:p w:rsidR="008C52B5" w:rsidRPr="003D0A45" w:rsidRDefault="008C52B5" w:rsidP="008C52B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D0A45">
        <w:rPr>
          <w:rFonts w:ascii="Times New Roman" w:hAnsi="Times New Roman"/>
          <w:b/>
          <w:i/>
          <w:sz w:val="24"/>
          <w:szCs w:val="24"/>
        </w:rPr>
        <w:t>2.3.2. Организация воспитательно-образова</w:t>
      </w:r>
      <w:r w:rsidR="00856F62">
        <w:rPr>
          <w:rFonts w:ascii="Times New Roman" w:hAnsi="Times New Roman"/>
          <w:b/>
          <w:i/>
          <w:sz w:val="24"/>
          <w:szCs w:val="24"/>
        </w:rPr>
        <w:t>тельной работы в группах детей 7</w:t>
      </w:r>
      <w:r w:rsidRPr="003D0A45">
        <w:rPr>
          <w:rFonts w:ascii="Times New Roman" w:hAnsi="Times New Roman"/>
          <w:b/>
          <w:i/>
          <w:sz w:val="24"/>
          <w:szCs w:val="24"/>
        </w:rPr>
        <w:t>-го  года жизни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5723"/>
        <w:gridCol w:w="2508"/>
        <w:gridCol w:w="2612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10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14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Реализация воспитательно-образовательного процесса в группах детей старшего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Pr="004A2C3C">
              <w:rPr>
                <w:rFonts w:ascii="Times New Roman" w:hAnsi="Times New Roman"/>
                <w:sz w:val="24"/>
                <w:szCs w:val="24"/>
              </w:rPr>
              <w:t>обеспечения равных стартовых возможностей для обучения детей</w:t>
            </w:r>
          </w:p>
        </w:tc>
        <w:tc>
          <w:tcPr>
            <w:tcW w:w="110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Планы работы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Фронтальная проверка групп детей старшего дошкольного возраста  </w:t>
            </w:r>
            <w:r w:rsidRPr="00CD2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D2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организации воспитательно-образовательной работы по подготовки детей к школе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0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14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Приказ, справка по результатам фронтальной проверки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Работа с детьми по развитию интереса к обучению</w:t>
            </w:r>
          </w:p>
        </w:tc>
        <w:tc>
          <w:tcPr>
            <w:tcW w:w="110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 педагоги и специалисты ДОУ</w:t>
            </w:r>
          </w:p>
        </w:tc>
        <w:tc>
          <w:tcPr>
            <w:tcW w:w="114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адаптационного периода выпускников ДОУ в школе</w:t>
            </w:r>
          </w:p>
        </w:tc>
        <w:tc>
          <w:tcPr>
            <w:tcW w:w="110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Ноябрь, педагог - психолог</w:t>
            </w:r>
          </w:p>
        </w:tc>
        <w:tc>
          <w:tcPr>
            <w:tcW w:w="114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Анкетирование  родителей «Психологическая готовность ребенка к  школе»</w:t>
            </w:r>
          </w:p>
        </w:tc>
        <w:tc>
          <w:tcPr>
            <w:tcW w:w="1102" w:type="pct"/>
          </w:tcPr>
          <w:p w:rsidR="008C52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Педагог-психолог</w:t>
            </w:r>
          </w:p>
        </w:tc>
        <w:tc>
          <w:tcPr>
            <w:tcW w:w="114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B3005E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3005E">
        <w:rPr>
          <w:rFonts w:ascii="Times New Roman" w:hAnsi="Times New Roman"/>
          <w:b/>
          <w:i/>
          <w:sz w:val="24"/>
          <w:szCs w:val="24"/>
        </w:rPr>
        <w:t>2.3.3. Совместные мероприятия для детей, родителей, педагогов.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723"/>
        <w:gridCol w:w="2383"/>
        <w:gridCol w:w="2738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утверждение плана работы</w:t>
            </w:r>
            <w:r w:rsidR="005A3382">
              <w:rPr>
                <w:rFonts w:ascii="Times New Roman" w:hAnsi="Times New Roman"/>
                <w:sz w:val="24"/>
                <w:szCs w:val="24"/>
              </w:rPr>
              <w:t xml:space="preserve"> по преемственности с МОУ СОШ №4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Завуч МОУСОШ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реализации плана работы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Экскурсии в школу:</w:t>
            </w:r>
          </w:p>
          <w:p w:rsidR="008C52B5" w:rsidRPr="00CD26D3" w:rsidRDefault="008C52B5" w:rsidP="008C52B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на торжественную линейку 1 сентября</w:t>
            </w:r>
          </w:p>
          <w:p w:rsidR="008C52B5" w:rsidRPr="00CD26D3" w:rsidRDefault="008C52B5" w:rsidP="008C52B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знакомство со зданием школы, классом</w:t>
            </w:r>
          </w:p>
          <w:p w:rsidR="008C52B5" w:rsidRPr="00CD26D3" w:rsidRDefault="008C52B5" w:rsidP="008C52B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знакомство со школьной библиотекой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сценарии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праздников и развлечений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Совместные развлечения первоклассников и воспитанников  групп старшего дошкольного возраста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Завуч МОУСОШ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Групповые родительские собрания: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 школьного порога» с  участием учителей школы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Индивидуальные консультации по результатам обследования готовности детей к школьному обучению и по запросам родителей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 для родителей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года, педагоги и специалисты ДОУ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собраний, анкеты, консультации</w:t>
            </w:r>
          </w:p>
        </w:tc>
      </w:tr>
    </w:tbl>
    <w:p w:rsidR="00856F62" w:rsidRDefault="00856F62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52B5" w:rsidRPr="003D0A4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0A45">
        <w:rPr>
          <w:rFonts w:ascii="Times New Roman" w:hAnsi="Times New Roman"/>
          <w:b/>
          <w:sz w:val="24"/>
          <w:szCs w:val="24"/>
        </w:rPr>
        <w:t>2.4. Научно – методическое и кадровое обеспечение учебно-воспитательного процесса.</w:t>
      </w:r>
    </w:p>
    <w:p w:rsidR="008C52B5" w:rsidRPr="003D0A45" w:rsidRDefault="008C52B5" w:rsidP="008C5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0A45">
        <w:rPr>
          <w:rFonts w:ascii="Times New Roman" w:hAnsi="Times New Roman"/>
          <w:i/>
          <w:sz w:val="24"/>
          <w:szCs w:val="24"/>
        </w:rPr>
        <w:t>Создание кадрового обеспечения введения федерального государственного образовательного стандарта дошкольного образования; (</w:t>
      </w:r>
      <w:r w:rsidRPr="003D0A45">
        <w:rPr>
          <w:rStyle w:val="54"/>
          <w:rFonts w:ascii="Times New Roman" w:hAnsi="Times New Roman"/>
          <w:sz w:val="24"/>
          <w:szCs w:val="24"/>
        </w:rPr>
        <w:t>План действий («дорожная карта»</w:t>
      </w:r>
      <w:proofErr w:type="gramStart"/>
      <w:r w:rsidRPr="003D0A45">
        <w:rPr>
          <w:rStyle w:val="54"/>
          <w:rFonts w:ascii="Times New Roman" w:hAnsi="Times New Roman"/>
          <w:sz w:val="24"/>
          <w:szCs w:val="24"/>
        </w:rPr>
        <w:t>)п</w:t>
      </w:r>
      <w:proofErr w:type="gramEnd"/>
      <w:r w:rsidRPr="003D0A45">
        <w:rPr>
          <w:rStyle w:val="54"/>
          <w:rFonts w:ascii="Times New Roman" w:hAnsi="Times New Roman"/>
          <w:sz w:val="24"/>
          <w:szCs w:val="24"/>
        </w:rPr>
        <w:t xml:space="preserve">о обеспечению введения </w:t>
      </w:r>
      <w:r w:rsidRPr="003D0A45">
        <w:rPr>
          <w:rFonts w:ascii="Times New Roman" w:hAnsi="Times New Roman"/>
          <w:i/>
          <w:sz w:val="24"/>
          <w:szCs w:val="24"/>
        </w:rPr>
        <w:t>ФГОС ДО М</w:t>
      </w:r>
      <w:r w:rsidR="005A3382">
        <w:rPr>
          <w:rFonts w:ascii="Times New Roman" w:hAnsi="Times New Roman"/>
          <w:i/>
          <w:sz w:val="24"/>
          <w:szCs w:val="24"/>
        </w:rPr>
        <w:t>БДОУ  №3</w:t>
      </w:r>
      <w:r w:rsidRPr="003D0A45">
        <w:rPr>
          <w:rFonts w:ascii="Times New Roman" w:hAnsi="Times New Roman"/>
          <w:i/>
          <w:sz w:val="24"/>
          <w:szCs w:val="24"/>
        </w:rPr>
        <w:t xml:space="preserve"> )</w:t>
      </w:r>
      <w:r w:rsidRPr="003D0A45">
        <w:rPr>
          <w:rStyle w:val="54"/>
          <w:rFonts w:ascii="Times New Roman" w:hAnsi="Times New Roman"/>
          <w:sz w:val="24"/>
          <w:szCs w:val="24"/>
        </w:rPr>
        <w:t xml:space="preserve"> .</w:t>
      </w:r>
    </w:p>
    <w:p w:rsidR="008C52B5" w:rsidRPr="003D0A45" w:rsidRDefault="008C52B5" w:rsidP="008C52B5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D0A45">
        <w:rPr>
          <w:rFonts w:ascii="Times New Roman" w:hAnsi="Times New Roman"/>
          <w:i/>
          <w:sz w:val="24"/>
          <w:szCs w:val="24"/>
        </w:rPr>
        <w:t xml:space="preserve"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</w:t>
      </w:r>
      <w:proofErr w:type="gramStart"/>
      <w:r w:rsidRPr="003D0A45">
        <w:rPr>
          <w:rFonts w:ascii="Times New Roman" w:hAnsi="Times New Roman"/>
          <w:i/>
          <w:sz w:val="24"/>
          <w:szCs w:val="24"/>
        </w:rPr>
        <w:t>ДО</w:t>
      </w:r>
      <w:proofErr w:type="gramEnd"/>
    </w:p>
    <w:p w:rsidR="008C52B5" w:rsidRPr="003D0A45" w:rsidRDefault="008C52B5" w:rsidP="008C52B5">
      <w:pPr>
        <w:spacing w:after="0" w:line="240" w:lineRule="auto"/>
        <w:ind w:left="360"/>
        <w:contextualSpacing/>
        <w:jc w:val="both"/>
        <w:rPr>
          <w:rStyle w:val="54"/>
          <w:rFonts w:ascii="Times New Roman" w:hAnsi="Times New Roman"/>
          <w:bCs w:val="0"/>
          <w:i/>
          <w:sz w:val="24"/>
          <w:szCs w:val="24"/>
        </w:rPr>
      </w:pPr>
      <w:r w:rsidRPr="003D0A45">
        <w:rPr>
          <w:rFonts w:ascii="Times New Roman" w:hAnsi="Times New Roman"/>
          <w:b/>
          <w:i/>
          <w:sz w:val="24"/>
          <w:szCs w:val="24"/>
        </w:rPr>
        <w:t>2.4.1.</w:t>
      </w:r>
      <w:r w:rsidRPr="003D0A45">
        <w:rPr>
          <w:rFonts w:ascii="Times New Roman" w:hAnsi="Times New Roman"/>
          <w:b/>
          <w:sz w:val="24"/>
          <w:szCs w:val="24"/>
        </w:rPr>
        <w:t xml:space="preserve"> </w:t>
      </w:r>
      <w:r w:rsidRPr="003D0A45">
        <w:rPr>
          <w:rFonts w:ascii="Times New Roman" w:hAnsi="Times New Roman"/>
          <w:b/>
          <w:i/>
          <w:sz w:val="24"/>
          <w:szCs w:val="24"/>
        </w:rPr>
        <w:t>Реализация мероприятий «</w:t>
      </w:r>
      <w:r w:rsidRPr="003D0A45">
        <w:rPr>
          <w:rFonts w:ascii="Times New Roman" w:hAnsi="Times New Roman"/>
          <w:i/>
          <w:sz w:val="24"/>
          <w:szCs w:val="24"/>
        </w:rPr>
        <w:t>Д</w:t>
      </w:r>
      <w:r w:rsidRPr="003D0A45">
        <w:rPr>
          <w:rStyle w:val="54"/>
          <w:rFonts w:ascii="Times New Roman" w:hAnsi="Times New Roman"/>
          <w:sz w:val="24"/>
          <w:szCs w:val="24"/>
        </w:rPr>
        <w:t>орожной карты» по обновлению содержания дошкольного образования, направленных на реализацию ФГОС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1673"/>
        <w:gridCol w:w="2182"/>
        <w:gridCol w:w="2150"/>
      </w:tblGrid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pStyle w:val="61"/>
              <w:shd w:val="clear" w:color="auto" w:fill="auto"/>
              <w:spacing w:line="240" w:lineRule="auto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BB2C81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8C52B5" w:rsidRPr="00BB2C8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BB2C81">
              <w:rPr>
                <w:b/>
                <w:i w:val="0"/>
                <w:iCs w:val="0"/>
                <w:sz w:val="22"/>
                <w:szCs w:val="22"/>
              </w:rPr>
              <w:t>Сроки</w:t>
            </w:r>
          </w:p>
        </w:tc>
        <w:tc>
          <w:tcPr>
            <w:tcW w:w="2182" w:type="dxa"/>
          </w:tcPr>
          <w:p w:rsidR="008C52B5" w:rsidRPr="00BB2C81" w:rsidRDefault="008C52B5" w:rsidP="008C52B5">
            <w:pPr>
              <w:jc w:val="center"/>
              <w:rPr>
                <w:b/>
              </w:rPr>
            </w:pPr>
            <w:r w:rsidRPr="00BB2C81">
              <w:rPr>
                <w:b/>
              </w:rPr>
              <w:t>Ответственный</w:t>
            </w:r>
          </w:p>
        </w:tc>
        <w:tc>
          <w:tcPr>
            <w:tcW w:w="2150" w:type="dxa"/>
          </w:tcPr>
          <w:p w:rsidR="008C52B5" w:rsidRPr="00BB2C8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BB2C81">
              <w:rPr>
                <w:b/>
                <w:i w:val="0"/>
                <w:iCs w:val="0"/>
                <w:sz w:val="22"/>
                <w:szCs w:val="22"/>
              </w:rPr>
              <w:t xml:space="preserve">Ожидаемый </w:t>
            </w:r>
          </w:p>
          <w:p w:rsidR="008C52B5" w:rsidRPr="00BB2C8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BB2C81">
              <w:rPr>
                <w:b/>
                <w:i w:val="0"/>
                <w:iCs w:val="0"/>
                <w:sz w:val="22"/>
                <w:szCs w:val="22"/>
              </w:rPr>
              <w:t>результат</w:t>
            </w:r>
          </w:p>
        </w:tc>
      </w:tr>
      <w:tr w:rsidR="008C52B5" w:rsidRPr="00BB2C81" w:rsidTr="008C52B5">
        <w:tc>
          <w:tcPr>
            <w:tcW w:w="10218" w:type="dxa"/>
            <w:gridSpan w:val="4"/>
          </w:tcPr>
          <w:p w:rsidR="008C52B5" w:rsidRPr="00BB2C81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2C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BB2C81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Использование примерной образовательной программы, при разработке образовательной программы дошкольного образования</w:t>
            </w:r>
          </w:p>
        </w:tc>
        <w:tc>
          <w:tcPr>
            <w:tcW w:w="1673" w:type="dxa"/>
          </w:tcPr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C52B5" w:rsidRPr="00BB2C81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8C52B5" w:rsidRPr="00BB2C81" w:rsidTr="008C52B5">
        <w:tc>
          <w:tcPr>
            <w:tcW w:w="10218" w:type="dxa"/>
            <w:gridSpan w:val="4"/>
          </w:tcPr>
          <w:p w:rsidR="008C52B5" w:rsidRPr="00BB2C81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2C81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BB2C8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10218" w:type="dxa"/>
            <w:gridSpan w:val="4"/>
          </w:tcPr>
          <w:p w:rsidR="008C52B5" w:rsidRPr="00BB2C81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2C8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BB2C8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и руководящих работников в курсовой переподготовке </w:t>
            </w:r>
          </w:p>
        </w:tc>
        <w:tc>
          <w:tcPr>
            <w:tcW w:w="1673" w:type="dxa"/>
          </w:tcPr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Использование лучшего педагогического опыта педагогических работников Белгородской области</w:t>
            </w:r>
          </w:p>
        </w:tc>
        <w:tc>
          <w:tcPr>
            <w:tcW w:w="1673" w:type="dxa"/>
          </w:tcPr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Распространение актуального опыта деятельности М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БДОУ д/с №3</w:t>
            </w:r>
            <w:r w:rsidRPr="00BB2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по реализации ФГОС </w:t>
            </w:r>
            <w:proofErr w:type="gramStart"/>
            <w:r w:rsidRPr="00BB2C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B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2C8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</w:rPr>
            </w:pPr>
            <w:r w:rsidRPr="00BB2C81">
              <w:rPr>
                <w:rFonts w:ascii="Times New Roman" w:hAnsi="Times New Roman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</w:rPr>
            </w:pPr>
            <w:r w:rsidRPr="00BB2C81">
              <w:rPr>
                <w:rFonts w:ascii="Times New Roman" w:hAnsi="Times New Roman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2C81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150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2C81">
              <w:rPr>
                <w:rFonts w:ascii="Times New Roman" w:hAnsi="Times New Roman"/>
              </w:rPr>
              <w:t xml:space="preserve">Изучение актуального опыта деятельности МДОУ по реализации ФГОС </w:t>
            </w:r>
            <w:proofErr w:type="gramStart"/>
            <w:r w:rsidRPr="00BB2C81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10218" w:type="dxa"/>
            <w:gridSpan w:val="4"/>
          </w:tcPr>
          <w:p w:rsidR="008C52B5" w:rsidRPr="00BB2C81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2C8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введения ФГОС  </w:t>
            </w:r>
            <w:proofErr w:type="gramStart"/>
            <w:r w:rsidRPr="00BB2C8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педагогических  работников в ежегодных региональных научно-практических </w:t>
            </w:r>
            <w:r w:rsidRPr="00BB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конференциях «Введение ФГОС </w:t>
            </w:r>
            <w:proofErr w:type="gramStart"/>
            <w:r w:rsidRPr="00BB2C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B2C81">
              <w:rPr>
                <w:rFonts w:ascii="Times New Roman" w:hAnsi="Times New Roman"/>
                <w:sz w:val="24"/>
                <w:szCs w:val="24"/>
              </w:rPr>
              <w:t xml:space="preserve">,  как </w:t>
            </w:r>
            <w:proofErr w:type="gramStart"/>
            <w:r w:rsidRPr="00BB2C81">
              <w:rPr>
                <w:rFonts w:ascii="Times New Roman" w:hAnsi="Times New Roman"/>
                <w:sz w:val="24"/>
                <w:szCs w:val="24"/>
              </w:rPr>
              <w:t>условие</w:t>
            </w:r>
            <w:proofErr w:type="gramEnd"/>
            <w:r w:rsidRPr="00BB2C81">
              <w:rPr>
                <w:rFonts w:ascii="Times New Roman" w:hAnsi="Times New Roman"/>
                <w:sz w:val="24"/>
                <w:szCs w:val="24"/>
              </w:rPr>
              <w:t xml:space="preserve"> повышения качества дошкольного образования»</w:t>
            </w:r>
          </w:p>
        </w:tc>
        <w:tc>
          <w:tcPr>
            <w:tcW w:w="167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lastRenderedPageBreak/>
              <w:t>июнь 201</w:t>
            </w:r>
            <w:r w:rsidR="00703E74">
              <w:rPr>
                <w:rFonts w:ascii="Times New Roman" w:hAnsi="Times New Roman"/>
                <w:sz w:val="24"/>
                <w:szCs w:val="24"/>
              </w:rPr>
              <w:t>8</w:t>
            </w:r>
            <w:r w:rsidRPr="00BB2C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Повышение качества дошкольного </w:t>
            </w:r>
            <w:r w:rsidRPr="00BB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условиях введения ФГОС </w:t>
            </w:r>
            <w:proofErr w:type="gramStart"/>
            <w:r w:rsidRPr="00BB2C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участия различных категорий педагогических и руководящих работников </w:t>
            </w:r>
            <w:proofErr w:type="gramStart"/>
            <w:r w:rsidRPr="00BB2C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2C81">
              <w:rPr>
                <w:rFonts w:ascii="Times New Roman" w:hAnsi="Times New Roman"/>
                <w:sz w:val="24"/>
                <w:szCs w:val="24"/>
              </w:rPr>
              <w:t xml:space="preserve"> региональных консультационных вебинарах:</w:t>
            </w:r>
          </w:p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- обновление содержания дошкольного образования для детей с ОВЗ</w:t>
            </w:r>
          </w:p>
        </w:tc>
        <w:tc>
          <w:tcPr>
            <w:tcW w:w="167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C52B5" w:rsidRPr="00BB2C81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Повышение качества дошкольного образования в условиях введения ФГОС </w:t>
            </w:r>
            <w:proofErr w:type="gramStart"/>
            <w:r w:rsidRPr="00BB2C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BB2C81" w:rsidTr="008C52B5">
        <w:tc>
          <w:tcPr>
            <w:tcW w:w="4213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>Обобщение АПО на уровне МДОУ  и подготовка материалов для публикации в сборниках</w:t>
            </w:r>
          </w:p>
        </w:tc>
        <w:tc>
          <w:tcPr>
            <w:tcW w:w="1673" w:type="dxa"/>
          </w:tcPr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BB2C81" w:rsidRDefault="00703E74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C52B5" w:rsidRPr="00BB2C8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8C52B5" w:rsidRPr="00BB2C8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BB2C81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BB2C81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C52B5" w:rsidRPr="00BB2C81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81">
              <w:rPr>
                <w:rFonts w:ascii="Times New Roman" w:hAnsi="Times New Roman"/>
                <w:sz w:val="24"/>
                <w:szCs w:val="24"/>
              </w:rPr>
              <w:t xml:space="preserve">Обобщенные АПО, публикации </w:t>
            </w:r>
          </w:p>
        </w:tc>
      </w:tr>
    </w:tbl>
    <w:p w:rsidR="008C52B5" w:rsidRPr="007A0E80" w:rsidRDefault="008C52B5" w:rsidP="008C52B5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C52B5" w:rsidRPr="007E79B5" w:rsidRDefault="008C52B5" w:rsidP="008C52B5">
      <w:pPr>
        <w:spacing w:after="0" w:line="240" w:lineRule="auto"/>
        <w:ind w:left="36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E79B5">
        <w:rPr>
          <w:rFonts w:ascii="Times New Roman" w:hAnsi="Times New Roman"/>
          <w:b/>
          <w:i/>
          <w:sz w:val="24"/>
          <w:szCs w:val="24"/>
        </w:rPr>
        <w:t>2.4.2. Система методической работы в ДОУ.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BB2C81" w:rsidTr="008C52B5">
        <w:tc>
          <w:tcPr>
            <w:tcW w:w="224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BB2C81" w:rsidTr="008C52B5">
        <w:tc>
          <w:tcPr>
            <w:tcW w:w="224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B5">
              <w:rPr>
                <w:rFonts w:ascii="Times New Roman" w:hAnsi="Times New Roman"/>
                <w:b/>
                <w:sz w:val="24"/>
                <w:szCs w:val="24"/>
              </w:rPr>
              <w:t>Педсовет №1</w:t>
            </w:r>
          </w:p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Тема: «Утверждение</w:t>
            </w:r>
            <w:r w:rsidR="005A3382">
              <w:rPr>
                <w:rFonts w:ascii="Times New Roman" w:hAnsi="Times New Roman"/>
                <w:sz w:val="24"/>
                <w:szCs w:val="24"/>
              </w:rPr>
              <w:t xml:space="preserve"> плана деятельности МДОУ на 2017-2018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 xml:space="preserve"> учебный год». </w:t>
            </w:r>
          </w:p>
          <w:p w:rsidR="008C52B5" w:rsidRPr="007E79B5" w:rsidRDefault="008C52B5" w:rsidP="008C52B5">
            <w:pPr>
              <w:pStyle w:val="textmarkedbig"/>
              <w:spacing w:before="0" w:beforeAutospacing="0" w:after="0" w:afterAutospacing="0"/>
              <w:contextualSpacing/>
            </w:pPr>
            <w:r w:rsidRPr="007E79B5">
              <w:t>1.Об исполнении решений предыдущего Педсовета</w:t>
            </w:r>
          </w:p>
          <w:p w:rsidR="008C52B5" w:rsidRPr="007E79B5" w:rsidRDefault="008C52B5" w:rsidP="008C52B5">
            <w:pPr>
              <w:pStyle w:val="textmarkedbig"/>
              <w:spacing w:before="0" w:beforeAutospacing="0" w:after="0" w:afterAutospacing="0"/>
              <w:contextualSpacing/>
              <w:rPr>
                <w:rStyle w:val="af2"/>
                <w:i w:val="0"/>
              </w:rPr>
            </w:pPr>
            <w:r w:rsidRPr="007E79B5">
              <w:rPr>
                <w:rStyle w:val="af2"/>
              </w:rPr>
              <w:t>2.Подведение итогов работы за летний период, отчет по самообслед</w:t>
            </w:r>
            <w:r w:rsidR="005A3382">
              <w:rPr>
                <w:rStyle w:val="af2"/>
              </w:rPr>
              <w:t>ованию деятельности МДОУ за 2016-2017</w:t>
            </w:r>
            <w:r w:rsidRPr="007E79B5">
              <w:rPr>
                <w:rStyle w:val="af2"/>
              </w:rPr>
              <w:t xml:space="preserve"> учебный год </w:t>
            </w:r>
          </w:p>
          <w:p w:rsidR="008C52B5" w:rsidRPr="007E79B5" w:rsidRDefault="008C52B5" w:rsidP="008C52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Style w:val="af2"/>
                <w:rFonts w:ascii="Times New Roman" w:hAnsi="Times New Roman"/>
                <w:sz w:val="24"/>
                <w:szCs w:val="24"/>
              </w:rPr>
              <w:t>3.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 xml:space="preserve"> Рассмотрение и утверждение основных нормативно – правовых документов М</w:t>
            </w:r>
            <w:r w:rsidR="005A3382">
              <w:rPr>
                <w:rFonts w:ascii="Times New Roman" w:hAnsi="Times New Roman"/>
                <w:sz w:val="24"/>
                <w:szCs w:val="24"/>
              </w:rPr>
              <w:t>БДОУ №3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 xml:space="preserve"> по организации </w:t>
            </w:r>
            <w:proofErr w:type="gramStart"/>
            <w:r w:rsidRPr="007E79B5">
              <w:rPr>
                <w:rFonts w:ascii="Times New Roman" w:hAnsi="Times New Roman"/>
                <w:sz w:val="24"/>
                <w:szCs w:val="24"/>
              </w:rPr>
              <w:t>воспитательно – о</w:t>
            </w:r>
            <w:r w:rsidR="005A3382">
              <w:rPr>
                <w:rFonts w:ascii="Times New Roman" w:hAnsi="Times New Roman"/>
                <w:sz w:val="24"/>
                <w:szCs w:val="24"/>
              </w:rPr>
              <w:t>бразовательного</w:t>
            </w:r>
            <w:proofErr w:type="gramEnd"/>
            <w:r w:rsidR="005A3382">
              <w:rPr>
                <w:rFonts w:ascii="Times New Roman" w:hAnsi="Times New Roman"/>
                <w:sz w:val="24"/>
                <w:szCs w:val="24"/>
              </w:rPr>
              <w:t xml:space="preserve"> процесса  в 2017-2018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  <w:p w:rsidR="008C52B5" w:rsidRPr="007E79B5" w:rsidRDefault="008C52B5" w:rsidP="008C52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4. Обсуждение и утверждение локальных актов </w:t>
            </w:r>
          </w:p>
          <w:p w:rsidR="008C52B5" w:rsidRPr="007E79B5" w:rsidRDefault="008C52B5" w:rsidP="008C52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5.</w:t>
            </w:r>
            <w:r w:rsidRPr="007E79B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Обсуждение и принятие плана совместных мероприятий с социумом (музей, библиотека, поликлиника и другие).</w:t>
            </w:r>
          </w:p>
          <w:p w:rsidR="008C52B5" w:rsidRPr="007E79B5" w:rsidRDefault="008C52B5" w:rsidP="008C52B5">
            <w:pPr>
              <w:pStyle w:val="textmarkedbig"/>
              <w:spacing w:before="0" w:beforeAutospacing="0" w:after="0" w:afterAutospacing="0"/>
              <w:contextualSpacing/>
              <w:rPr>
                <w:i/>
              </w:rPr>
            </w:pPr>
            <w:r w:rsidRPr="007E79B5">
              <w:rPr>
                <w:rStyle w:val="af2"/>
              </w:rPr>
              <w:t>6.</w:t>
            </w:r>
            <w:r w:rsidRPr="007E79B5">
              <w:t xml:space="preserve"> Выбор председателя и секретаря Педагогического совета</w:t>
            </w:r>
          </w:p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7.</w:t>
            </w:r>
            <w:r w:rsidR="005A3382">
              <w:rPr>
                <w:rFonts w:ascii="Times New Roman" w:hAnsi="Times New Roman"/>
                <w:sz w:val="24"/>
                <w:szCs w:val="24"/>
              </w:rPr>
              <w:t xml:space="preserve"> Аттестация педагогов ДОУ в 2017-2018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050" w:type="pct"/>
          </w:tcPr>
          <w:p w:rsidR="008C52B5" w:rsidRPr="007E79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Август, ст</w:t>
            </w:r>
            <w:proofErr w:type="gramStart"/>
            <w:r w:rsidRPr="007E79B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E79B5">
              <w:rPr>
                <w:rFonts w:ascii="Times New Roman" w:hAnsi="Times New Roman"/>
                <w:sz w:val="24"/>
                <w:szCs w:val="24"/>
              </w:rPr>
              <w:t>оспитатель, педагоги</w:t>
            </w:r>
          </w:p>
        </w:tc>
        <w:tc>
          <w:tcPr>
            <w:tcW w:w="1207" w:type="pct"/>
          </w:tcPr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ООП М</w:t>
            </w:r>
            <w:r w:rsidR="00703E74">
              <w:rPr>
                <w:rFonts w:ascii="Times New Roman" w:hAnsi="Times New Roman"/>
                <w:sz w:val="24"/>
                <w:szCs w:val="24"/>
              </w:rPr>
              <w:t>Б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>ДО</w:t>
            </w:r>
            <w:r w:rsidR="00703E74">
              <w:rPr>
                <w:rFonts w:ascii="Times New Roman" w:hAnsi="Times New Roman"/>
                <w:sz w:val="24"/>
                <w:szCs w:val="24"/>
              </w:rPr>
              <w:t>У №3</w:t>
            </w: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Локальные акты </w:t>
            </w: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Приказ по М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Б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Style w:val="af2"/>
                <w:rFonts w:ascii="Times New Roman" w:hAnsi="Times New Roman"/>
                <w:sz w:val="24"/>
                <w:szCs w:val="24"/>
              </w:rPr>
              <w:t>Планы совместных мероприятий с социумом</w:t>
            </w:r>
          </w:p>
          <w:p w:rsidR="008C52B5" w:rsidRPr="007E79B5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>План аттестации педагогов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C52B5" w:rsidRPr="000C056A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56A">
              <w:rPr>
                <w:rFonts w:ascii="Times New Roman" w:hAnsi="Times New Roman"/>
                <w:b/>
                <w:sz w:val="24"/>
                <w:szCs w:val="24"/>
              </w:rPr>
              <w:t>Педсовет №2</w:t>
            </w:r>
          </w:p>
          <w:p w:rsidR="008C52B5" w:rsidRPr="007E79B5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56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>«Развитие нравственно-патриотического потенциала детей дошкольного возраста через построение целостного педагогического  процесса»</w:t>
            </w:r>
          </w:p>
          <w:p w:rsidR="008C52B5" w:rsidRDefault="008C52B5" w:rsidP="008C52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3D2">
              <w:rPr>
                <w:rFonts w:ascii="Times New Roman" w:hAnsi="Times New Roman"/>
                <w:sz w:val="24"/>
                <w:szCs w:val="24"/>
              </w:rPr>
              <w:t>Об исполнении решений предыдущего</w:t>
            </w:r>
            <w:r w:rsidRPr="00DC3D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54FEB">
              <w:rPr>
                <w:rFonts w:ascii="Times New Roman" w:hAnsi="Times New Roman"/>
                <w:sz w:val="24"/>
                <w:szCs w:val="24"/>
              </w:rPr>
              <w:t>Педсовета.</w:t>
            </w:r>
          </w:p>
          <w:p w:rsidR="008C52B5" w:rsidRPr="00754FEB" w:rsidRDefault="008C52B5" w:rsidP="008C52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4FEB">
              <w:rPr>
                <w:rFonts w:ascii="Times New Roman" w:hAnsi="Times New Roman"/>
                <w:sz w:val="24"/>
                <w:szCs w:val="24"/>
              </w:rPr>
              <w:t>Об итогах тематической проверки «</w:t>
            </w:r>
            <w:r w:rsidRPr="005F1C70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вность проводимой   работы в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70">
              <w:rPr>
                <w:rFonts w:ascii="Times New Roman" w:hAnsi="Times New Roman"/>
                <w:sz w:val="24"/>
                <w:szCs w:val="24"/>
              </w:rPr>
              <w:t xml:space="preserve">  в вопросах патриотического образования детей</w:t>
            </w:r>
            <w:r w:rsidRPr="00754F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C52B5" w:rsidRPr="00EC23D2" w:rsidRDefault="008C52B5" w:rsidP="008C52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3D2">
              <w:rPr>
                <w:rFonts w:ascii="Times New Roman" w:hAnsi="Times New Roman"/>
                <w:sz w:val="24"/>
                <w:szCs w:val="24"/>
              </w:rPr>
              <w:t xml:space="preserve">Роль родителей в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нравственном воспитании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8C52B5" w:rsidRPr="007E79B5" w:rsidRDefault="008C52B5" w:rsidP="008C52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Использование проектного метода в нравственно-патриотическом воспитании </w:t>
            </w:r>
            <w:r w:rsidRPr="007E79B5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дошкольников.</w:t>
            </w:r>
          </w:p>
          <w:p w:rsidR="008C52B5" w:rsidRPr="007E79B5" w:rsidRDefault="008C52B5" w:rsidP="008C52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79B5"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  <w:r w:rsidRPr="007E79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уголков  краеведения и патриотического  воспитания «Моя  Родина»</w:t>
            </w:r>
          </w:p>
          <w:p w:rsidR="008C52B5" w:rsidRPr="000C056A" w:rsidRDefault="008C52B5" w:rsidP="008C52B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оспитатель, заведующий, педагоги 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   выступления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Справка по итогам контроля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9" w:type="pct"/>
          </w:tcPr>
          <w:p w:rsidR="008C52B5" w:rsidRPr="00754FEB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EB">
              <w:rPr>
                <w:rFonts w:ascii="Times New Roman" w:hAnsi="Times New Roman"/>
                <w:sz w:val="24"/>
                <w:szCs w:val="24"/>
              </w:rPr>
              <w:t xml:space="preserve">Педсовет №3 </w:t>
            </w:r>
          </w:p>
          <w:p w:rsidR="008C52B5" w:rsidRPr="007E79B5" w:rsidRDefault="008C52B5" w:rsidP="008C52B5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754FE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>:   «</w:t>
            </w:r>
            <w:r w:rsidRPr="007E79B5">
              <w:rPr>
                <w:rFonts w:ascii="Times New Roman" w:hAnsi="Times New Roman"/>
                <w:sz w:val="24"/>
                <w:szCs w:val="24"/>
              </w:rPr>
              <w:t>Поисково-экспериментальная деятельность  как условие всестороннего развития  и воспитания дошкольников</w:t>
            </w:r>
            <w:r w:rsidRPr="007E79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C52B5" w:rsidRPr="00EC23D2" w:rsidRDefault="008C52B5" w:rsidP="008C52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3D2">
              <w:rPr>
                <w:rFonts w:ascii="Times New Roman" w:hAnsi="Times New Roman"/>
                <w:sz w:val="24"/>
                <w:szCs w:val="24"/>
              </w:rPr>
              <w:t>Об исполнении решений предыдущего Педсовета.</w:t>
            </w:r>
          </w:p>
          <w:p w:rsidR="008C52B5" w:rsidRPr="00EC23D2" w:rsidRDefault="008C52B5" w:rsidP="008C52B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3D2">
              <w:rPr>
                <w:rFonts w:ascii="Times New Roman" w:hAnsi="Times New Roman"/>
                <w:sz w:val="24"/>
                <w:szCs w:val="24"/>
              </w:rPr>
              <w:t xml:space="preserve">Об итогах тематической проверки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«Организация опытно-экспериментальной</w:t>
            </w:r>
            <w:r w:rsidR="00856F62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дошкольников в ДОО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52B5" w:rsidRPr="00EC23D2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Влияние поисково-экспериментальной деятельности на познавательно-речевое развитие детей старшего дошкольного возраста</w:t>
            </w:r>
          </w:p>
          <w:p w:rsidR="008C52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 дошкольников через организацию детского экспериментирования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2B5" w:rsidRPr="00EC23D2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Реализация требований ФГОС в оснащении предметно – развивающей среды, направленной на решение задач по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знавательной деятельности  в ДОО</w:t>
            </w:r>
          </w:p>
          <w:p w:rsidR="008C52B5" w:rsidRPr="00DC3D9A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3D2">
              <w:rPr>
                <w:rFonts w:ascii="Times New Roman" w:hAnsi="Times New Roman"/>
                <w:sz w:val="24"/>
                <w:szCs w:val="24"/>
              </w:rPr>
              <w:t xml:space="preserve">. .Итоги смотра-конкурса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Лучший центр опытно-экспериментальной деятельности».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оспитатель, педагоги, заведующий,   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Справка по итогам контроля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Приказ по итогам смотра-конкурса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D3">
              <w:rPr>
                <w:rFonts w:ascii="Times New Roman" w:hAnsi="Times New Roman"/>
                <w:b/>
                <w:sz w:val="24"/>
                <w:szCs w:val="24"/>
              </w:rPr>
              <w:t>Педсовет №4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Тема: «Итоги воспитательно-образовательного процесса с детьми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201</w:t>
            </w:r>
            <w:r w:rsidR="005A3382">
              <w:rPr>
                <w:rFonts w:ascii="Times New Roman" w:hAnsi="Times New Roman"/>
                <w:sz w:val="24"/>
                <w:szCs w:val="24"/>
              </w:rPr>
              <w:t>7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-201</w:t>
            </w:r>
            <w:r w:rsidR="005A3382">
              <w:rPr>
                <w:rFonts w:ascii="Times New Roman" w:hAnsi="Times New Roman"/>
                <w:sz w:val="24"/>
                <w:szCs w:val="24"/>
              </w:rPr>
              <w:t>8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:rsidR="008C52B5" w:rsidRPr="00CD26D3" w:rsidRDefault="008C52B5" w:rsidP="008C52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Об исполнении решений предыдущего Педсовета.</w:t>
            </w:r>
          </w:p>
          <w:p w:rsidR="008C52B5" w:rsidRDefault="008C52B5" w:rsidP="008C52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31">
              <w:rPr>
                <w:rFonts w:ascii="Times New Roman" w:hAnsi="Times New Roman"/>
                <w:sz w:val="24"/>
                <w:szCs w:val="24"/>
              </w:rPr>
              <w:t>Об итогах деятельности М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Б</w:t>
            </w:r>
            <w:r w:rsidRPr="009B1231">
              <w:rPr>
                <w:rFonts w:ascii="Times New Roman" w:hAnsi="Times New Roman"/>
                <w:sz w:val="24"/>
                <w:szCs w:val="24"/>
              </w:rPr>
              <w:t>ДОУ за 201</w:t>
            </w:r>
            <w:r w:rsidR="005A3382">
              <w:rPr>
                <w:rFonts w:ascii="Times New Roman" w:hAnsi="Times New Roman"/>
                <w:sz w:val="24"/>
                <w:szCs w:val="24"/>
              </w:rPr>
              <w:t>7</w:t>
            </w:r>
            <w:r w:rsidRPr="009B1231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5A3382">
              <w:rPr>
                <w:rFonts w:ascii="Times New Roman" w:hAnsi="Times New Roman"/>
                <w:sz w:val="24"/>
                <w:szCs w:val="24"/>
              </w:rPr>
              <w:t>8</w:t>
            </w:r>
            <w:r w:rsidRPr="009B1231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8C52B5" w:rsidRPr="009B1231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31">
              <w:rPr>
                <w:rFonts w:ascii="Times New Roman" w:hAnsi="Times New Roman"/>
                <w:sz w:val="24"/>
                <w:szCs w:val="24"/>
              </w:rPr>
              <w:t>- выполнение ООП М</w:t>
            </w:r>
            <w:r w:rsidR="005A3382">
              <w:rPr>
                <w:rFonts w:ascii="Times New Roman" w:hAnsi="Times New Roman"/>
                <w:sz w:val="24"/>
                <w:szCs w:val="24"/>
              </w:rPr>
              <w:t>Б</w:t>
            </w:r>
            <w:r w:rsidRPr="009B1231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856F62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анализ заболеваемости и оздоровления детей в МДОУ, функционирование, травматизм;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анализ работы ПМПк М</w:t>
            </w:r>
            <w:r w:rsidR="005A3382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за учебный год;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-анализ результатов социологического исследования по изучению удовлетворенности родителей качеством образовательных услуг;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3. Об организации работы в летний оздоровительный период. Принятие к реализации плана на ЛОП.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оспитатель, ст.медсестра, педагоги, специалисты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годового плана работы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942153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>2.4.3 Открытые просмотры педагогической деятельности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507A33" w:rsidTr="008C52B5">
        <w:tc>
          <w:tcPr>
            <w:tcW w:w="224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507A33" w:rsidTr="008C52B5">
        <w:tc>
          <w:tcPr>
            <w:tcW w:w="224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Открытый показ непосредственной образовательной деятельности   по  патриотическому воспитанию во всех возрастных группах (к педсовету)</w:t>
            </w:r>
          </w:p>
        </w:tc>
        <w:tc>
          <w:tcPr>
            <w:tcW w:w="1050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52B5" w:rsidRPr="00507A3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8C52B5" w:rsidRPr="00507A3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Справка по итогам контроля</w:t>
            </w:r>
          </w:p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507A33" w:rsidTr="008C52B5">
        <w:tc>
          <w:tcPr>
            <w:tcW w:w="224" w:type="pct"/>
          </w:tcPr>
          <w:p w:rsidR="008C52B5" w:rsidRPr="00507A3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Открытый показ самостоятельной  познавательно- исследовательской деятельности  во всех возрастных группах (к педсовету)</w:t>
            </w:r>
          </w:p>
        </w:tc>
        <w:tc>
          <w:tcPr>
            <w:tcW w:w="1050" w:type="pct"/>
          </w:tcPr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07" w:type="pct"/>
          </w:tcPr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33">
              <w:rPr>
                <w:rFonts w:ascii="Times New Roman" w:hAnsi="Times New Roman"/>
                <w:sz w:val="24"/>
                <w:szCs w:val="24"/>
              </w:rPr>
              <w:t>Справка по итогам контроля</w:t>
            </w:r>
          </w:p>
          <w:p w:rsidR="008C52B5" w:rsidRPr="00507A3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6F62" w:rsidRDefault="00856F62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52B5" w:rsidRPr="00942153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lastRenderedPageBreak/>
        <w:t>2.4.4. Повышение профессионального мастерства педагогов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5"/>
        <w:gridCol w:w="5707"/>
        <w:gridCol w:w="16"/>
        <w:gridCol w:w="2373"/>
        <w:gridCol w:w="9"/>
        <w:gridCol w:w="2738"/>
      </w:tblGrid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7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  <w:gridSpan w:val="2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Курсовая переподготовка по ФГОС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C52B5" w:rsidRPr="00CD26D3" w:rsidRDefault="005A338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Л.А.</w:t>
            </w:r>
            <w:r w:rsidR="00B643AD">
              <w:rPr>
                <w:rFonts w:ascii="Times New Roman" w:hAnsi="Times New Roman"/>
                <w:sz w:val="24"/>
                <w:szCs w:val="24"/>
              </w:rPr>
              <w:t>, Богаченко Н.Г., Иванцова Т.И. –воспитатели групп</w:t>
            </w:r>
          </w:p>
        </w:tc>
        <w:tc>
          <w:tcPr>
            <w:tcW w:w="1047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Согласно заявки в УО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, 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Свидетельство о курсовой переподготовке</w:t>
            </w: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  <w:gridSpan w:val="2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Определение рейтинга аттестующихся педагогов среди педагогов и родителей</w:t>
            </w:r>
          </w:p>
        </w:tc>
        <w:tc>
          <w:tcPr>
            <w:tcW w:w="1047" w:type="pct"/>
            <w:gridSpan w:val="2"/>
          </w:tcPr>
          <w:p w:rsidR="008C52B5" w:rsidRPr="001D520A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Анкеты, справка по результатам анкетирования</w:t>
            </w: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  <w:gridSpan w:val="2"/>
          </w:tcPr>
          <w:p w:rsidR="008C52B5" w:rsidRPr="001D520A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2"/>
          </w:tcPr>
          <w:p w:rsidR="008C52B5" w:rsidRPr="001D520A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8C52B5" w:rsidRPr="001D520A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семинар-практикум «Содержание  и организация образовательной деятельности в условиях введения ФГО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47" w:type="pct"/>
            <w:gridSpan w:val="2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Материалы по теме</w:t>
            </w: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pct"/>
            <w:gridSpan w:val="2"/>
          </w:tcPr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pacing w:val="-1"/>
                <w:sz w:val="24"/>
                <w:szCs w:val="24"/>
              </w:rPr>
              <w:t>учетом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pacing w:val="-1"/>
                <w:sz w:val="24"/>
                <w:szCs w:val="24"/>
              </w:rPr>
              <w:t>внесения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pacing w:val="-1"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критериях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работников»</w:t>
            </w:r>
          </w:p>
        </w:tc>
        <w:tc>
          <w:tcPr>
            <w:tcW w:w="1047" w:type="pct"/>
            <w:gridSpan w:val="2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3" w:type="pct"/>
            <w:vMerge w:val="restar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Содержание работы по нравственно-патриотическому воспитанию детей</w:t>
            </w:r>
          </w:p>
        </w:tc>
        <w:tc>
          <w:tcPr>
            <w:tcW w:w="1047" w:type="pct"/>
            <w:gridSpan w:val="2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03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 xml:space="preserve"> Предметно-развивающая  и игровая среда по  познавательно-исследовательской деятельности</w:t>
            </w:r>
          </w:p>
        </w:tc>
        <w:tc>
          <w:tcPr>
            <w:tcW w:w="1047" w:type="pct"/>
            <w:gridSpan w:val="2"/>
          </w:tcPr>
          <w:p w:rsidR="008C52B5" w:rsidRPr="00CD26D3" w:rsidRDefault="00B643AD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C52B5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2B5" w:rsidRPr="00CD26D3">
              <w:rPr>
                <w:rFonts w:ascii="Times New Roman" w:hAnsi="Times New Roman"/>
                <w:sz w:val="24"/>
                <w:szCs w:val="24"/>
              </w:rPr>
              <w:t xml:space="preserve">педагоги группы </w:t>
            </w:r>
          </w:p>
        </w:tc>
        <w:tc>
          <w:tcPr>
            <w:tcW w:w="1203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  <w:gridSpan w:val="2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pct"/>
            <w:gridSpan w:val="2"/>
          </w:tcPr>
          <w:p w:rsidR="008C52B5" w:rsidRPr="00F10F19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«Летняя оздоровительная деятельность в ДОУ»</w:t>
            </w:r>
          </w:p>
        </w:tc>
        <w:tc>
          <w:tcPr>
            <w:tcW w:w="1047" w:type="pct"/>
            <w:gridSpan w:val="2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1203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bCs/>
                <w:spacing w:val="-1"/>
                <w:kern w:val="36"/>
                <w:sz w:val="24"/>
                <w:szCs w:val="24"/>
              </w:rPr>
              <w:t>«Использование ИКТ в работе с детьми с нарушениями речи»</w:t>
            </w:r>
          </w:p>
        </w:tc>
        <w:tc>
          <w:tcPr>
            <w:tcW w:w="1050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07" w:type="pct"/>
            <w:gridSpan w:val="2"/>
            <w:vMerge w:val="restar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2"/>
          </w:tcPr>
          <w:p w:rsidR="008C52B5" w:rsidRPr="00F10F19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Style w:val="c0"/>
                <w:rFonts w:ascii="Times New Roman" w:hAnsi="Times New Roman"/>
                <w:sz w:val="24"/>
                <w:szCs w:val="24"/>
              </w:rPr>
              <w:t>Взаимодействие инструктора по физкультуре с семьми воспитанников по вопросам физического воспитания, сохранения и укрепления здоровья детей</w:t>
            </w:r>
          </w:p>
        </w:tc>
        <w:tc>
          <w:tcPr>
            <w:tcW w:w="1050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Pr="00F10F19">
              <w:rPr>
                <w:rStyle w:val="c0"/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207" w:type="pct"/>
            <w:gridSpan w:val="2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10F19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  <w:r w:rsidRPr="00F10F19">
              <w:rPr>
                <w:rFonts w:ascii="Times New Roman" w:hAnsi="Times New Roman"/>
                <w:sz w:val="24"/>
                <w:szCs w:val="24"/>
              </w:rPr>
              <w:t xml:space="preserve"> деятельсти  в рамках народного фольклора</w:t>
            </w:r>
          </w:p>
        </w:tc>
        <w:tc>
          <w:tcPr>
            <w:tcW w:w="1050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07" w:type="pct"/>
            <w:gridSpan w:val="2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2"/>
          </w:tcPr>
          <w:p w:rsidR="008C52B5" w:rsidRPr="00F10F19" w:rsidRDefault="008C52B5" w:rsidP="008C52B5">
            <w:pPr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pacing w:val="-1"/>
                <w:sz w:val="24"/>
                <w:szCs w:val="24"/>
              </w:rPr>
              <w:t>«Насыщенность образовательной среды и ее психологическая безопасность»</w:t>
            </w:r>
          </w:p>
        </w:tc>
        <w:tc>
          <w:tcPr>
            <w:tcW w:w="1050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07" w:type="pct"/>
            <w:gridSpan w:val="2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Участие в работе РМО</w:t>
            </w:r>
          </w:p>
        </w:tc>
        <w:tc>
          <w:tcPr>
            <w:tcW w:w="1050" w:type="pct"/>
            <w:gridSpan w:val="2"/>
          </w:tcPr>
          <w:p w:rsidR="008C52B5" w:rsidRPr="00F10F19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52B5" w:rsidRPr="00942153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 xml:space="preserve">2.4.5. Изучение и распространение  передового педагогического опыта работы 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rPr>
          <w:trHeight w:val="976"/>
        </w:trPr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left" w:pos="201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Распространить </w:t>
            </w:r>
            <w:r w:rsidRPr="00CD26D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АПО педагогов  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CD26D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</w:t>
            </w:r>
            <w:proofErr w:type="gramEnd"/>
            <w:r w:rsidRPr="00CD26D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внести в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районный банк  данных АПО </w:t>
            </w:r>
            <w:r w:rsidRPr="00CD26D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сада опыт </w:t>
            </w:r>
            <w:r w:rsidR="00B643A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Богаченко Н.Г.,</w:t>
            </w:r>
            <w:r w:rsidR="00C05FC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Шевченко Л.С.,</w:t>
            </w:r>
            <w:r w:rsidR="00B643AD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Рюминой Е.С., .Рысиковой А.М.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оспитатель, педагоги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банк данных АПО МДОУ</w:t>
            </w: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52B5" w:rsidRPr="00942153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>2.4.6.Аттестация педагогических работников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723"/>
        <w:gridCol w:w="2383"/>
        <w:gridCol w:w="2738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Оформление пакета документов для  прохождения процедуры аттестации педагогами: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="00C05FC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Шевченко Л.С.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Материалы, районный банк данных АПО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Консультации по организационным вопросам, инструктивно – методические совещания с педагогами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Оформление заявлений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установление соответствия уровня занимаемой должности;</w:t>
            </w:r>
          </w:p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на подтверждение соответствия занимаемой должности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 3 месяца до истечения срока предыдущей аттестации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аттестуемых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Проведение самоанализа результативности работы аттестуемого педагога в соответствии с утвержденными критериями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результативности работы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Заполнение ЭМОУ 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ЭМОУ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передачи в ОГУ «Белгородский региональный центр оценки качества образования»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04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</w:tbl>
    <w:p w:rsidR="008C52B5" w:rsidRPr="00942153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>2.4.7. Подбор и систематизация материалов в методическом кабинете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723"/>
        <w:gridCol w:w="2383"/>
        <w:gridCol w:w="2738"/>
      </w:tblGrid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Систематизация нормативно-правовых документов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Папка</w:t>
            </w: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методического кабинета новинками педагогической литературы соответственно ФГОС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35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04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3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 о подписке в УО</w:t>
            </w:r>
          </w:p>
        </w:tc>
      </w:tr>
    </w:tbl>
    <w:p w:rsidR="008C52B5" w:rsidRPr="00942153" w:rsidRDefault="008C52B5" w:rsidP="008C52B5">
      <w:pPr>
        <w:numPr>
          <w:ilvl w:val="2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>Организация выставок, конкурсов</w:t>
      </w:r>
    </w:p>
    <w:p w:rsidR="008C52B5" w:rsidRPr="00942153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Style w:val="54"/>
          <w:rFonts w:ascii="Times New Roman" w:hAnsi="Times New Roman"/>
          <w:bCs w:val="0"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>Реализация мероприятий «</w:t>
      </w:r>
      <w:r w:rsidRPr="00942153">
        <w:rPr>
          <w:rFonts w:ascii="Times New Roman" w:hAnsi="Times New Roman"/>
          <w:i/>
          <w:sz w:val="24"/>
          <w:szCs w:val="24"/>
        </w:rPr>
        <w:t>Д</w:t>
      </w:r>
      <w:r w:rsidRPr="00942153">
        <w:rPr>
          <w:rStyle w:val="54"/>
          <w:rFonts w:ascii="Times New Roman" w:hAnsi="Times New Roman"/>
          <w:sz w:val="24"/>
          <w:szCs w:val="24"/>
        </w:rPr>
        <w:t>орожной карты» по обновлению содержания дошкольного образования, направленных на реализацию ФГОС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1673"/>
        <w:gridCol w:w="2182"/>
        <w:gridCol w:w="2150"/>
      </w:tblGrid>
      <w:tr w:rsidR="008C52B5" w:rsidRPr="00C56E11" w:rsidTr="008C52B5">
        <w:tc>
          <w:tcPr>
            <w:tcW w:w="4213" w:type="dxa"/>
          </w:tcPr>
          <w:p w:rsidR="008C52B5" w:rsidRPr="007A0E80" w:rsidRDefault="008C52B5" w:rsidP="008C52B5">
            <w:pPr>
              <w:pStyle w:val="61"/>
              <w:shd w:val="clear" w:color="auto" w:fill="auto"/>
              <w:spacing w:line="240" w:lineRule="auto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2C1DD7">
              <w:rPr>
                <w:i w:val="0"/>
                <w:sz w:val="28"/>
                <w:szCs w:val="28"/>
              </w:rPr>
              <w:t xml:space="preserve"> </w:t>
            </w:r>
            <w:r w:rsidRPr="002C1DD7">
              <w:rPr>
                <w:rStyle w:val="54"/>
                <w:sz w:val="28"/>
                <w:szCs w:val="28"/>
              </w:rPr>
              <w:t xml:space="preserve">  </w:t>
            </w:r>
            <w:r w:rsidRPr="007A0E80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8C52B5" w:rsidRPr="00C56E1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C56E11">
              <w:rPr>
                <w:b/>
                <w:i w:val="0"/>
                <w:iCs w:val="0"/>
                <w:sz w:val="22"/>
                <w:szCs w:val="22"/>
              </w:rPr>
              <w:t>Сроки</w:t>
            </w:r>
          </w:p>
        </w:tc>
        <w:tc>
          <w:tcPr>
            <w:tcW w:w="2182" w:type="dxa"/>
          </w:tcPr>
          <w:p w:rsidR="008C52B5" w:rsidRPr="00C56E11" w:rsidRDefault="008C52B5" w:rsidP="008C52B5">
            <w:pPr>
              <w:jc w:val="center"/>
              <w:rPr>
                <w:b/>
              </w:rPr>
            </w:pPr>
            <w:r w:rsidRPr="00C56E11">
              <w:rPr>
                <w:b/>
              </w:rPr>
              <w:t>Ответственный</w:t>
            </w:r>
          </w:p>
        </w:tc>
        <w:tc>
          <w:tcPr>
            <w:tcW w:w="2150" w:type="dxa"/>
          </w:tcPr>
          <w:p w:rsidR="008C52B5" w:rsidRPr="00C56E1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C56E11">
              <w:rPr>
                <w:b/>
                <w:i w:val="0"/>
                <w:iCs w:val="0"/>
                <w:sz w:val="22"/>
                <w:szCs w:val="22"/>
              </w:rPr>
              <w:t xml:space="preserve">Ожидаемый </w:t>
            </w:r>
          </w:p>
          <w:p w:rsidR="008C52B5" w:rsidRPr="00C56E1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C56E11">
              <w:rPr>
                <w:b/>
                <w:i w:val="0"/>
                <w:iCs w:val="0"/>
                <w:sz w:val="22"/>
                <w:szCs w:val="22"/>
              </w:rPr>
              <w:t>результат</w:t>
            </w:r>
          </w:p>
        </w:tc>
      </w:tr>
      <w:tr w:rsidR="008C52B5" w:rsidRPr="007A0E80" w:rsidTr="008C52B5">
        <w:tc>
          <w:tcPr>
            <w:tcW w:w="10218" w:type="dxa"/>
            <w:gridSpan w:val="4"/>
          </w:tcPr>
          <w:p w:rsidR="008C52B5" w:rsidRPr="007A0E80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7A0E80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7A0E80" w:rsidTr="008C52B5">
        <w:tc>
          <w:tcPr>
            <w:tcW w:w="4213" w:type="dxa"/>
          </w:tcPr>
          <w:p w:rsidR="008C52B5" w:rsidRPr="007A0E80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муниципального этапа конкурса «Педагогическое призвание»</w:t>
            </w:r>
          </w:p>
        </w:tc>
        <w:tc>
          <w:tcPr>
            <w:tcW w:w="1673" w:type="dxa"/>
          </w:tcPr>
          <w:p w:rsidR="008C52B5" w:rsidRPr="007A0E8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>201</w:t>
            </w:r>
            <w:r w:rsidR="00C05FC3">
              <w:rPr>
                <w:rFonts w:ascii="Times New Roman" w:hAnsi="Times New Roman"/>
                <w:sz w:val="24"/>
                <w:szCs w:val="24"/>
              </w:rPr>
              <w:t>7</w:t>
            </w:r>
            <w:r w:rsidRPr="007A0E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7A0E8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>20</w:t>
            </w:r>
            <w:r w:rsidR="00C05FC3">
              <w:rPr>
                <w:rFonts w:ascii="Times New Roman" w:hAnsi="Times New Roman"/>
                <w:sz w:val="24"/>
                <w:szCs w:val="24"/>
              </w:rPr>
              <w:t>20</w:t>
            </w:r>
            <w:r w:rsidRPr="007A0E8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2" w:type="dxa"/>
          </w:tcPr>
          <w:p w:rsidR="008C52B5" w:rsidRPr="007A0E80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7A0E80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  <w:p w:rsidR="008C52B5" w:rsidRPr="007A0E80" w:rsidRDefault="008C52B5" w:rsidP="008C52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</w:tcPr>
          <w:p w:rsidR="008C52B5" w:rsidRPr="007A0E80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8C52B5" w:rsidRPr="007A0E80" w:rsidTr="008C52B5">
        <w:tc>
          <w:tcPr>
            <w:tcW w:w="4213" w:type="dxa"/>
          </w:tcPr>
          <w:p w:rsidR="008C52B5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муниципального фестиваля «Мозаика детства» </w:t>
            </w:r>
          </w:p>
        </w:tc>
        <w:tc>
          <w:tcPr>
            <w:tcW w:w="1673" w:type="dxa"/>
          </w:tcPr>
          <w:p w:rsidR="008C52B5" w:rsidRPr="007A0E8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>201</w:t>
            </w:r>
            <w:r w:rsidR="00C05FC3">
              <w:rPr>
                <w:rFonts w:ascii="Times New Roman" w:hAnsi="Times New Roman"/>
                <w:sz w:val="24"/>
                <w:szCs w:val="24"/>
              </w:rPr>
              <w:t>7</w:t>
            </w:r>
            <w:r w:rsidRPr="007A0E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7A0E80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A0E8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2" w:type="dxa"/>
          </w:tcPr>
          <w:p w:rsidR="008C52B5" w:rsidRPr="007A0E80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150" w:type="dxa"/>
          </w:tcPr>
          <w:p w:rsidR="008C52B5" w:rsidRPr="007A0E80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дошкольников</w:t>
            </w:r>
          </w:p>
        </w:tc>
      </w:tr>
    </w:tbl>
    <w:p w:rsidR="008C52B5" w:rsidRPr="00D53119" w:rsidRDefault="008C52B5" w:rsidP="008C52B5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CC4E18" w:rsidRDefault="008C52B5" w:rsidP="00856F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детский рисунков «</w:t>
            </w:r>
            <w:r w:rsidR="00856F62">
              <w:rPr>
                <w:rFonts w:ascii="Times New Roman" w:hAnsi="Times New Roman"/>
                <w:sz w:val="24"/>
                <w:szCs w:val="24"/>
              </w:rPr>
              <w:t>«Мой воспитатель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vMerge w:val="restar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Фотоматериалы, отчет на сайте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C52B5" w:rsidRPr="00CC4E18" w:rsidRDefault="008C52B5" w:rsidP="00856F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Конкурс педагогического творчества «Осенняя</w:t>
            </w:r>
            <w:r w:rsidR="00856F62">
              <w:rPr>
                <w:rFonts w:ascii="Times New Roman" w:hAnsi="Times New Roman"/>
                <w:sz w:val="24"/>
                <w:szCs w:val="24"/>
              </w:rPr>
              <w:t xml:space="preserve"> фантазия</w:t>
            </w:r>
            <w:r w:rsidRPr="00CC4E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pct"/>
          </w:tcPr>
          <w:p w:rsidR="008C52B5" w:rsidRPr="00CC4E18" w:rsidRDefault="008C52B5" w:rsidP="00856F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Выставка фотоальбомов  «Мама моя»  (ко Дню матери)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</w:tcPr>
          <w:p w:rsidR="008C52B5" w:rsidRPr="00CC4E18" w:rsidRDefault="008C52B5" w:rsidP="00856F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Выставка творческих работ  воспитанников и выпускников ДОУ «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  <w:r w:rsidRPr="00BF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Выставка фотогазет, посвященных Дню защитника Отечества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pct"/>
          </w:tcPr>
          <w:p w:rsidR="008C52B5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«Весняночка</w:t>
            </w:r>
            <w:r w:rsidR="008C52B5" w:rsidRPr="00CC4E1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Конкурс педагогичес</w:t>
            </w:r>
            <w:r w:rsidR="00856F62">
              <w:rPr>
                <w:rFonts w:ascii="Times New Roman" w:hAnsi="Times New Roman"/>
                <w:sz w:val="24"/>
                <w:szCs w:val="24"/>
              </w:rPr>
              <w:t>кого творчества «Пасхальное яйцо</w:t>
            </w:r>
            <w:r w:rsidRPr="00CC4E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по темам  Педагогических советов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07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F62" w:rsidRDefault="00856F62" w:rsidP="008C52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52B5" w:rsidRPr="00942153" w:rsidRDefault="008C52B5" w:rsidP="008C52B5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2.5.</w:t>
      </w:r>
      <w:r w:rsidRPr="00942153">
        <w:rPr>
          <w:rFonts w:ascii="Times New Roman" w:hAnsi="Times New Roman"/>
          <w:b/>
          <w:sz w:val="24"/>
          <w:szCs w:val="24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  <w:r w:rsidRPr="0094215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gramStart"/>
      <w:r w:rsidRPr="00942153">
        <w:rPr>
          <w:rFonts w:ascii="Times New Roman" w:hAnsi="Times New Roman"/>
          <w:color w:val="002060"/>
          <w:sz w:val="24"/>
          <w:szCs w:val="24"/>
        </w:rPr>
        <w:t>(Обеспечение педагогической поддержки семьи и повышения компетентности родителей (законных представителей).</w:t>
      </w:r>
      <w:proofErr w:type="gramEnd"/>
      <w:r w:rsidRPr="00942153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942153">
        <w:rPr>
          <w:rFonts w:ascii="Times New Roman" w:hAnsi="Times New Roman"/>
          <w:color w:val="002060"/>
          <w:sz w:val="24"/>
          <w:szCs w:val="24"/>
        </w:rPr>
        <w:t>Организация социального партнерства)</w:t>
      </w:r>
      <w:proofErr w:type="gramEnd"/>
    </w:p>
    <w:p w:rsidR="008C52B5" w:rsidRPr="00942153" w:rsidRDefault="008C52B5" w:rsidP="008C52B5">
      <w:pPr>
        <w:pStyle w:val="a7"/>
        <w:tabs>
          <w:tab w:val="left" w:pos="111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Цели:</w:t>
      </w:r>
    </w:p>
    <w:p w:rsidR="008C52B5" w:rsidRPr="00942153" w:rsidRDefault="008C52B5" w:rsidP="008C52B5">
      <w:pPr>
        <w:pStyle w:val="a7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153">
        <w:rPr>
          <w:rFonts w:ascii="Times New Roman" w:hAnsi="Times New Roman"/>
          <w:sz w:val="24"/>
          <w:szCs w:val="24"/>
        </w:rPr>
        <w:t xml:space="preserve">      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C52B5" w:rsidRPr="00942153" w:rsidRDefault="008C52B5" w:rsidP="008C52B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42153">
        <w:rPr>
          <w:rFonts w:ascii="Times New Roman" w:hAnsi="Times New Roman"/>
          <w:sz w:val="24"/>
          <w:szCs w:val="24"/>
        </w:rPr>
        <w:t>обеспечивает открытость дошкольного образования;</w:t>
      </w:r>
    </w:p>
    <w:p w:rsidR="008C52B5" w:rsidRPr="00942153" w:rsidRDefault="008C52B5" w:rsidP="008C52B5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-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42153">
        <w:rPr>
          <w:rFonts w:ascii="Times New Roman" w:hAnsi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</w:t>
      </w:r>
      <w:proofErr w:type="gramStart"/>
      <w:r w:rsidRPr="00942153">
        <w:rPr>
          <w:rFonts w:ascii="Times New Roman" w:hAnsi="Times New Roman"/>
          <w:sz w:val="24"/>
          <w:szCs w:val="24"/>
        </w:rPr>
        <w:t xml:space="preserve">.» ( </w:t>
      </w:r>
      <w:proofErr w:type="gramEnd"/>
      <w:r w:rsidRPr="00942153">
        <w:rPr>
          <w:rFonts w:ascii="Times New Roman" w:hAnsi="Times New Roman"/>
          <w:sz w:val="24"/>
          <w:szCs w:val="24"/>
        </w:rPr>
        <w:t>ФГОС ДО 3.1.)</w:t>
      </w:r>
    </w:p>
    <w:p w:rsidR="008C52B5" w:rsidRPr="00942153" w:rsidRDefault="008C52B5" w:rsidP="008C52B5">
      <w:pPr>
        <w:pStyle w:val="a7"/>
        <w:tabs>
          <w:tab w:val="left" w:pos="142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42153">
        <w:rPr>
          <w:rFonts w:ascii="Times New Roman" w:hAnsi="Times New Roman"/>
          <w:sz w:val="24"/>
          <w:szCs w:val="24"/>
        </w:rPr>
        <w:tab/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proofErr w:type="gramStart"/>
      <w:r w:rsidRPr="00942153">
        <w:rPr>
          <w:rFonts w:ascii="Times New Roman" w:hAnsi="Times New Roman"/>
          <w:sz w:val="24"/>
          <w:szCs w:val="24"/>
        </w:rPr>
        <w:t>.»</w:t>
      </w:r>
      <w:proofErr w:type="gramEnd"/>
      <w:r w:rsidRPr="00942153">
        <w:rPr>
          <w:rFonts w:ascii="Times New Roman" w:hAnsi="Times New Roman"/>
          <w:sz w:val="24"/>
          <w:szCs w:val="24"/>
        </w:rPr>
        <w:t>(ФГОС ДО 3.2.5.5.)</w:t>
      </w:r>
    </w:p>
    <w:p w:rsidR="008C52B5" w:rsidRPr="00942153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Style w:val="54"/>
          <w:rFonts w:ascii="Times New Roman" w:hAnsi="Times New Roman"/>
          <w:bCs w:val="0"/>
          <w:i/>
          <w:sz w:val="24"/>
          <w:szCs w:val="24"/>
        </w:rPr>
      </w:pPr>
      <w:r w:rsidRPr="00942153">
        <w:rPr>
          <w:rFonts w:ascii="Times New Roman" w:hAnsi="Times New Roman"/>
          <w:b/>
          <w:i/>
          <w:sz w:val="24"/>
          <w:szCs w:val="24"/>
        </w:rPr>
        <w:t>2.5.1.</w:t>
      </w:r>
      <w:r w:rsidRPr="00942153">
        <w:rPr>
          <w:rFonts w:ascii="Times New Roman" w:hAnsi="Times New Roman"/>
          <w:b/>
          <w:sz w:val="24"/>
          <w:szCs w:val="24"/>
        </w:rPr>
        <w:t xml:space="preserve"> </w:t>
      </w:r>
      <w:r w:rsidRPr="00942153">
        <w:rPr>
          <w:rFonts w:ascii="Times New Roman" w:hAnsi="Times New Roman"/>
          <w:b/>
          <w:i/>
          <w:sz w:val="24"/>
          <w:szCs w:val="24"/>
        </w:rPr>
        <w:t>Реализация мероприятий «</w:t>
      </w:r>
      <w:r w:rsidRPr="00942153">
        <w:rPr>
          <w:rFonts w:ascii="Times New Roman" w:hAnsi="Times New Roman"/>
          <w:i/>
          <w:sz w:val="24"/>
          <w:szCs w:val="24"/>
        </w:rPr>
        <w:t>Д</w:t>
      </w:r>
      <w:r w:rsidRPr="00942153">
        <w:rPr>
          <w:rStyle w:val="54"/>
          <w:rFonts w:ascii="Times New Roman" w:hAnsi="Times New Roman"/>
          <w:sz w:val="24"/>
          <w:szCs w:val="24"/>
        </w:rPr>
        <w:t xml:space="preserve">орожной карты» по обеспечению введения </w:t>
      </w:r>
      <w:r w:rsidRPr="00942153">
        <w:rPr>
          <w:rFonts w:ascii="Times New Roman" w:hAnsi="Times New Roman"/>
          <w:b/>
          <w:i/>
          <w:sz w:val="24"/>
          <w:szCs w:val="24"/>
        </w:rPr>
        <w:t>ФГОС ДО</w:t>
      </w:r>
      <w:r w:rsidRPr="00942153">
        <w:rPr>
          <w:rFonts w:ascii="Times New Roman" w:hAnsi="Times New Roman"/>
          <w:i/>
          <w:sz w:val="24"/>
          <w:szCs w:val="24"/>
        </w:rPr>
        <w:t xml:space="preserve"> </w:t>
      </w:r>
      <w:r w:rsidRPr="00942153">
        <w:rPr>
          <w:rStyle w:val="54"/>
          <w:rFonts w:ascii="Times New Roman" w:hAnsi="Times New Roman"/>
          <w:sz w:val="24"/>
          <w:szCs w:val="24"/>
        </w:rPr>
        <w:t xml:space="preserve">  М</w:t>
      </w:r>
      <w:r w:rsidR="00C05FC3">
        <w:rPr>
          <w:rStyle w:val="54"/>
          <w:rFonts w:ascii="Times New Roman" w:hAnsi="Times New Roman"/>
          <w:sz w:val="24"/>
          <w:szCs w:val="24"/>
        </w:rPr>
        <w:t>БДОУ  №3</w:t>
      </w:r>
      <w:r w:rsidRPr="00942153">
        <w:rPr>
          <w:rStyle w:val="54"/>
          <w:rFonts w:ascii="Times New Roman" w:hAnsi="Times New Roman"/>
          <w:sz w:val="24"/>
          <w:szCs w:val="24"/>
        </w:rPr>
        <w:t xml:space="preserve"> </w:t>
      </w:r>
    </w:p>
    <w:tbl>
      <w:tblPr>
        <w:tblW w:w="111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59"/>
        <w:gridCol w:w="1995"/>
        <w:gridCol w:w="3048"/>
      </w:tblGrid>
      <w:tr w:rsidR="008C52B5" w:rsidRPr="00C56E11" w:rsidTr="008C52B5">
        <w:tc>
          <w:tcPr>
            <w:tcW w:w="4536" w:type="dxa"/>
          </w:tcPr>
          <w:p w:rsidR="008C52B5" w:rsidRPr="00C56E1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56E11">
              <w:rPr>
                <w:b/>
                <w:i w:val="0"/>
                <w:iCs w:val="0"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8C52B5" w:rsidRPr="00C56E1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C56E11">
              <w:rPr>
                <w:b/>
                <w:i w:val="0"/>
                <w:iCs w:val="0"/>
                <w:sz w:val="22"/>
                <w:szCs w:val="22"/>
              </w:rPr>
              <w:t>Сроки</w:t>
            </w:r>
          </w:p>
        </w:tc>
        <w:tc>
          <w:tcPr>
            <w:tcW w:w="1995" w:type="dxa"/>
          </w:tcPr>
          <w:p w:rsidR="008C52B5" w:rsidRPr="00C56E11" w:rsidRDefault="008C52B5" w:rsidP="008C52B5">
            <w:pPr>
              <w:ind w:left="22" w:right="35"/>
              <w:jc w:val="center"/>
              <w:rPr>
                <w:b/>
              </w:rPr>
            </w:pPr>
            <w:r w:rsidRPr="00C56E11">
              <w:rPr>
                <w:b/>
              </w:rPr>
              <w:t>Ответственный</w:t>
            </w:r>
          </w:p>
        </w:tc>
        <w:tc>
          <w:tcPr>
            <w:tcW w:w="3048" w:type="dxa"/>
          </w:tcPr>
          <w:p w:rsidR="008C52B5" w:rsidRPr="00C56E11" w:rsidRDefault="008C52B5" w:rsidP="008C52B5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C56E11">
              <w:rPr>
                <w:b/>
                <w:i w:val="0"/>
                <w:iCs w:val="0"/>
                <w:sz w:val="22"/>
                <w:szCs w:val="22"/>
              </w:rPr>
              <w:t>Ожидаемый результат</w:t>
            </w:r>
          </w:p>
        </w:tc>
      </w:tr>
      <w:tr w:rsidR="008C52B5" w:rsidRPr="00C56E11" w:rsidTr="008C52B5">
        <w:tc>
          <w:tcPr>
            <w:tcW w:w="11138" w:type="dxa"/>
            <w:gridSpan w:val="4"/>
          </w:tcPr>
          <w:p w:rsidR="008C52B5" w:rsidRPr="00EF77A6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родителями детей, получающих дошкольное образование в форме семейного образования</w:t>
            </w:r>
          </w:p>
        </w:tc>
      </w:tr>
      <w:tr w:rsidR="008C52B5" w:rsidRPr="00C56E11" w:rsidTr="008C52B5">
        <w:tc>
          <w:tcPr>
            <w:tcW w:w="4536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Использование потенциала консультационного центра  в М</w:t>
            </w:r>
            <w:r w:rsidR="00C05FC3">
              <w:rPr>
                <w:rFonts w:ascii="Times New Roman" w:hAnsi="Times New Roman"/>
                <w:sz w:val="24"/>
                <w:szCs w:val="24"/>
              </w:rPr>
              <w:t>БДОУ № 3</w:t>
            </w:r>
          </w:p>
          <w:p w:rsidR="008C52B5" w:rsidRPr="00EF77A6" w:rsidRDefault="008C52B5" w:rsidP="008C52B5">
            <w:pPr>
              <w:spacing w:after="0" w:line="240" w:lineRule="auto"/>
              <w:ind w:left="21" w:right="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C52B5" w:rsidRPr="00EF77A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201</w:t>
            </w:r>
            <w:r w:rsidR="00C05FC3">
              <w:rPr>
                <w:rFonts w:ascii="Times New Roman" w:hAnsi="Times New Roman"/>
                <w:sz w:val="24"/>
                <w:szCs w:val="24"/>
              </w:rPr>
              <w:t>8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C52B5" w:rsidRPr="00EF77A6" w:rsidRDefault="008C52B5" w:rsidP="008C52B5">
            <w:pPr>
              <w:spacing w:after="0" w:line="240" w:lineRule="auto"/>
              <w:ind w:left="22" w:righ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048" w:type="dxa"/>
          </w:tcPr>
          <w:p w:rsidR="008C52B5" w:rsidRPr="00EF77A6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Обеспечение получения методической, психолого-педагогической, диагностической и консультативной помощи родителями</w:t>
            </w:r>
          </w:p>
        </w:tc>
      </w:tr>
      <w:tr w:rsidR="008C52B5" w:rsidRPr="00C56E11" w:rsidTr="008C52B5">
        <w:tc>
          <w:tcPr>
            <w:tcW w:w="4536" w:type="dxa"/>
          </w:tcPr>
          <w:p w:rsidR="008C52B5" w:rsidRPr="00EF77A6" w:rsidRDefault="008C52B5" w:rsidP="008C52B5">
            <w:pPr>
              <w:spacing w:after="0" w:line="240" w:lineRule="auto"/>
              <w:ind w:left="22" w:right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мероприятиях, ознакомление с презентациями  материалов деятельности  консультационных центров для родителей детей дошкольного возраста.</w:t>
            </w:r>
          </w:p>
        </w:tc>
        <w:tc>
          <w:tcPr>
            <w:tcW w:w="1559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C52B5" w:rsidRPr="00EF77A6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201</w:t>
            </w:r>
            <w:r w:rsidR="00C05FC3">
              <w:rPr>
                <w:rFonts w:ascii="Times New Roman" w:hAnsi="Times New Roman"/>
                <w:sz w:val="24"/>
                <w:szCs w:val="24"/>
              </w:rPr>
              <w:t>7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05FC3">
              <w:rPr>
                <w:rFonts w:ascii="Times New Roman" w:hAnsi="Times New Roman"/>
                <w:sz w:val="24"/>
                <w:szCs w:val="24"/>
              </w:rPr>
              <w:t>20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>1</w:t>
            </w:r>
            <w:r w:rsidR="00C05FC3">
              <w:rPr>
                <w:rFonts w:ascii="Times New Roman" w:hAnsi="Times New Roman"/>
                <w:sz w:val="24"/>
                <w:szCs w:val="24"/>
              </w:rPr>
              <w:t>8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  <w:p w:rsidR="008C52B5" w:rsidRPr="00EF77A6" w:rsidRDefault="008C52B5" w:rsidP="008C52B5">
            <w:pPr>
              <w:spacing w:after="0" w:line="240" w:lineRule="auto"/>
              <w:ind w:left="22" w:righ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048" w:type="dxa"/>
          </w:tcPr>
          <w:p w:rsidR="008C52B5" w:rsidRPr="00EF77A6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Ознакомление с актуальным опытом деятельности консультационных центров</w:t>
            </w:r>
          </w:p>
        </w:tc>
      </w:tr>
    </w:tbl>
    <w:p w:rsidR="008C52B5" w:rsidRPr="00942153" w:rsidRDefault="008C52B5" w:rsidP="008C52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2.5.2.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(ФГОС ДО 3.2.5.)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CC4E18" w:rsidTr="008C52B5">
        <w:tc>
          <w:tcPr>
            <w:tcW w:w="224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C4E18" w:rsidTr="008C52B5">
        <w:tc>
          <w:tcPr>
            <w:tcW w:w="224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4E18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Нормативная документация: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-знакомство родителей с уставными документами и локальными актами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-заключение договоров с родителями вновь поступивших воспитанников</w:t>
            </w:r>
          </w:p>
        </w:tc>
        <w:tc>
          <w:tcPr>
            <w:tcW w:w="1050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при зачислении ребенка в МДОУ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07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</w:tr>
      <w:tr w:rsidR="008C52B5" w:rsidRPr="00CC4E18" w:rsidTr="008C52B5">
        <w:tc>
          <w:tcPr>
            <w:tcW w:w="224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Анализ типологии семей всех возрастных групп в целях выявления неблагополучных семей</w:t>
            </w:r>
          </w:p>
        </w:tc>
        <w:tc>
          <w:tcPr>
            <w:tcW w:w="1050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C4E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C4E18">
              <w:rPr>
                <w:rFonts w:ascii="Times New Roman" w:hAnsi="Times New Roman"/>
                <w:sz w:val="24"/>
                <w:szCs w:val="24"/>
              </w:rPr>
              <w:t>оститатель</w:t>
            </w:r>
          </w:p>
        </w:tc>
        <w:tc>
          <w:tcPr>
            <w:tcW w:w="1207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Анкеты, диаграммы</w:t>
            </w:r>
          </w:p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C52B5" w:rsidRPr="00CC4E18" w:rsidTr="008C52B5">
        <w:tc>
          <w:tcPr>
            <w:tcW w:w="224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Социологическое исследование по изучению удовлетворенности родителей качеством образовательных услуг</w:t>
            </w:r>
          </w:p>
        </w:tc>
        <w:tc>
          <w:tcPr>
            <w:tcW w:w="1050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07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Анкеты,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C52B5" w:rsidRPr="00CC4E18" w:rsidTr="008C52B5">
        <w:tc>
          <w:tcPr>
            <w:tcW w:w="224" w:type="pct"/>
          </w:tcPr>
          <w:p w:rsidR="008C52B5" w:rsidRPr="00CC4E18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Пропаганда педагогических знаний через информационные источники (ширмы, стенды, папки, газеты)</w:t>
            </w:r>
          </w:p>
        </w:tc>
        <w:tc>
          <w:tcPr>
            <w:tcW w:w="1050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CC4E18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F62" w:rsidRPr="00CC4E18" w:rsidTr="008C52B5">
        <w:tc>
          <w:tcPr>
            <w:tcW w:w="224" w:type="pct"/>
          </w:tcPr>
          <w:p w:rsidR="00856F62" w:rsidRPr="00CC4E18" w:rsidRDefault="00856F62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9" w:type="pct"/>
          </w:tcPr>
          <w:p w:rsidR="00856F62" w:rsidRPr="00CC4E18" w:rsidRDefault="00856F62" w:rsidP="007872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C4E1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Мониторинг качества результатов деятельности ДОУ</w:t>
            </w:r>
          </w:p>
          <w:p w:rsidR="00856F62" w:rsidRPr="00CC4E18" w:rsidRDefault="00856F62" w:rsidP="0078724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88"/>
              <w:jc w:val="both"/>
              <w:rPr>
                <w:rFonts w:ascii="Times New Roman" w:eastAsia="Calibri" w:hAnsi="Times New Roman"/>
              </w:rPr>
            </w:pPr>
            <w:r w:rsidRPr="00CC4E18"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удовлетворенности различных групп потребителей (родителей,  воспитателей) деятельностью детского сада (анкетирование в соответствии с  </w:t>
            </w:r>
            <w:r w:rsidRPr="00CC4E18">
              <w:rPr>
                <w:rFonts w:ascii="Times New Roman" w:hAnsi="Times New Roman"/>
                <w:sz w:val="24"/>
                <w:szCs w:val="24"/>
              </w:rPr>
              <w:t>социологическим и психолого-педагогическим мониторингом, разработанным ОГАОУ ДПО «Белгородский институт развития образования»</w:t>
            </w:r>
            <w:r w:rsidRPr="00CC4E1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856F62" w:rsidRPr="00CC4E18" w:rsidRDefault="00856F62" w:rsidP="007872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56F62" w:rsidRPr="00CC4E18" w:rsidRDefault="00856F62" w:rsidP="0078724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07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F62" w:rsidRPr="00CC4E18" w:rsidTr="008C52B5">
        <w:tc>
          <w:tcPr>
            <w:tcW w:w="224" w:type="pct"/>
          </w:tcPr>
          <w:p w:rsidR="00856F62" w:rsidRPr="00CC4E18" w:rsidRDefault="00856F62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Тематическое  и индивидуальное консультирование</w:t>
            </w:r>
          </w:p>
        </w:tc>
        <w:tc>
          <w:tcPr>
            <w:tcW w:w="1050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856F62" w:rsidRPr="00CC4E18" w:rsidTr="008C52B5">
        <w:tc>
          <w:tcPr>
            <w:tcW w:w="224" w:type="pct"/>
          </w:tcPr>
          <w:p w:rsidR="00856F62" w:rsidRPr="00CC4E18" w:rsidRDefault="00856F62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родителей во всех возрастных группах М</w:t>
            </w:r>
            <w:r w:rsidR="000C7546">
              <w:rPr>
                <w:rFonts w:ascii="Times New Roman" w:hAnsi="Times New Roman"/>
                <w:sz w:val="24"/>
                <w:szCs w:val="24"/>
              </w:rPr>
              <w:t>Б</w:t>
            </w:r>
            <w:r w:rsidRPr="00CC4E1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050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E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7" w:type="pct"/>
          </w:tcPr>
          <w:p w:rsidR="00856F62" w:rsidRPr="00CC4E18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F62" w:rsidRPr="00CD26D3" w:rsidTr="008C52B5">
        <w:tc>
          <w:tcPr>
            <w:tcW w:w="224" w:type="pct"/>
          </w:tcPr>
          <w:p w:rsidR="00856F62" w:rsidRPr="00CD26D3" w:rsidRDefault="00856F62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pct"/>
          </w:tcPr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6D3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общих родительских  собраний:</w:t>
            </w:r>
          </w:p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i/>
                <w:sz w:val="24"/>
                <w:szCs w:val="24"/>
              </w:rPr>
              <w:t>№1.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«Анализ работы за летний оздоровительный период. Перспективы развития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Ознакомление с правила внутреннего распорядка воспитанников, порядком приема воспитанников</w:t>
            </w:r>
          </w:p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-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ООП МБДОУ №3</w:t>
            </w:r>
          </w:p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i/>
                <w:sz w:val="24"/>
                <w:szCs w:val="24"/>
              </w:rPr>
              <w:t>№ 2.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«Итоги работы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Ознакомление с результатами самообследования, планом работы на летний оздоровительный период</w:t>
            </w:r>
          </w:p>
        </w:tc>
        <w:tc>
          <w:tcPr>
            <w:tcW w:w="1050" w:type="pct"/>
          </w:tcPr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Заведующий, председатель общего родительского собрания</w:t>
            </w:r>
          </w:p>
        </w:tc>
        <w:tc>
          <w:tcPr>
            <w:tcW w:w="1207" w:type="pct"/>
          </w:tcPr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856F62" w:rsidRPr="00CD26D3" w:rsidTr="008C52B5">
        <w:tc>
          <w:tcPr>
            <w:tcW w:w="224" w:type="pct"/>
          </w:tcPr>
          <w:p w:rsidR="00856F62" w:rsidRPr="00CD26D3" w:rsidRDefault="00856F62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pct"/>
          </w:tcPr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Групповые  родительские собрания </w:t>
            </w:r>
          </w:p>
        </w:tc>
        <w:tc>
          <w:tcPr>
            <w:tcW w:w="1050" w:type="pct"/>
          </w:tcPr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07" w:type="pct"/>
          </w:tcPr>
          <w:p w:rsidR="00856F62" w:rsidRPr="00CD26D3" w:rsidRDefault="00856F62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52B5" w:rsidRPr="00942153" w:rsidRDefault="008C52B5" w:rsidP="008C5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2.5.3. Взаимодействие  по обеспечению преемственности дошкольного и начального общего образования</w:t>
      </w:r>
    </w:p>
    <w:p w:rsidR="008C52B5" w:rsidRPr="00942153" w:rsidRDefault="008C52B5" w:rsidP="008C52B5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94215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42153">
        <w:rPr>
          <w:rFonts w:ascii="Times New Roman" w:hAnsi="Times New Roman"/>
          <w:b/>
          <w:sz w:val="24"/>
          <w:szCs w:val="24"/>
        </w:rPr>
        <w:t xml:space="preserve"> </w:t>
      </w:r>
      <w:r w:rsidRPr="00942153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</w:r>
    </w:p>
    <w:p w:rsidR="008C52B5" w:rsidRPr="0089419A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32"/>
        <w:gridCol w:w="2389"/>
        <w:gridCol w:w="2747"/>
      </w:tblGrid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совместное обсуждение плана работы по преемственности на 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7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-201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8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 xml:space="preserve"> учебный год. Анализ задач и пути их реализации 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завуч МОУ СОШ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адаптационного периода выпускников М</w:t>
            </w:r>
            <w:r w:rsidR="00331B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в школе;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- итоги готовности к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обучению первоклассников по результатам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 xml:space="preserve"> обследования в школе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педагоги-психологи ДОУ и МОУ СОШ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Результаты, анализ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Сотрудничество психологических служб М</w:t>
            </w:r>
            <w:r w:rsidR="00331B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и школы.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Посещение воспитателями уроков в начальной школе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481"/>
        </w:trPr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Посещение учителями начальных классов НОД в М</w:t>
            </w:r>
            <w:r w:rsidR="00331B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Взаимопосещение выставок, театрализованных вечеров, встреч с писателями, поэтами, композиторами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 успеваемости и заболеваемости выпускников М</w:t>
            </w:r>
            <w:r w:rsidR="00331B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в школе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лужба школы и ДОУ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num" w:pos="435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Посещение родителями и педагогами МДОУ Дня открытых дверей в школе</w:t>
            </w:r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c>
          <w:tcPr>
            <w:tcW w:w="224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pct"/>
          </w:tcPr>
          <w:p w:rsidR="008C52B5" w:rsidRPr="00CD26D3" w:rsidRDefault="008C52B5" w:rsidP="008C52B5">
            <w:pPr>
              <w:tabs>
                <w:tab w:val="num" w:pos="435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Ознакомление учителей с ФГОС 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50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207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Презентация, буклеты</w:t>
            </w:r>
          </w:p>
        </w:tc>
      </w:tr>
    </w:tbl>
    <w:p w:rsidR="008C52B5" w:rsidRDefault="008C52B5" w:rsidP="008C52B5">
      <w:pPr>
        <w:rPr>
          <w:rFonts w:ascii="Times New Roman" w:hAnsi="Times New Roman"/>
          <w:b/>
          <w:sz w:val="28"/>
          <w:szCs w:val="28"/>
        </w:rPr>
      </w:pPr>
    </w:p>
    <w:p w:rsidR="008C52B5" w:rsidRPr="00942153" w:rsidRDefault="008C52B5" w:rsidP="008C52B5">
      <w:pPr>
        <w:rPr>
          <w:b/>
          <w:color w:val="0000FF"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2.5.4. Система работы с социальными партнерами</w:t>
      </w:r>
    </w:p>
    <w:tbl>
      <w:tblPr>
        <w:tblW w:w="5386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5691"/>
        <w:gridCol w:w="2362"/>
        <w:gridCol w:w="2826"/>
      </w:tblGrid>
      <w:tr w:rsidR="008C52B5" w:rsidRPr="00CD26D3" w:rsidTr="008C52B5">
        <w:tc>
          <w:tcPr>
            <w:tcW w:w="2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38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1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c>
          <w:tcPr>
            <w:tcW w:w="2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:rsidR="008C52B5" w:rsidRPr="00CD26D3" w:rsidRDefault="000C7546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8C52B5" w:rsidRPr="00CD26D3">
              <w:rPr>
                <w:rFonts w:ascii="Times New Roman" w:hAnsi="Times New Roman"/>
                <w:sz w:val="24"/>
                <w:szCs w:val="24"/>
              </w:rPr>
              <w:t xml:space="preserve"> и утвердить совместные планы работы на 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7-2018</w:t>
            </w:r>
            <w:r w:rsidR="008C52B5" w:rsidRPr="00CD26D3">
              <w:rPr>
                <w:rFonts w:ascii="Times New Roman" w:hAnsi="Times New Roman"/>
                <w:sz w:val="24"/>
                <w:szCs w:val="24"/>
              </w:rPr>
              <w:t xml:space="preserve"> учебный год со следующими  социальными институтами: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-Алексеевский краеведческий музей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 детская библиотека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Алексеевский педагогический колледж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Дом детского творчества</w:t>
            </w:r>
          </w:p>
          <w:p w:rsidR="008C52B5" w:rsidRPr="00CD26D3" w:rsidRDefault="00331B38" w:rsidP="008C52B5">
            <w:pPr>
              <w:tabs>
                <w:tab w:val="left" w:pos="15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МОУ СОШ №4</w:t>
            </w:r>
          </w:p>
          <w:p w:rsidR="008C52B5" w:rsidRPr="00CD26D3" w:rsidRDefault="008C52B5" w:rsidP="008C52B5">
            <w:pPr>
              <w:tabs>
                <w:tab w:val="left" w:pos="15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Алексеевская ЦРБ</w:t>
            </w:r>
          </w:p>
        </w:tc>
        <w:tc>
          <w:tcPr>
            <w:tcW w:w="103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4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Договора и планы работы</w:t>
            </w:r>
          </w:p>
        </w:tc>
      </w:tr>
      <w:tr w:rsidR="008C52B5" w:rsidRPr="00CD26D3" w:rsidTr="008C52B5">
        <w:tc>
          <w:tcPr>
            <w:tcW w:w="2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- участие М</w:t>
            </w:r>
            <w:r w:rsidR="00331B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6D3">
              <w:rPr>
                <w:rFonts w:ascii="Times New Roman" w:hAnsi="Times New Roman"/>
                <w:sz w:val="24"/>
                <w:szCs w:val="24"/>
              </w:rPr>
              <w:t>ДОУ в выставках и мероприятиях, проводимых в рамках упомянутых организаций</w:t>
            </w:r>
          </w:p>
        </w:tc>
        <w:tc>
          <w:tcPr>
            <w:tcW w:w="103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D26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26D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ab/>
              <w:t>Фотоматериалы, сообщения на сайте</w:t>
            </w:r>
          </w:p>
        </w:tc>
      </w:tr>
      <w:tr w:rsidR="008C52B5" w:rsidRPr="00CD26D3" w:rsidTr="008C52B5">
        <w:tc>
          <w:tcPr>
            <w:tcW w:w="219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 о совместной деятельности с социальными институтами</w:t>
            </w:r>
          </w:p>
        </w:tc>
        <w:tc>
          <w:tcPr>
            <w:tcW w:w="1038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42" w:type="pct"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</w:tbl>
    <w:p w:rsidR="008C52B5" w:rsidRDefault="008C52B5" w:rsidP="008C52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52B5" w:rsidRPr="00942153" w:rsidRDefault="008C52B5" w:rsidP="008C52B5">
      <w:pPr>
        <w:tabs>
          <w:tab w:val="left" w:pos="567"/>
        </w:tabs>
        <w:spacing w:after="0" w:line="240" w:lineRule="auto"/>
        <w:ind w:left="61"/>
        <w:contextualSpacing/>
        <w:rPr>
          <w:rFonts w:ascii="Times New Roman" w:hAnsi="Times New Roman"/>
          <w:b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2.6. Создание благоприятных условий  развития детей в соответствии с их возрастными и индивидуальными особенностями</w:t>
      </w:r>
      <w:r w:rsidRPr="00942153">
        <w:rPr>
          <w:rFonts w:ascii="Times New Roman" w:hAnsi="Times New Roman"/>
          <w:sz w:val="24"/>
          <w:szCs w:val="24"/>
        </w:rPr>
        <w:t>,</w:t>
      </w:r>
      <w:r w:rsidRPr="00942153">
        <w:rPr>
          <w:rFonts w:ascii="Times New Roman" w:hAnsi="Times New Roman"/>
          <w:b/>
          <w:sz w:val="24"/>
          <w:szCs w:val="24"/>
        </w:rPr>
        <w:t xml:space="preserve"> укрепление материально-технической и финансовой базы </w:t>
      </w:r>
    </w:p>
    <w:p w:rsidR="008C52B5" w:rsidRPr="00942153" w:rsidRDefault="008C52B5" w:rsidP="008C52B5">
      <w:pPr>
        <w:pStyle w:val="a7"/>
        <w:tabs>
          <w:tab w:val="left" w:pos="111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153">
        <w:rPr>
          <w:rFonts w:ascii="Times New Roman" w:hAnsi="Times New Roman"/>
          <w:b/>
          <w:sz w:val="24"/>
          <w:szCs w:val="24"/>
        </w:rPr>
        <w:t>Цели:</w:t>
      </w:r>
    </w:p>
    <w:p w:rsidR="008C52B5" w:rsidRPr="00942153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42153">
        <w:rPr>
          <w:rFonts w:ascii="Times New Roman" w:hAnsi="Times New Roman"/>
          <w:sz w:val="24"/>
          <w:szCs w:val="24"/>
        </w:rPr>
        <w:tab/>
      </w:r>
      <w:r w:rsidRPr="00942153">
        <w:rPr>
          <w:rFonts w:ascii="Times New Roman" w:hAnsi="Times New Roman"/>
          <w:sz w:val="24"/>
          <w:szCs w:val="24"/>
        </w:rPr>
        <w:tab/>
        <w:t>Создание информационного обеспечения введения федерального государственного образовательного стандарта дошкольного образования. (</w:t>
      </w:r>
      <w:r w:rsidRPr="00942153">
        <w:rPr>
          <w:rStyle w:val="54"/>
          <w:rFonts w:ascii="Times New Roman" w:hAnsi="Times New Roman"/>
          <w:sz w:val="24"/>
          <w:szCs w:val="24"/>
        </w:rPr>
        <w:t>План действий («дорожная карта»</w:t>
      </w:r>
      <w:proofErr w:type="gramStart"/>
      <w:r w:rsidRPr="00942153">
        <w:rPr>
          <w:rStyle w:val="54"/>
          <w:rFonts w:ascii="Times New Roman" w:hAnsi="Times New Roman"/>
          <w:sz w:val="24"/>
          <w:szCs w:val="24"/>
        </w:rPr>
        <w:t>)п</w:t>
      </w:r>
      <w:proofErr w:type="gramEnd"/>
      <w:r w:rsidRPr="00942153">
        <w:rPr>
          <w:rStyle w:val="54"/>
          <w:rFonts w:ascii="Times New Roman" w:hAnsi="Times New Roman"/>
          <w:sz w:val="24"/>
          <w:szCs w:val="24"/>
        </w:rPr>
        <w:t xml:space="preserve">о обеспечению введения </w:t>
      </w:r>
      <w:r w:rsidRPr="00942153">
        <w:rPr>
          <w:rFonts w:ascii="Times New Roman" w:hAnsi="Times New Roman"/>
          <w:sz w:val="24"/>
          <w:szCs w:val="24"/>
        </w:rPr>
        <w:t xml:space="preserve">ФГОС ДО </w:t>
      </w:r>
      <w:r w:rsidRPr="00942153">
        <w:rPr>
          <w:rStyle w:val="54"/>
          <w:rFonts w:ascii="Times New Roman" w:hAnsi="Times New Roman"/>
          <w:sz w:val="24"/>
          <w:szCs w:val="24"/>
        </w:rPr>
        <w:t xml:space="preserve"> М</w:t>
      </w:r>
      <w:r w:rsidR="00331B38">
        <w:rPr>
          <w:rStyle w:val="54"/>
          <w:rFonts w:ascii="Times New Roman" w:hAnsi="Times New Roman"/>
          <w:sz w:val="24"/>
          <w:szCs w:val="24"/>
        </w:rPr>
        <w:t>Б</w:t>
      </w:r>
      <w:r w:rsidRPr="00942153">
        <w:rPr>
          <w:rStyle w:val="54"/>
          <w:rFonts w:ascii="Times New Roman" w:hAnsi="Times New Roman"/>
          <w:sz w:val="24"/>
          <w:szCs w:val="24"/>
        </w:rPr>
        <w:t xml:space="preserve">ДОУ  </w:t>
      </w:r>
      <w:r w:rsidR="00331B38">
        <w:rPr>
          <w:rStyle w:val="54"/>
          <w:rFonts w:ascii="Times New Roman" w:hAnsi="Times New Roman"/>
          <w:sz w:val="24"/>
          <w:szCs w:val="24"/>
        </w:rPr>
        <w:t>№3</w:t>
      </w:r>
      <w:r w:rsidRPr="00942153">
        <w:rPr>
          <w:rStyle w:val="54"/>
          <w:rFonts w:ascii="Times New Roman" w:hAnsi="Times New Roman"/>
          <w:sz w:val="24"/>
          <w:szCs w:val="24"/>
        </w:rPr>
        <w:t xml:space="preserve"> )</w:t>
      </w:r>
    </w:p>
    <w:p w:rsidR="008C52B5" w:rsidRPr="00530DAA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Style w:val="54"/>
          <w:rFonts w:ascii="Times New Roman" w:hAnsi="Times New Roman"/>
          <w:bCs w:val="0"/>
          <w:i/>
          <w:sz w:val="24"/>
          <w:szCs w:val="24"/>
        </w:rPr>
      </w:pPr>
      <w:r w:rsidRPr="00530DAA">
        <w:rPr>
          <w:rFonts w:ascii="Times New Roman" w:hAnsi="Times New Roman"/>
          <w:b/>
          <w:i/>
          <w:sz w:val="24"/>
          <w:szCs w:val="24"/>
        </w:rPr>
        <w:t>2.6.1.Реализация мероприятий «Д</w:t>
      </w:r>
      <w:r w:rsidRPr="00530DAA">
        <w:rPr>
          <w:rStyle w:val="54"/>
          <w:rFonts w:ascii="Times New Roman" w:hAnsi="Times New Roman"/>
          <w:sz w:val="24"/>
          <w:szCs w:val="24"/>
        </w:rPr>
        <w:t xml:space="preserve">орожной карты» по обеспечению введения </w:t>
      </w:r>
      <w:r w:rsidRPr="00530DAA">
        <w:rPr>
          <w:rFonts w:ascii="Times New Roman" w:hAnsi="Times New Roman"/>
          <w:b/>
          <w:i/>
          <w:sz w:val="24"/>
          <w:szCs w:val="24"/>
        </w:rPr>
        <w:t xml:space="preserve">ФГОС ДО   </w:t>
      </w:r>
      <w:r w:rsidRPr="00530DAA">
        <w:rPr>
          <w:rStyle w:val="54"/>
          <w:rFonts w:ascii="Times New Roman" w:hAnsi="Times New Roman"/>
          <w:sz w:val="24"/>
          <w:szCs w:val="24"/>
        </w:rPr>
        <w:t xml:space="preserve"> М</w:t>
      </w:r>
      <w:r w:rsidR="00331B38">
        <w:rPr>
          <w:rStyle w:val="54"/>
          <w:rFonts w:ascii="Times New Roman" w:hAnsi="Times New Roman"/>
          <w:sz w:val="24"/>
          <w:szCs w:val="24"/>
        </w:rPr>
        <w:t>БДОУ  №3</w:t>
      </w:r>
      <w:r w:rsidRPr="00530DAA">
        <w:rPr>
          <w:rStyle w:val="54"/>
          <w:rFonts w:ascii="Times New Roman" w:hAnsi="Times New Roman"/>
          <w:sz w:val="24"/>
          <w:szCs w:val="24"/>
        </w:rPr>
        <w:t xml:space="preserve"> </w:t>
      </w:r>
    </w:p>
    <w:p w:rsidR="008C52B5" w:rsidRPr="00EF77A6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Style w:val="54"/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1328"/>
        <w:gridCol w:w="1945"/>
        <w:gridCol w:w="2970"/>
      </w:tblGrid>
      <w:tr w:rsidR="008C52B5" w:rsidRPr="00EF77A6" w:rsidTr="008C52B5">
        <w:tc>
          <w:tcPr>
            <w:tcW w:w="3895" w:type="dxa"/>
          </w:tcPr>
          <w:p w:rsidR="008C52B5" w:rsidRPr="00EF77A6" w:rsidRDefault="008C52B5" w:rsidP="008C52B5">
            <w:pPr>
              <w:pStyle w:val="61"/>
              <w:shd w:val="clear" w:color="auto" w:fill="auto"/>
              <w:spacing w:line="240" w:lineRule="auto"/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EF77A6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8C52B5" w:rsidRPr="00EF77A6" w:rsidRDefault="008C52B5" w:rsidP="008C52B5">
            <w:pPr>
              <w:pStyle w:val="61"/>
              <w:shd w:val="clear" w:color="auto" w:fill="auto"/>
              <w:spacing w:line="240" w:lineRule="auto"/>
              <w:contextualSpacing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EF77A6">
              <w:rPr>
                <w:b/>
                <w:i w:val="0"/>
                <w:iCs w:val="0"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7A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0" w:type="dxa"/>
          </w:tcPr>
          <w:p w:rsidR="008C52B5" w:rsidRPr="00EF77A6" w:rsidRDefault="008C52B5" w:rsidP="008C52B5">
            <w:pPr>
              <w:pStyle w:val="61"/>
              <w:shd w:val="clear" w:color="auto" w:fill="auto"/>
              <w:spacing w:line="240" w:lineRule="auto"/>
              <w:contextualSpacing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EF77A6">
              <w:rPr>
                <w:b/>
                <w:i w:val="0"/>
                <w:iCs w:val="0"/>
                <w:sz w:val="24"/>
                <w:szCs w:val="24"/>
              </w:rPr>
              <w:t>Ожидаемый результат</w:t>
            </w:r>
          </w:p>
        </w:tc>
      </w:tr>
      <w:tr w:rsidR="008C52B5" w:rsidRPr="00EF77A6" w:rsidTr="008C52B5">
        <w:tc>
          <w:tcPr>
            <w:tcW w:w="10138" w:type="dxa"/>
            <w:gridSpan w:val="4"/>
          </w:tcPr>
          <w:p w:rsidR="008C52B5" w:rsidRPr="00EF77A6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77A6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Нормативно-правовое обеспечение развития негосударственного сектора</w:t>
            </w:r>
          </w:p>
        </w:tc>
      </w:tr>
      <w:tr w:rsidR="008C52B5" w:rsidRPr="00EF77A6" w:rsidTr="008C52B5">
        <w:tc>
          <w:tcPr>
            <w:tcW w:w="3895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Внесение изменений в нормативно- правовую базу (при необходимости)</w:t>
            </w:r>
          </w:p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70" w:type="dxa"/>
          </w:tcPr>
          <w:p w:rsidR="008C52B5" w:rsidRPr="002C1DD7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D7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</w:tr>
      <w:tr w:rsidR="008C52B5" w:rsidRPr="00EF77A6" w:rsidTr="008C52B5">
        <w:tc>
          <w:tcPr>
            <w:tcW w:w="10138" w:type="dxa"/>
            <w:gridSpan w:val="4"/>
          </w:tcPr>
          <w:p w:rsidR="008C52B5" w:rsidRPr="002C1DD7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D7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2C1DD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2C1DD7">
              <w:rPr>
                <w:rFonts w:ascii="Times New Roman" w:hAnsi="Times New Roman"/>
                <w:b/>
                <w:sz w:val="24"/>
                <w:szCs w:val="24"/>
              </w:rPr>
              <w:t xml:space="preserve"> в М</w:t>
            </w:r>
            <w:r w:rsidR="00331B3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C1DD7">
              <w:rPr>
                <w:rFonts w:ascii="Times New Roman" w:hAnsi="Times New Roman"/>
                <w:b/>
                <w:sz w:val="24"/>
                <w:szCs w:val="24"/>
              </w:rPr>
              <w:t>ДОУ  №</w:t>
            </w:r>
            <w:r w:rsidR="00331B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52B5" w:rsidRPr="00EF77A6" w:rsidTr="008C52B5">
        <w:tc>
          <w:tcPr>
            <w:tcW w:w="3895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мониторинге условий реализации ФГОС </w:t>
            </w:r>
            <w:proofErr w:type="gramStart"/>
            <w:r w:rsidRPr="00EF77A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F77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F77A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EF77A6">
              <w:rPr>
                <w:rFonts w:ascii="Times New Roman" w:hAnsi="Times New Roman"/>
                <w:sz w:val="24"/>
                <w:szCs w:val="24"/>
              </w:rPr>
              <w:t xml:space="preserve"> мониторинга условий реализации ФГОС ДО: сбор и анализ материалов мониторинга</w:t>
            </w:r>
          </w:p>
        </w:tc>
        <w:tc>
          <w:tcPr>
            <w:tcW w:w="1328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970" w:type="dxa"/>
          </w:tcPr>
          <w:p w:rsidR="008C52B5" w:rsidRPr="002C1DD7" w:rsidRDefault="008C52B5" w:rsidP="008C52B5">
            <w:pPr>
              <w:pStyle w:val="a7"/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D7">
              <w:rPr>
                <w:rFonts w:ascii="Times New Roman" w:hAnsi="Times New Roman"/>
                <w:sz w:val="24"/>
                <w:szCs w:val="24"/>
              </w:rPr>
              <w:t xml:space="preserve">Материалы мониторинга условий реализации ФГОС </w:t>
            </w:r>
            <w:proofErr w:type="gramStart"/>
            <w:r w:rsidRPr="002C1D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EF77A6" w:rsidTr="008C52B5">
        <w:tc>
          <w:tcPr>
            <w:tcW w:w="3895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Корректировка «дорожной карты» </w:t>
            </w:r>
            <w:r w:rsidRPr="00EF7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обеспечению введения ФГОС </w:t>
            </w:r>
            <w:proofErr w:type="gramStart"/>
            <w:r w:rsidRPr="00EF77A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F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77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77A6">
              <w:rPr>
                <w:rFonts w:ascii="Times New Roman" w:hAnsi="Times New Roman"/>
                <w:sz w:val="24"/>
                <w:szCs w:val="24"/>
              </w:rPr>
              <w:t xml:space="preserve"> части создания условий с учетом результатов мониторинга</w:t>
            </w:r>
          </w:p>
        </w:tc>
        <w:tc>
          <w:tcPr>
            <w:tcW w:w="1328" w:type="dxa"/>
          </w:tcPr>
          <w:p w:rsidR="008C52B5" w:rsidRPr="00EF77A6" w:rsidRDefault="008C52B5" w:rsidP="008C52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F77A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4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заведующий, </w:t>
            </w:r>
          </w:p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lastRenderedPageBreak/>
              <w:t>ст. воспитатель</w:t>
            </w:r>
          </w:p>
        </w:tc>
        <w:tc>
          <w:tcPr>
            <w:tcW w:w="2970" w:type="dxa"/>
          </w:tcPr>
          <w:p w:rsidR="008C52B5" w:rsidRPr="002C1DD7" w:rsidRDefault="008C52B5" w:rsidP="008C52B5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корректив в </w:t>
            </w:r>
            <w:r w:rsidRPr="002C1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«дорожную карту» по обеспечению введения ФГОС </w:t>
            </w:r>
            <w:proofErr w:type="gramStart"/>
            <w:r w:rsidRPr="002C1D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C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D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1DD7">
              <w:rPr>
                <w:rFonts w:ascii="Times New Roman" w:hAnsi="Times New Roman"/>
                <w:sz w:val="24"/>
                <w:szCs w:val="24"/>
              </w:rPr>
              <w:t xml:space="preserve"> части создания условий с учетом результатов мониторинга</w:t>
            </w:r>
          </w:p>
        </w:tc>
      </w:tr>
      <w:tr w:rsidR="008C52B5" w:rsidRPr="00EF77A6" w:rsidTr="008C52B5">
        <w:tc>
          <w:tcPr>
            <w:tcW w:w="10138" w:type="dxa"/>
            <w:gridSpan w:val="4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Финансово-экономическое обеспечение введения ФГОС</w:t>
            </w:r>
          </w:p>
        </w:tc>
      </w:tr>
      <w:tr w:rsidR="008C52B5" w:rsidRPr="00EF77A6" w:rsidTr="008C52B5">
        <w:tc>
          <w:tcPr>
            <w:tcW w:w="3895" w:type="dxa"/>
          </w:tcPr>
          <w:p w:rsidR="008C52B5" w:rsidRPr="00EF77A6" w:rsidRDefault="008C52B5" w:rsidP="008C52B5">
            <w:pPr>
              <w:spacing w:after="0" w:line="240" w:lineRule="auto"/>
              <w:ind w:left="22" w:right="1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оплаты  труда и стимулирования работников </w:t>
            </w:r>
          </w:p>
        </w:tc>
        <w:tc>
          <w:tcPr>
            <w:tcW w:w="1328" w:type="dxa"/>
          </w:tcPr>
          <w:p w:rsidR="008C52B5" w:rsidRPr="00EF77A6" w:rsidRDefault="008C52B5" w:rsidP="008C52B5">
            <w:pPr>
              <w:spacing w:after="0" w:line="240" w:lineRule="auto"/>
              <w:ind w:left="164" w:right="1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970" w:type="dxa"/>
          </w:tcPr>
          <w:p w:rsidR="008C52B5" w:rsidRPr="00EF77A6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EF77A6" w:rsidRDefault="008C52B5" w:rsidP="008C52B5">
      <w:pPr>
        <w:pStyle w:val="a7"/>
        <w:tabs>
          <w:tab w:val="left" w:pos="386"/>
        </w:tabs>
        <w:spacing w:after="0" w:line="240" w:lineRule="auto"/>
        <w:contextualSpacing/>
        <w:jc w:val="both"/>
        <w:rPr>
          <w:rStyle w:val="54"/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2023"/>
        <w:gridCol w:w="2355"/>
        <w:gridCol w:w="2676"/>
      </w:tblGrid>
      <w:tr w:rsidR="008C52B5" w:rsidRPr="00EF77A6" w:rsidTr="008C52B5">
        <w:tc>
          <w:tcPr>
            <w:tcW w:w="10565" w:type="dxa"/>
            <w:gridSpan w:val="4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 w:rsidRPr="00EF77A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EF77A6" w:rsidTr="008C52B5">
        <w:tc>
          <w:tcPr>
            <w:tcW w:w="3510" w:type="dxa"/>
          </w:tcPr>
          <w:p w:rsidR="008C52B5" w:rsidRPr="00EF77A6" w:rsidRDefault="008C52B5" w:rsidP="008C52B5">
            <w:pPr>
              <w:spacing w:after="0" w:line="240" w:lineRule="auto"/>
              <w:ind w:left="22" w:right="1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Мониторинг заработной платы педагогических работников в сравнении на уровне города</w:t>
            </w:r>
          </w:p>
        </w:tc>
        <w:tc>
          <w:tcPr>
            <w:tcW w:w="2023" w:type="dxa"/>
          </w:tcPr>
          <w:p w:rsidR="008C52B5" w:rsidRPr="00EF77A6" w:rsidRDefault="008C52B5" w:rsidP="008C52B5">
            <w:pPr>
              <w:spacing w:after="0" w:line="240" w:lineRule="auto"/>
              <w:ind w:left="22" w:right="1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C52B5" w:rsidRPr="00EF77A6" w:rsidRDefault="008C52B5" w:rsidP="008C52B5">
            <w:pPr>
              <w:spacing w:after="0" w:line="240" w:lineRule="auto"/>
              <w:ind w:left="164"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77" w:type="dxa"/>
          </w:tcPr>
          <w:p w:rsidR="008C52B5" w:rsidRPr="00EF77A6" w:rsidRDefault="008C52B5" w:rsidP="008C52B5">
            <w:pPr>
              <w:spacing w:after="0" w:line="240" w:lineRule="auto"/>
              <w:ind w:left="22" w:right="1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EF77A6" w:rsidTr="008C52B5">
        <w:tc>
          <w:tcPr>
            <w:tcW w:w="10565" w:type="dxa"/>
            <w:gridSpan w:val="4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77A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введения ФГОС  </w:t>
            </w:r>
            <w:proofErr w:type="gramStart"/>
            <w:r w:rsidRPr="00EF77A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EF77A6" w:rsidTr="008C52B5">
        <w:tc>
          <w:tcPr>
            <w:tcW w:w="10565" w:type="dxa"/>
            <w:gridSpan w:val="4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77A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сопровождение в СМИ о ходе реализации ФГОС </w:t>
            </w:r>
            <w:proofErr w:type="gramStart"/>
            <w:r w:rsidRPr="00EF77A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C52B5" w:rsidRPr="00EF77A6" w:rsidTr="008C52B5">
        <w:tc>
          <w:tcPr>
            <w:tcW w:w="3510" w:type="dxa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Организация наполняемости раздела «ФГОС» на сайте М</w:t>
            </w:r>
            <w:r w:rsidR="00331B38">
              <w:rPr>
                <w:rFonts w:ascii="Times New Roman" w:hAnsi="Times New Roman"/>
                <w:sz w:val="24"/>
                <w:szCs w:val="24"/>
              </w:rPr>
              <w:t>БДОУ  №3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7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7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8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77" w:type="dxa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EF77A6" w:rsidTr="008C52B5">
        <w:tc>
          <w:tcPr>
            <w:tcW w:w="3510" w:type="dxa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Публикации и размещение на сайте актуальных материалов</w:t>
            </w:r>
          </w:p>
        </w:tc>
        <w:tc>
          <w:tcPr>
            <w:tcW w:w="2023" w:type="dxa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7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201</w:t>
            </w:r>
            <w:r w:rsidR="00331B38">
              <w:rPr>
                <w:rFonts w:ascii="Times New Roman" w:hAnsi="Times New Roman"/>
                <w:sz w:val="24"/>
                <w:szCs w:val="24"/>
              </w:rPr>
              <w:t>8</w:t>
            </w:r>
            <w:r w:rsidRPr="00EF77A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C52B5" w:rsidRPr="00EF77A6" w:rsidRDefault="008C52B5" w:rsidP="008C52B5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A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77" w:type="dxa"/>
          </w:tcPr>
          <w:p w:rsidR="008C52B5" w:rsidRPr="00EF77A6" w:rsidRDefault="008C52B5" w:rsidP="008C52B5">
            <w:pPr>
              <w:spacing w:after="0" w:line="240" w:lineRule="auto"/>
              <w:ind w:left="22" w:right="1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D53119" w:rsidRDefault="008C52B5" w:rsidP="008C52B5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95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5699"/>
        <w:gridCol w:w="3834"/>
        <w:gridCol w:w="1361"/>
      </w:tblGrid>
      <w:tr w:rsidR="008C52B5" w:rsidRPr="00CD26D3" w:rsidTr="008C52B5">
        <w:trPr>
          <w:trHeight w:val="145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682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Ответственные,  сроки </w:t>
            </w:r>
          </w:p>
        </w:tc>
        <w:tc>
          <w:tcPr>
            <w:tcW w:w="597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 xml:space="preserve">Контроль, итоговый документ </w:t>
            </w:r>
          </w:p>
        </w:tc>
      </w:tr>
      <w:tr w:rsidR="008C52B5" w:rsidRPr="00CD26D3" w:rsidTr="008C52B5">
        <w:trPr>
          <w:trHeight w:val="145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субботников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уборке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ДОУ</w:t>
            </w:r>
          </w:p>
        </w:tc>
        <w:tc>
          <w:tcPr>
            <w:tcW w:w="1682" w:type="pct"/>
            <w:vMerge w:val="restar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завхоз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97" w:type="pct"/>
            <w:vMerge w:val="restart"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313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8C52B5" w:rsidRPr="001D520A" w:rsidRDefault="008C52B5" w:rsidP="008C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Ведение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материальных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ценностей,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инвентаризации</w:t>
            </w:r>
          </w:p>
        </w:tc>
        <w:tc>
          <w:tcPr>
            <w:tcW w:w="1682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644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плана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административно-хозяйственной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ДОУ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учебный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682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313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Ремонт игрового оборудования.</w:t>
            </w:r>
          </w:p>
        </w:tc>
        <w:tc>
          <w:tcPr>
            <w:tcW w:w="1682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313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Завоз песка</w:t>
            </w:r>
          </w:p>
        </w:tc>
        <w:tc>
          <w:tcPr>
            <w:tcW w:w="168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718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Посадка цветников.</w:t>
            </w:r>
          </w:p>
        </w:tc>
        <w:tc>
          <w:tcPr>
            <w:tcW w:w="168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Педагоги, помощники воспитателей</w:t>
            </w: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313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Побелка деревьев и бордюров.</w:t>
            </w:r>
          </w:p>
        </w:tc>
        <w:tc>
          <w:tcPr>
            <w:tcW w:w="1682" w:type="pct"/>
            <w:vMerge w:val="restar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дворники</w:t>
            </w: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313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Произвести спил сухих деревьев.</w:t>
            </w:r>
          </w:p>
        </w:tc>
        <w:tc>
          <w:tcPr>
            <w:tcW w:w="1682" w:type="pct"/>
            <w:vMerge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CD26D3" w:rsidTr="008C52B5">
        <w:trPr>
          <w:trHeight w:val="1287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Смотр готовности ДОУ к летней оздоровительной работе</w:t>
            </w:r>
          </w:p>
        </w:tc>
        <w:tc>
          <w:tcPr>
            <w:tcW w:w="168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Педагоги, ст</w:t>
            </w:r>
            <w:proofErr w:type="gramStart"/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едсестра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597" w:type="pct"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Справка по итогам смотра</w:t>
            </w:r>
          </w:p>
        </w:tc>
      </w:tr>
      <w:tr w:rsidR="008C52B5" w:rsidRPr="00CD26D3" w:rsidTr="008C52B5">
        <w:trPr>
          <w:trHeight w:val="644"/>
        </w:trPr>
        <w:tc>
          <w:tcPr>
            <w:tcW w:w="221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0" w:type="pct"/>
          </w:tcPr>
          <w:p w:rsidR="008C52B5" w:rsidRPr="00CD26D3" w:rsidRDefault="008C52B5" w:rsidP="008C52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0A">
              <w:rPr>
                <w:rFonts w:ascii="Times New Roman" w:eastAsia="Calibri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родительской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20A">
              <w:rPr>
                <w:rFonts w:ascii="Times New Roman" w:eastAsia="Calibri" w:hAnsi="Times New Roman"/>
                <w:sz w:val="24"/>
                <w:szCs w:val="24"/>
              </w:rPr>
              <w:t>платой</w:t>
            </w:r>
          </w:p>
        </w:tc>
        <w:tc>
          <w:tcPr>
            <w:tcW w:w="1682" w:type="pct"/>
          </w:tcPr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8C52B5" w:rsidRPr="00CD26D3" w:rsidRDefault="008C52B5" w:rsidP="008C52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D3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597" w:type="pct"/>
          </w:tcPr>
          <w:p w:rsidR="008C52B5" w:rsidRPr="00CD26D3" w:rsidRDefault="008C52B5" w:rsidP="008C52B5">
            <w:pPr>
              <w:tabs>
                <w:tab w:val="left" w:pos="5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</w:rPr>
      </w:pPr>
    </w:p>
    <w:p w:rsidR="008C52B5" w:rsidRPr="001D520A" w:rsidRDefault="008C52B5" w:rsidP="008C52B5">
      <w:pPr>
        <w:widowControl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1D520A">
        <w:rPr>
          <w:rFonts w:ascii="Times New Roman" w:hAnsi="Times New Roman"/>
          <w:b/>
          <w:sz w:val="24"/>
          <w:szCs w:val="24"/>
        </w:rPr>
        <w:t>II часть</w:t>
      </w:r>
    </w:p>
    <w:p w:rsidR="008C52B5" w:rsidRDefault="008C52B5" w:rsidP="008C52B5">
      <w:pPr>
        <w:spacing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 организации  работы  в летн</w:t>
      </w:r>
      <w:r w:rsidR="00331B38">
        <w:rPr>
          <w:rFonts w:ascii="Times New Roman" w:hAnsi="Times New Roman"/>
          <w:b/>
          <w:sz w:val="24"/>
          <w:szCs w:val="24"/>
        </w:rPr>
        <w:t>ий  оздоровительный  период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52B5" w:rsidRPr="001D520A" w:rsidRDefault="008C52B5" w:rsidP="008C52B5">
      <w:pPr>
        <w:spacing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1. Состояние здоровья, заболеваемость, организация специальной лечебно-профилактической работы, закаливания, организация рационального питания</w:t>
      </w:r>
    </w:p>
    <w:p w:rsidR="008C52B5" w:rsidRPr="001D520A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Для организации оздоровительной работы в лет</w:t>
      </w:r>
      <w:r>
        <w:rPr>
          <w:rFonts w:ascii="Times New Roman" w:hAnsi="Times New Roman"/>
          <w:color w:val="000000"/>
          <w:sz w:val="24"/>
          <w:szCs w:val="24"/>
        </w:rPr>
        <w:t xml:space="preserve">ний оздоровительный период  в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 функционировали  медицинский и процедурный </w:t>
      </w:r>
      <w:r>
        <w:rPr>
          <w:rFonts w:ascii="Times New Roman" w:hAnsi="Times New Roman"/>
          <w:color w:val="000000"/>
          <w:sz w:val="24"/>
          <w:szCs w:val="24"/>
        </w:rPr>
        <w:t xml:space="preserve">кабинеты, изолятор, музыкальный и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спортивный зал, с</w:t>
      </w:r>
      <w:r>
        <w:rPr>
          <w:rFonts w:ascii="Times New Roman" w:hAnsi="Times New Roman"/>
          <w:color w:val="000000"/>
          <w:sz w:val="24"/>
          <w:szCs w:val="24"/>
        </w:rPr>
        <w:t xml:space="preserve">портивная площадка со спортивным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комплексом и тропой здоровья, оборудованные прогулочные площадки, где созданы возможности для метания, лазания, прыжков, упражнений в равновесии, физкультурные центры в каждой возрастной группе. </w:t>
      </w:r>
    </w:p>
    <w:p w:rsidR="008C52B5" w:rsidRPr="001D520A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pacing w:val="7"/>
          <w:sz w:val="24"/>
          <w:szCs w:val="24"/>
        </w:rPr>
        <w:t xml:space="preserve">В детском саду на протяжении летнего периода  практиковалось сочетание разных видов двигательной </w:t>
      </w:r>
      <w:r w:rsidRPr="001D520A">
        <w:rPr>
          <w:rFonts w:ascii="Times New Roman" w:hAnsi="Times New Roman"/>
          <w:color w:val="000000"/>
          <w:sz w:val="24"/>
          <w:szCs w:val="24"/>
        </w:rPr>
        <w:t>активности детей: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утренняя гимнастика на свежем воздухе, физминутки, динамические паузы, игры с движениями в свободной деятельности;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физкультурные занятия по формированию двигательных умений и навыков;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музыкально-ритмические движения;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- спортивные досуги и развлечения; </w:t>
      </w:r>
    </w:p>
    <w:p w:rsidR="008C52B5" w:rsidRPr="001D520A" w:rsidRDefault="008C52B5" w:rsidP="008C52B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дни здоровья;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гимнастика после сна, дыхательные упражнения;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ежедневный режим прогулок – 4-5 часов.</w:t>
      </w:r>
    </w:p>
    <w:p w:rsidR="008C52B5" w:rsidRPr="001D520A" w:rsidRDefault="008C52B5" w:rsidP="008C52B5">
      <w:pPr>
        <w:tabs>
          <w:tab w:val="num" w:pos="34"/>
          <w:tab w:val="num" w:pos="720"/>
        </w:tabs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Для профилактики простудных заболеваний с детьми проводились разные виды закаливания: </w:t>
      </w:r>
    </w:p>
    <w:p w:rsidR="008C52B5" w:rsidRPr="001D520A" w:rsidRDefault="008C52B5" w:rsidP="008C52B5">
      <w:pPr>
        <w:numPr>
          <w:ilvl w:val="0"/>
          <w:numId w:val="48"/>
        </w:numPr>
        <w:tabs>
          <w:tab w:val="num" w:pos="34"/>
          <w:tab w:val="num" w:pos="426"/>
        </w:tabs>
        <w:spacing w:after="0" w:line="240" w:lineRule="auto"/>
        <w:ind w:left="3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ходьба по корригирующим дорожкам; воздушные и солнечные ванны;</w:t>
      </w:r>
    </w:p>
    <w:p w:rsidR="008C52B5" w:rsidRPr="001D520A" w:rsidRDefault="008C52B5" w:rsidP="008C52B5">
      <w:pPr>
        <w:numPr>
          <w:ilvl w:val="0"/>
          <w:numId w:val="48"/>
        </w:numPr>
        <w:tabs>
          <w:tab w:val="num" w:pos="34"/>
          <w:tab w:val="num" w:pos="426"/>
        </w:tabs>
        <w:spacing w:after="0" w:line="240" w:lineRule="auto"/>
        <w:ind w:left="3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«босохождение»;</w:t>
      </w:r>
    </w:p>
    <w:p w:rsidR="008C52B5" w:rsidRPr="001D520A" w:rsidRDefault="008C52B5" w:rsidP="008C52B5">
      <w:pPr>
        <w:numPr>
          <w:ilvl w:val="0"/>
          <w:numId w:val="48"/>
        </w:numPr>
        <w:tabs>
          <w:tab w:val="num" w:pos="34"/>
          <w:tab w:val="num" w:pos="426"/>
        </w:tabs>
        <w:spacing w:after="0" w:line="240" w:lineRule="auto"/>
        <w:ind w:left="31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растирание сухими массажными варежками;</w:t>
      </w:r>
    </w:p>
    <w:p w:rsidR="008C52B5" w:rsidRPr="001D520A" w:rsidRDefault="008C52B5" w:rsidP="008C52B5">
      <w:pPr>
        <w:tabs>
          <w:tab w:val="num" w:pos="426"/>
        </w:tabs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ab/>
        <w:t>В целях улучшения улучшение качества медицинского  обслуживания в летне-оздоровительный период в ДОУ был проведен ряд мероприятий:</w:t>
      </w:r>
    </w:p>
    <w:p w:rsidR="008C52B5" w:rsidRPr="001D520A" w:rsidRDefault="008C52B5" w:rsidP="008C52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Переход на режим дня в соответствии с теплым временем года.</w:t>
      </w:r>
    </w:p>
    <w:p w:rsidR="008C52B5" w:rsidRPr="001D520A" w:rsidRDefault="008C52B5" w:rsidP="008C52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Выполнение плана профилактических  прививок.</w:t>
      </w:r>
    </w:p>
    <w:p w:rsidR="008C52B5" w:rsidRPr="001D520A" w:rsidRDefault="008C52B5" w:rsidP="008C52B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Анализ функционирования групп, заболеваемости детей, профилактика травматизма в ДОУ.</w:t>
      </w:r>
    </w:p>
    <w:p w:rsidR="008C52B5" w:rsidRPr="001D520A" w:rsidRDefault="008C52B5" w:rsidP="008C52B5">
      <w:pPr>
        <w:tabs>
          <w:tab w:val="num" w:pos="426"/>
        </w:tabs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Мероприятия по обеспечению адаптации:</w:t>
      </w:r>
    </w:p>
    <w:p w:rsidR="008C52B5" w:rsidRPr="001D520A" w:rsidRDefault="008C52B5" w:rsidP="008C52B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Приём вновь поступивших детей с анализом данных медицинской документации и </w:t>
      </w:r>
    </w:p>
    <w:p w:rsidR="008C52B5" w:rsidRPr="001D520A" w:rsidRDefault="008C52B5" w:rsidP="008C52B5">
      <w:pPr>
        <w:tabs>
          <w:tab w:val="num" w:pos="426"/>
        </w:tabs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назначения комплекса мероприятий по  профилактике нарушений адаптации.</w:t>
      </w:r>
    </w:p>
    <w:p w:rsidR="008C52B5" w:rsidRPr="001D520A" w:rsidRDefault="008C52B5" w:rsidP="008C52B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Проведение утренней гимнастики, образовательной деятельности  на свежем воздухе.</w:t>
      </w:r>
    </w:p>
    <w:p w:rsidR="008C52B5" w:rsidRPr="001D520A" w:rsidRDefault="008C52B5" w:rsidP="008C52B5">
      <w:pPr>
        <w:spacing w:after="0" w:line="240" w:lineRule="auto"/>
        <w:ind w:left="67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Организация и проведение физкультурных мероприятий:</w:t>
      </w:r>
    </w:p>
    <w:p w:rsidR="008C52B5" w:rsidRPr="001D520A" w:rsidRDefault="008C52B5" w:rsidP="008C52B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Подвижные игры: сюжетные, не сюжетные с элементами соревнований, дворовые, народные, с элементами спорта (футбол, баскетбол, хоккей на траве)</w:t>
      </w:r>
      <w:proofErr w:type="gramEnd"/>
    </w:p>
    <w:p w:rsidR="008C52B5" w:rsidRPr="001D520A" w:rsidRDefault="008C52B5" w:rsidP="008C52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Двигательные разминки: упражнения на развитие мелкой моторики, ритмические</w:t>
      </w:r>
    </w:p>
    <w:p w:rsidR="008C52B5" w:rsidRPr="001D520A" w:rsidRDefault="008C52B5" w:rsidP="008C52B5">
      <w:pPr>
        <w:tabs>
          <w:tab w:val="num" w:pos="426"/>
        </w:tabs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 правильной осанки, упражнения на формирование свода стопы.</w:t>
      </w:r>
    </w:p>
    <w:p w:rsidR="008C52B5" w:rsidRPr="001D520A" w:rsidRDefault="008C52B5" w:rsidP="008C52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Спортивные упражнения: катание на самокатах, езда на велосипедах, футбол, баскетбол, бадминтон.</w:t>
      </w:r>
    </w:p>
    <w:p w:rsidR="008C52B5" w:rsidRPr="001D520A" w:rsidRDefault="008C52B5" w:rsidP="008C52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Упражнения после дневного сна: с предметами и без предметов, на формирование</w:t>
      </w:r>
    </w:p>
    <w:p w:rsidR="008C52B5" w:rsidRPr="001D520A" w:rsidRDefault="008C52B5" w:rsidP="008C52B5">
      <w:pPr>
        <w:tabs>
          <w:tab w:val="num" w:pos="426"/>
        </w:tabs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правильной осанки, на формирование свода стопы, имитационного характера, сюжетные или игровые, с простейшими тренажерами  (гимнастические мячи, гантели, утяжелители, резиновые кольца), на развитие мелкой моторики, на координацию движений, в равновесии.</w:t>
      </w:r>
      <w:proofErr w:type="gramEnd"/>
    </w:p>
    <w:p w:rsidR="008C52B5" w:rsidRPr="001D520A" w:rsidRDefault="008C52B5" w:rsidP="008C52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Закаливающие мероприятия: умывание прохладной водой, босохождение, солнечные  и воздушные ванны.</w:t>
      </w:r>
    </w:p>
    <w:p w:rsidR="008C52B5" w:rsidRPr="001D520A" w:rsidRDefault="008C52B5" w:rsidP="008C52B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Индивидуальная работа в режиме дня. Физкультурные праздники, досуги, развлечения.</w:t>
      </w:r>
    </w:p>
    <w:p w:rsidR="008C52B5" w:rsidRPr="001D520A" w:rsidRDefault="008C52B5" w:rsidP="008C52B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 летний оздоровительный период на территории детского сада функционировала Тропа здоровья.</w:t>
      </w:r>
    </w:p>
    <w:p w:rsidR="008C52B5" w:rsidRPr="001D520A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организации закаливающих процедур педагогами строго учитывались возрастные и индивидуальные особенности каждого ребенка – его состояние здоровья, физическое развитие, особенности нервной системы. После болезни ребенка в течение двух недель устанавливался щадящий режим. </w:t>
      </w:r>
    </w:p>
    <w:p w:rsidR="008C52B5" w:rsidRPr="001D520A" w:rsidRDefault="008C52B5" w:rsidP="008C52B5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ab/>
        <w:t xml:space="preserve">Медико-педагогической службой </w:t>
      </w:r>
      <w:r w:rsidRPr="001D520A">
        <w:rPr>
          <w:rFonts w:ascii="Times New Roman" w:hAnsi="Times New Roman"/>
          <w:color w:val="000000"/>
          <w:spacing w:val="-4"/>
          <w:sz w:val="24"/>
          <w:szCs w:val="24"/>
        </w:rPr>
        <w:t>была организована работа по следующим направлениям:</w:t>
      </w:r>
    </w:p>
    <w:p w:rsidR="008C52B5" w:rsidRPr="001D520A" w:rsidRDefault="008C52B5" w:rsidP="008C52B5">
      <w:pPr>
        <w:numPr>
          <w:ilvl w:val="0"/>
          <w:numId w:val="46"/>
        </w:numPr>
        <w:tabs>
          <w:tab w:val="left" w:pos="0"/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Рациональная организация двигательной деятельности детей.</w:t>
      </w:r>
    </w:p>
    <w:p w:rsidR="008C52B5" w:rsidRPr="001D520A" w:rsidRDefault="008C52B5" w:rsidP="008C52B5">
      <w:pPr>
        <w:numPr>
          <w:ilvl w:val="0"/>
          <w:numId w:val="46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Система закаливания с учетом индивидуальных особенностей детей.</w:t>
      </w:r>
    </w:p>
    <w:p w:rsidR="008C52B5" w:rsidRPr="001D520A" w:rsidRDefault="008C52B5" w:rsidP="008C52B5">
      <w:pPr>
        <w:numPr>
          <w:ilvl w:val="0"/>
          <w:numId w:val="46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Осуществление профилактической работы.</w:t>
      </w:r>
    </w:p>
    <w:p w:rsidR="008C52B5" w:rsidRPr="001D520A" w:rsidRDefault="008C52B5" w:rsidP="008C52B5">
      <w:pPr>
        <w:numPr>
          <w:ilvl w:val="0"/>
          <w:numId w:val="46"/>
        </w:numPr>
        <w:tabs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Консультативно-информационная работа среди педагогов и родителей.</w:t>
      </w:r>
    </w:p>
    <w:p w:rsidR="008C52B5" w:rsidRPr="001D520A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Анализ работы показал, что оздоровительные мероприятия, предусмотренн</w:t>
      </w:r>
      <w:r w:rsidR="008B4014">
        <w:rPr>
          <w:rFonts w:ascii="Times New Roman" w:hAnsi="Times New Roman"/>
          <w:color w:val="000000"/>
          <w:sz w:val="24"/>
          <w:szCs w:val="24"/>
        </w:rPr>
        <w:t>ые планом, проведены летом  2017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учебном году в полном объеме.</w:t>
      </w:r>
      <w:proofErr w:type="gramEnd"/>
      <w:r w:rsidR="000C7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520A">
        <w:rPr>
          <w:rFonts w:ascii="Times New Roman" w:hAnsi="Times New Roman"/>
          <w:color w:val="000000"/>
          <w:sz w:val="24"/>
          <w:szCs w:val="24"/>
        </w:rPr>
        <w:t>Функционирование и заболеваемость детей анализировались ежемесячно, выявлялись причины о</w:t>
      </w:r>
      <w:r>
        <w:rPr>
          <w:rFonts w:ascii="Times New Roman" w:hAnsi="Times New Roman"/>
          <w:color w:val="000000"/>
          <w:sz w:val="24"/>
          <w:szCs w:val="24"/>
        </w:rPr>
        <w:t xml:space="preserve">тсутствия детей в </w:t>
      </w:r>
      <w:r w:rsidRPr="001D520A">
        <w:rPr>
          <w:rFonts w:ascii="Times New Roman" w:hAnsi="Times New Roman"/>
          <w:color w:val="000000"/>
          <w:sz w:val="24"/>
          <w:szCs w:val="24"/>
        </w:rPr>
        <w:t>ДОУ.</w:t>
      </w:r>
      <w:r>
        <w:rPr>
          <w:rFonts w:ascii="Times New Roman" w:hAnsi="Times New Roman"/>
          <w:color w:val="000000"/>
          <w:sz w:val="24"/>
          <w:szCs w:val="24"/>
        </w:rPr>
        <w:t xml:space="preserve"> Большинство  детей  отсутствовали  по причине отпускного  сезона. </w:t>
      </w:r>
    </w:p>
    <w:p w:rsidR="008C52B5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Но, несмотря, на проводимые мероприятия, число дней, пропущенных одним ребенком по болезни, остается достаточно высоким. Высокий показатель заболеваемости в ДОУ складывается из длительного отсутствия одних и тех же детей, с родителями которых ведется систематическая разъяснительная работа и обусловлен возрастными особенностями детей младшего дошкольного во</w:t>
      </w:r>
      <w:r>
        <w:rPr>
          <w:rFonts w:ascii="Times New Roman" w:hAnsi="Times New Roman"/>
          <w:color w:val="000000"/>
          <w:sz w:val="24"/>
          <w:szCs w:val="24"/>
        </w:rPr>
        <w:t xml:space="preserve">зраста, первый год посещающих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ДОУ, увеличением числа детей с хроническими заболеваниями. Наряду с этим, причиной повышенной заболеваемости в ДОУ является отсутствие физиотерапевтического кабинета и, как следствие, невозможность оказания физиотерапевтической помощи детям в случае простудных заболеваний. Все чаще в ДОУ поступают дети, имеющие соматические и хронические заболевания и дети, стоящие на учете у невролога, кардиолога и других специалистов. 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 </w:t>
      </w:r>
      <w:r w:rsidRPr="001D520A">
        <w:rPr>
          <w:rFonts w:ascii="Times New Roman" w:hAnsi="Times New Roman"/>
          <w:sz w:val="24"/>
          <w:szCs w:val="24"/>
        </w:rPr>
        <w:t xml:space="preserve">ДОУ осуществлялся контроль </w:t>
      </w:r>
      <w:proofErr w:type="gramStart"/>
      <w:r w:rsidRPr="001D520A">
        <w:rPr>
          <w:rFonts w:ascii="Times New Roman" w:hAnsi="Times New Roman"/>
          <w:sz w:val="24"/>
          <w:szCs w:val="24"/>
        </w:rPr>
        <w:t>за</w:t>
      </w:r>
      <w:proofErr w:type="gramEnd"/>
      <w:r w:rsidRPr="001D520A">
        <w:rPr>
          <w:rFonts w:ascii="Times New Roman" w:hAnsi="Times New Roman"/>
          <w:sz w:val="24"/>
          <w:szCs w:val="24"/>
        </w:rPr>
        <w:t xml:space="preserve">: 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течением адаптации вновь поступивших детей,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проведением профилактических мероприятий, проведения режимных моментов, санитарно - гигиеническое состояние групп и помещений ДОУ,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системой  рационального питания,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выполнением сезонного 10-ти дневного меню,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увеличением объема овощей и фруктов в рационе питания детей в летний оздоровительный период,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консультациями для педагогов и родителей по вопросам питания дошкольников в детском саду и семье в летний период года,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соблюдением  питьевого режима (наличие индивидуальных кружек, чайника, охлажденной кипячёной воды),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организацией питания в группах,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- санитарно-гигиеническим состоянием пищеблока, исправностью оборудования.</w:t>
      </w:r>
    </w:p>
    <w:p w:rsidR="008C52B5" w:rsidRPr="001D520A" w:rsidRDefault="008C52B5" w:rsidP="008C52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Большой процент заболеваемости в летний период дали дети младшей группы, у которых проходил процесс адаптации к условиям ДОУ.</w:t>
      </w:r>
    </w:p>
    <w:p w:rsidR="008C52B5" w:rsidRPr="001D520A" w:rsidRDefault="008C52B5" w:rsidP="008C52B5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Но, несмотря, на проводимые мероприятия, число дней, пропущенных одним ребенком по болезни, остается достаточно высоким. </w:t>
      </w:r>
      <w:r w:rsidRPr="001D520A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заболеваемости воспитанников  </w:t>
      </w:r>
      <w:r w:rsidRPr="001D520A">
        <w:rPr>
          <w:rFonts w:ascii="Times New Roman" w:hAnsi="Times New Roman"/>
          <w:sz w:val="24"/>
          <w:szCs w:val="24"/>
        </w:rPr>
        <w:t>ДОУ в летний период:</w:t>
      </w:r>
    </w:p>
    <w:p w:rsidR="008C52B5" w:rsidRPr="001D520A" w:rsidRDefault="008C52B5" w:rsidP="008C52B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Несмотря на  усилия коллектива ДОУ  количество дней пропущенных детьми по неуважительным причинам уменьшилось незначительно. Родители не достаточно оценивают воспитательно-образовательную работу в детском саду и при возможности оставляют ребенка дома (родители не работают или живут совместно с бабушками), что отрицательно сказывается на показателе функционирования. Педагогам необходимо продолжать вести разъяснительную работу с родителями воспитанников по данному вопросу.</w:t>
      </w:r>
    </w:p>
    <w:p w:rsidR="008C52B5" w:rsidRPr="001D520A" w:rsidRDefault="008C52B5" w:rsidP="008C52B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О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 xml:space="preserve">пределяющим условием образовательного процесса в дошкольном учреждении является </w:t>
      </w:r>
      <w:r w:rsidRPr="001D520A">
        <w:rPr>
          <w:rFonts w:ascii="Times New Roman" w:hAnsi="Times New Roman"/>
          <w:bCs/>
          <w:sz w:val="24"/>
          <w:szCs w:val="24"/>
        </w:rPr>
        <w:t xml:space="preserve">охрана жизни и обеспечение безопасности жизнедеятельности детей и сотрудников.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>обеспечение безопасности участников образовательного процесса определяется несколькими направлениями: обеспе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чение охраны труда работников 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 xml:space="preserve">ДОУ; обеспечение охраны жизни и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lastRenderedPageBreak/>
        <w:t>здоровья детей, посещающих ДОУ (пожарная безопасность, безопасность в быту, личная безопасность, профилактика детского дорожно-транспортного травматизма); предупреждение и ликвидация чрезвычайных ситуаций; антитеррористическая защита.</w:t>
      </w:r>
    </w:p>
    <w:p w:rsidR="008C52B5" w:rsidRPr="001D520A" w:rsidRDefault="008C52B5" w:rsidP="008C52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и инструкциям по технике безопасности.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 xml:space="preserve">Инструктажи проводятся по плану руководителями структурных подразделений. 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В 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 установлен противопожарный режим, создана добровольная пожарная дружина, регулярно проводятся мероприятия по соблюдению правил пожарной безопасности, по ознакомлению детей с правилами пожарной безопасности. </w:t>
      </w:r>
      <w:r w:rsidRPr="001D520A">
        <w:rPr>
          <w:rFonts w:ascii="Times New Roman" w:hAnsi="Times New Roman"/>
          <w:sz w:val="24"/>
          <w:szCs w:val="24"/>
        </w:rPr>
        <w:t>В течение летнего оздоровительного периода  не зафиксированы случаи травматизма воспитанников. Случаев травматизма сотрудников во время  производственной деятельности зафиксировано не было.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 xml:space="preserve">Организация рационального питания в ДОУ строилась с учетом десятидневного меню, разработанной картотеки блюд, технологических карт их приготовления. В рацион питания дошкольников регулярно включались овощные салаты, свежие фрукты, соки. При составлении  меню строго учитывался подбор продуктов, обеспечивающий детей основными пищевыми веществами, и правильное сочетание  всех пищевых ингредиентов, как в качественном, так и в количественном отношении. </w:t>
      </w:r>
    </w:p>
    <w:p w:rsidR="008C52B5" w:rsidRPr="001D520A" w:rsidRDefault="008C52B5" w:rsidP="008C52B5">
      <w:pPr>
        <w:spacing w:after="0" w:line="240" w:lineRule="auto"/>
        <w:ind w:left="175" w:firstLine="533"/>
        <w:jc w:val="both"/>
        <w:rPr>
          <w:rFonts w:ascii="Times New Roman" w:eastAsia="Calibri" w:hAnsi="Times New Roman"/>
          <w:sz w:val="24"/>
          <w:szCs w:val="24"/>
        </w:rPr>
      </w:pPr>
      <w:r w:rsidRPr="001D520A">
        <w:rPr>
          <w:rFonts w:ascii="Times New Roman" w:eastAsia="Calibri" w:hAnsi="Times New Roman"/>
          <w:sz w:val="24"/>
          <w:szCs w:val="24"/>
        </w:rPr>
        <w:t>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адаптации.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2B5" w:rsidRDefault="008C52B5" w:rsidP="008C5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D520A">
        <w:rPr>
          <w:rFonts w:ascii="Times New Roman" w:hAnsi="Times New Roman"/>
          <w:b/>
          <w:sz w:val="24"/>
          <w:szCs w:val="24"/>
        </w:rPr>
        <w:t xml:space="preserve"> Анализ системы работы с родителями по обеспечению педагогической поддержки семьи и повышения компетенции родителей (законных представителей) </w:t>
      </w:r>
    </w:p>
    <w:p w:rsidR="008C52B5" w:rsidRPr="001D520A" w:rsidRDefault="008C52B5" w:rsidP="008C5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в вопросах развития и образова</w:t>
      </w:r>
      <w:r>
        <w:rPr>
          <w:rFonts w:ascii="Times New Roman" w:hAnsi="Times New Roman"/>
          <w:b/>
          <w:sz w:val="24"/>
          <w:szCs w:val="24"/>
        </w:rPr>
        <w:t xml:space="preserve">ния,  </w:t>
      </w:r>
      <w:r w:rsidRPr="001D520A">
        <w:rPr>
          <w:rFonts w:ascii="Times New Roman" w:hAnsi="Times New Roman"/>
          <w:b/>
          <w:sz w:val="24"/>
          <w:szCs w:val="24"/>
        </w:rPr>
        <w:t>охраны и укрепления здоровья детей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 на</w:t>
      </w:r>
      <w:r w:rsidR="005567A5">
        <w:rPr>
          <w:rFonts w:ascii="Times New Roman" w:hAnsi="Times New Roman"/>
          <w:color w:val="000000"/>
          <w:sz w:val="24"/>
          <w:szCs w:val="24"/>
        </w:rPr>
        <w:t xml:space="preserve"> протяжении летнего периода 2017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</w:t>
      </w:r>
      <w:r w:rsidRPr="001D520A">
        <w:rPr>
          <w:rFonts w:ascii="Times New Roman" w:hAnsi="Times New Roman"/>
          <w:color w:val="000000"/>
          <w:sz w:val="24"/>
          <w:szCs w:val="24"/>
        </w:rPr>
        <w:t>ДОУ проводится работа по осуществлению интеграции общественного и семейного воспитания детей со следующими категориями родителей:</w:t>
      </w:r>
    </w:p>
    <w:p w:rsidR="008C52B5" w:rsidRPr="001D520A" w:rsidRDefault="008C52B5" w:rsidP="008C52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с семьями воспитанников;</w:t>
      </w:r>
    </w:p>
    <w:p w:rsidR="008C52B5" w:rsidRPr="001D520A" w:rsidRDefault="008C52B5" w:rsidP="008C52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с будущими родителями.</w:t>
      </w:r>
    </w:p>
    <w:p w:rsidR="008C52B5" w:rsidRPr="001D520A" w:rsidRDefault="008C52B5" w:rsidP="008C52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В летний период были реализованы разнообразные формы работы с семьями воспитанников:</w:t>
      </w:r>
    </w:p>
    <w:p w:rsidR="008C52B5" w:rsidRPr="001D520A" w:rsidRDefault="008C52B5" w:rsidP="008C52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Планирование работы с родителями: анкетирование, беседы, изучение запросов на образовательные услуги, составление социального паспорта;</w:t>
      </w:r>
    </w:p>
    <w:p w:rsidR="008C52B5" w:rsidRPr="001D520A" w:rsidRDefault="008C52B5" w:rsidP="008C52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Групповые встречи: родительские собрания, консультации;</w:t>
      </w:r>
    </w:p>
    <w:p w:rsidR="008C52B5" w:rsidRPr="001D520A" w:rsidRDefault="008C52B5" w:rsidP="008C52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Совместные мероприятия: детские праздники, конкурсы совместного творчества, спортивные праздники и развлечения;</w:t>
      </w:r>
    </w:p>
    <w:p w:rsidR="008C52B5" w:rsidRPr="001D520A" w:rsidRDefault="008C52B5" w:rsidP="008C52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Наглядная информация: тематические стенды, информационные стенды, демонстрационно-выставочные стенды, папки-передвижки, памятки, информационные листы;</w:t>
      </w:r>
    </w:p>
    <w:p w:rsidR="008C52B5" w:rsidRPr="001D520A" w:rsidRDefault="008C52B5" w:rsidP="008C52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Индивидуальная работа с родителями: индивидуальные консультации по запросу родителей, разработка рекомендаций об особенностях адаптации,  воспитания и обучения ребенка;</w:t>
      </w:r>
    </w:p>
    <w:p w:rsidR="008C52B5" w:rsidRPr="001D520A" w:rsidRDefault="008C52B5" w:rsidP="008C52B5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Вовлечению родителей в жизнь детского сада также способствовали:</w:t>
      </w:r>
    </w:p>
    <w:p w:rsidR="008C52B5" w:rsidRPr="001D520A" w:rsidRDefault="008C52B5" w:rsidP="008C52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выставки детско-родительского творчества «Я люблю тебя,  Россия», «Здравствуй, лето! «Праздничный салют» и другие;</w:t>
      </w:r>
    </w:p>
    <w:p w:rsidR="008C52B5" w:rsidRPr="001D520A" w:rsidRDefault="008C52B5" w:rsidP="008C52B5">
      <w:pPr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 целях эффе</w:t>
      </w:r>
      <w:r>
        <w:rPr>
          <w:rFonts w:ascii="Times New Roman" w:hAnsi="Times New Roman"/>
          <w:color w:val="000000"/>
          <w:sz w:val="24"/>
          <w:szCs w:val="24"/>
        </w:rPr>
        <w:t xml:space="preserve">ктивной реализации Основной </w:t>
      </w:r>
      <w:r w:rsidRPr="001D520A">
        <w:rPr>
          <w:rFonts w:ascii="Times New Roman" w:hAnsi="Times New Roman"/>
          <w:color w:val="000000"/>
          <w:sz w:val="24"/>
          <w:szCs w:val="24"/>
        </w:rPr>
        <w:t>образовательной программы создавались условия для консультативной поддержки родителей (законных представителей) по вопросам образования и охраны здоровья детей (ФГОС ДО 3.2.6). Также создавалась возможность для предоставления информации всем заинтересованным лицам, вовлеченным в образовательный процесс, а так же широкой общественности.</w:t>
      </w:r>
    </w:p>
    <w:p w:rsidR="008C52B5" w:rsidRPr="001D520A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lastRenderedPageBreak/>
        <w:t>Успешно фу</w:t>
      </w:r>
      <w:r>
        <w:rPr>
          <w:rFonts w:ascii="Times New Roman" w:hAnsi="Times New Roman"/>
          <w:color w:val="000000"/>
          <w:sz w:val="24"/>
          <w:szCs w:val="24"/>
        </w:rPr>
        <w:t xml:space="preserve">нкционировал официальный сайт </w:t>
      </w:r>
      <w:r w:rsidRPr="001D520A">
        <w:rPr>
          <w:rFonts w:ascii="Times New Roman" w:hAnsi="Times New Roman"/>
          <w:color w:val="000000"/>
          <w:sz w:val="24"/>
          <w:szCs w:val="24"/>
        </w:rPr>
        <w:t>ДОУ, способствующий обеспечению открытости деятельности дошкольного учреждения.</w:t>
      </w:r>
    </w:p>
    <w:p w:rsidR="008C52B5" w:rsidRPr="001D520A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Семья имела возможность получить знания по различным направлениям. В соответствии с ФГОС </w:t>
      </w: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1D520A">
        <w:rPr>
          <w:rFonts w:ascii="Times New Roman" w:hAnsi="Times New Roman"/>
          <w:color w:val="000000"/>
          <w:sz w:val="24"/>
          <w:szCs w:val="24"/>
        </w:rPr>
        <w:t xml:space="preserve"> обеспечивалось </w:t>
      </w: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оказание</w:t>
      </w:r>
      <w:proofErr w:type="gramEnd"/>
      <w:r w:rsidRPr="001D520A">
        <w:rPr>
          <w:rFonts w:ascii="Times New Roman" w:hAnsi="Times New Roman"/>
          <w:color w:val="000000"/>
          <w:sz w:val="24"/>
          <w:szCs w:val="24"/>
        </w:rPr>
        <w:t xml:space="preserve">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8C52B5" w:rsidRPr="001D520A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</w:rPr>
        <w:t>Сотрудниками ДОУ был проведен ряд консультаций для родителей: «Первые дни ребенка в  детском образовательном учреждении», «Детские страхи как их преодолеть», «Выбор игрушек родителями для детей», «Профилактика кишечных заболеваний в летний период», «Безопасное поведение на дорогах», «Как организовать летний досуг с ребёнком», «Игры с песком», индивидуальные консультации (по запросам).</w:t>
      </w:r>
    </w:p>
    <w:p w:rsidR="008C52B5" w:rsidRPr="001D520A" w:rsidRDefault="008C52B5" w:rsidP="008C52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C52B5" w:rsidRPr="001D520A" w:rsidRDefault="008C52B5" w:rsidP="008C5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D520A">
        <w:rPr>
          <w:rFonts w:ascii="Times New Roman" w:hAnsi="Times New Roman"/>
          <w:b/>
          <w:sz w:val="24"/>
          <w:szCs w:val="24"/>
        </w:rPr>
        <w:t xml:space="preserve"> Анализ создания благоприятных условий развития детей в соответствии с их  возрастными и индивидуальными особенностями, результативность административно-хозяйственной деятельности, оценка материально-технических, медико-социальных условий пребывания детей в учреждении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bCs/>
          <w:color w:val="000000"/>
          <w:sz w:val="24"/>
          <w:szCs w:val="24"/>
        </w:rPr>
        <w:t>Материально-технические и медико-социальные условия пребывания детей в ДОУ в целом соответствуют требованиям ФГОС ДО (3.5.) к материально-техническим 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словиям реализации Основной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>образовательной программы при учете индивидуальных особенностей воспитанников, в том числе:</w:t>
      </w:r>
    </w:p>
    <w:p w:rsidR="008C52B5" w:rsidRPr="001D520A" w:rsidRDefault="008C52B5" w:rsidP="008C52B5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bCs/>
          <w:color w:val="000000"/>
          <w:sz w:val="24"/>
          <w:szCs w:val="24"/>
        </w:rPr>
        <w:t>Требованиям, определяемым в соответствии с правилами пожарной безопасности;</w:t>
      </w:r>
    </w:p>
    <w:p w:rsidR="008C52B5" w:rsidRPr="001D520A" w:rsidRDefault="008C52B5" w:rsidP="008C52B5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bCs/>
          <w:color w:val="000000"/>
          <w:sz w:val="24"/>
          <w:szCs w:val="24"/>
        </w:rPr>
        <w:t>Требованиям, определяемым в соответствии с санитарно-эпидемиологическими правилами и нормами;</w:t>
      </w:r>
    </w:p>
    <w:p w:rsidR="008C52B5" w:rsidRPr="001D520A" w:rsidRDefault="008C52B5" w:rsidP="008C52B5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bCs/>
          <w:color w:val="000000"/>
          <w:sz w:val="24"/>
          <w:szCs w:val="24"/>
        </w:rPr>
        <w:t>Требованиями к материально-техническому обеспечению программы;</w:t>
      </w:r>
    </w:p>
    <w:p w:rsidR="008C52B5" w:rsidRPr="001D520A" w:rsidRDefault="008C52B5" w:rsidP="008C52B5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20A">
        <w:rPr>
          <w:rFonts w:ascii="Times New Roman" w:hAnsi="Times New Roman"/>
          <w:bCs/>
          <w:color w:val="000000"/>
          <w:sz w:val="24"/>
          <w:szCs w:val="24"/>
        </w:rPr>
        <w:t xml:space="preserve">Требованиями, предъявляемыми ФГОС </w:t>
      </w:r>
      <w:proofErr w:type="gramStart"/>
      <w:r w:rsidRPr="001D520A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1D520A">
        <w:rPr>
          <w:rFonts w:ascii="Times New Roman" w:hAnsi="Times New Roman"/>
          <w:bCs/>
          <w:color w:val="000000"/>
          <w:sz w:val="24"/>
          <w:szCs w:val="24"/>
        </w:rPr>
        <w:t xml:space="preserve"> к развивающей предметно-пространственной среде ДОУ.</w:t>
      </w:r>
    </w:p>
    <w:p w:rsidR="008C52B5" w:rsidRPr="001D520A" w:rsidRDefault="008C52B5" w:rsidP="008C52B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 созданы хорошие материально-технические и медико-социальные условия для пребывания детей в детском саду. МБДОУ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требованиям к благоустройству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ДОУ. Здание детского сада двухэтажное, центральное отопление, вода, канализация, сантехническое оборудование в хорошем состоянии. Групповые комнаты и спальные комнаты в  </w:t>
      </w:r>
      <w:r>
        <w:rPr>
          <w:rFonts w:ascii="Times New Roman" w:hAnsi="Times New Roman"/>
          <w:color w:val="000000"/>
          <w:sz w:val="24"/>
          <w:szCs w:val="24"/>
        </w:rPr>
        <w:t>группах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отделены друг от друга. </w:t>
      </w:r>
      <w:r w:rsidRPr="001D520A">
        <w:rPr>
          <w:rFonts w:ascii="Times New Roman" w:hAnsi="Times New Roman"/>
          <w:bCs/>
          <w:color w:val="000000"/>
          <w:sz w:val="24"/>
          <w:szCs w:val="24"/>
        </w:rPr>
        <w:t>Все группы в достаточной мере обеспечены игровым оборудованием, развивающими игрушками.</w:t>
      </w:r>
      <w:r>
        <w:rPr>
          <w:rFonts w:ascii="Times New Roman" w:hAnsi="Times New Roman"/>
          <w:color w:val="000000"/>
          <w:sz w:val="24"/>
          <w:szCs w:val="24"/>
        </w:rPr>
        <w:t xml:space="preserve"> Имеются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спортивный и музыкальный зал, методический кабинет, кабинеты педагога – психолога, учителя-логопед</w:t>
      </w:r>
      <w:r>
        <w:rPr>
          <w:rFonts w:ascii="Times New Roman" w:hAnsi="Times New Roman"/>
          <w:color w:val="000000"/>
          <w:sz w:val="24"/>
          <w:szCs w:val="24"/>
        </w:rPr>
        <w:t>а, комната коррекции и развития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52B5" w:rsidRPr="001D520A" w:rsidRDefault="008C52B5" w:rsidP="008C52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Групповые  помещения  </w:t>
      </w:r>
      <w:r w:rsidRPr="001D520A">
        <w:rPr>
          <w:rFonts w:ascii="Times New Roman" w:hAnsi="Times New Roman"/>
          <w:color w:val="000000"/>
          <w:sz w:val="24"/>
          <w:szCs w:val="24"/>
        </w:rPr>
        <w:t>ДОУ оформлены в соответствии с возрастными особенностями детей и треб</w:t>
      </w:r>
      <w:r>
        <w:rPr>
          <w:rFonts w:ascii="Times New Roman" w:hAnsi="Times New Roman"/>
          <w:color w:val="000000"/>
          <w:sz w:val="24"/>
          <w:szCs w:val="24"/>
        </w:rPr>
        <w:t xml:space="preserve">ованиями примерной основной </w:t>
      </w:r>
      <w:r w:rsidRPr="001D520A">
        <w:rPr>
          <w:rFonts w:ascii="Times New Roman" w:hAnsi="Times New Roman"/>
          <w:color w:val="000000"/>
          <w:sz w:val="24"/>
          <w:szCs w:val="24"/>
        </w:rPr>
        <w:t>образовательной программы д</w:t>
      </w:r>
      <w:r>
        <w:rPr>
          <w:rFonts w:ascii="Times New Roman" w:hAnsi="Times New Roman"/>
          <w:color w:val="000000"/>
          <w:sz w:val="24"/>
          <w:szCs w:val="24"/>
        </w:rPr>
        <w:t>ошкольного образования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. Во всех группах, в соответствии с возрастными и индивидуальными особенностями детей выделены Центры активности. Базисные компоненты развивающей предметной среды включают не только групповые помещения, но и другие функциональные пространства. Оформление негрупповых помещений детского сада в педагогическом и гигиеническом отношении соответствует требованиям и решениям целевых задач </w:t>
      </w: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основной</w:t>
      </w:r>
      <w:proofErr w:type="gramEnd"/>
      <w:r w:rsidRPr="001D520A">
        <w:rPr>
          <w:rFonts w:ascii="Times New Roman" w:hAnsi="Times New Roman"/>
          <w:color w:val="000000"/>
          <w:sz w:val="24"/>
          <w:szCs w:val="24"/>
        </w:rPr>
        <w:t xml:space="preserve"> и дополнительных программ, требованиям СанПиН.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Медицинское обслуживание детей осуществляется штатным, специально закрепленным медицинским персоналом, который наряду с администрацией несет ответственность за проведение лечебно-профилактических мероприятий, соблюдение санитарно-гигиенического и противоэпидемического режима, осуществляет </w:t>
      </w: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D520A">
        <w:rPr>
          <w:rFonts w:ascii="Times New Roman" w:hAnsi="Times New Roman"/>
          <w:color w:val="000000"/>
          <w:sz w:val="24"/>
          <w:szCs w:val="24"/>
        </w:rPr>
        <w:t xml:space="preserve"> качеством питания воспитанников, оказывает первую помощь детям в случаи необходимости.</w:t>
      </w:r>
    </w:p>
    <w:p w:rsidR="008C52B5" w:rsidRPr="001D520A" w:rsidRDefault="008C52B5" w:rsidP="008C52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Для эффективного осуществления воспитательно-образовате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процесса на территории </w:t>
      </w:r>
      <w:r w:rsidRPr="001D520A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ОУ оборудованы пять </w:t>
      </w:r>
      <w:r w:rsidRPr="001D520A">
        <w:rPr>
          <w:rFonts w:ascii="Times New Roman" w:hAnsi="Times New Roman"/>
          <w:color w:val="000000"/>
          <w:sz w:val="24"/>
          <w:szCs w:val="24"/>
        </w:rPr>
        <w:t>игровых площадок они оснащены гимнастическим оборудованием (горки, лесенки различной конфигурации, дуги, турники, и т.д.), теневыми навесами. Так же оборудована хозяйственная зона: овощехранилище, площадка для сбора мусора и пищевых отходов.</w:t>
      </w:r>
    </w:p>
    <w:p w:rsidR="008C52B5" w:rsidRPr="001D520A" w:rsidRDefault="008C52B5" w:rsidP="008C52B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В течение летнего оздоровительного периода было  продолже</w:t>
      </w:r>
      <w:r>
        <w:rPr>
          <w:rFonts w:ascii="Times New Roman" w:hAnsi="Times New Roman"/>
          <w:color w:val="000000"/>
          <w:sz w:val="24"/>
          <w:szCs w:val="24"/>
        </w:rPr>
        <w:t xml:space="preserve">но благоустройство территории </w:t>
      </w:r>
      <w:r w:rsidRPr="001D520A">
        <w:rPr>
          <w:rFonts w:ascii="Times New Roman" w:hAnsi="Times New Roman"/>
          <w:color w:val="000000"/>
          <w:sz w:val="24"/>
          <w:szCs w:val="24"/>
        </w:rPr>
        <w:t>ДОУ: разбиты клумбы, газоны, оформлены цветники, фитогрядки, метеоплощадка, переоборудованы павильоны на прогулочных площадках групп.</w:t>
      </w:r>
    </w:p>
    <w:p w:rsidR="008C52B5" w:rsidRPr="001D520A" w:rsidRDefault="008C52B5" w:rsidP="008C52B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В рамках подготовки ДОУ к новому учебному году сотрудниками был проведен ряд ремонтных работ:</w:t>
      </w:r>
    </w:p>
    <w:p w:rsidR="008C52B5" w:rsidRPr="001D520A" w:rsidRDefault="008C52B5" w:rsidP="008C52B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отремонтирован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вх</w:t>
      </w:r>
      <w:r>
        <w:rPr>
          <w:rFonts w:ascii="Times New Roman" w:hAnsi="Times New Roman"/>
          <w:color w:val="000000"/>
          <w:sz w:val="24"/>
          <w:szCs w:val="24"/>
        </w:rPr>
        <w:t>од  в здание (художественное оформление</w:t>
      </w:r>
      <w:r w:rsidRPr="001D520A">
        <w:rPr>
          <w:rFonts w:ascii="Times New Roman" w:hAnsi="Times New Roman"/>
          <w:color w:val="000000"/>
          <w:sz w:val="24"/>
          <w:szCs w:val="24"/>
        </w:rPr>
        <w:t>),</w:t>
      </w:r>
    </w:p>
    <w:p w:rsidR="008C52B5" w:rsidRPr="001D520A" w:rsidRDefault="008C52B5" w:rsidP="008C52B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- покраска игрового и спортивного оборудования;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b/>
          <w:color w:val="000000"/>
          <w:sz w:val="24"/>
          <w:szCs w:val="24"/>
        </w:rPr>
        <w:t>Безопасность и охрана здоровья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дошкольников обеспечивались в помещении и на территории.  Устройство игровых площадок соответствует </w:t>
      </w:r>
      <w:proofErr w:type="gramStart"/>
      <w:r w:rsidRPr="001D520A">
        <w:rPr>
          <w:rFonts w:ascii="Times New Roman" w:hAnsi="Times New Roman"/>
          <w:color w:val="000000"/>
          <w:sz w:val="24"/>
          <w:szCs w:val="24"/>
        </w:rPr>
        <w:t>нормативным</w:t>
      </w:r>
      <w:proofErr w:type="gramEnd"/>
      <w:r w:rsidRPr="001D520A">
        <w:rPr>
          <w:rFonts w:ascii="Times New Roman" w:hAnsi="Times New Roman"/>
          <w:color w:val="000000"/>
          <w:sz w:val="24"/>
          <w:szCs w:val="24"/>
        </w:rPr>
        <w:t>.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Повысили квалификацию по пожарной безопасности и охране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 – завхоз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 и заведующий ДОУ.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Деятельность ДОУ была направлена на создание развивающей образовательной среды, которая представляет собой систему условий социализации и индивидуализации детей (ФГОС ДО 2.4).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Администрация детского сада осуществляет работу по социальной защ</w:t>
      </w:r>
      <w:r>
        <w:rPr>
          <w:rFonts w:ascii="Times New Roman" w:hAnsi="Times New Roman"/>
          <w:color w:val="000000"/>
          <w:sz w:val="24"/>
          <w:szCs w:val="24"/>
        </w:rPr>
        <w:t xml:space="preserve">ите и охране труда работников </w:t>
      </w:r>
      <w:r w:rsidRPr="001D520A">
        <w:rPr>
          <w:rFonts w:ascii="Times New Roman" w:hAnsi="Times New Roman"/>
          <w:color w:val="000000"/>
          <w:sz w:val="24"/>
          <w:szCs w:val="24"/>
        </w:rPr>
        <w:t xml:space="preserve">ДОУ. В системе проводятся текущие инструктажи, контролируется выполнение правил безопасности жизнедеятельности детей и сотрудников. Техническое состояние здания удовлетворительное. Производственных и детских </w:t>
      </w:r>
      <w:r>
        <w:rPr>
          <w:rFonts w:ascii="Times New Roman" w:hAnsi="Times New Roman"/>
          <w:color w:val="000000"/>
          <w:sz w:val="24"/>
          <w:szCs w:val="24"/>
        </w:rPr>
        <w:t xml:space="preserve">травм в </w:t>
      </w:r>
      <w:r w:rsidRPr="001D520A">
        <w:rPr>
          <w:rFonts w:ascii="Times New Roman" w:hAnsi="Times New Roman"/>
          <w:color w:val="000000"/>
          <w:sz w:val="24"/>
          <w:szCs w:val="24"/>
        </w:rPr>
        <w:t>ДОУ не зарегистрировано.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Содержательно-насыщенная, трансформируемая, полифункциональная, вариативная, доступная и безопасная развивающая предметно-пространственная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Наполняемость предметно-пространственной среды обеспечивала разностороннее развитие детей, соответствовала основным направлениям развития ребенка: физическому, социально-личностному, познавательно-речевому и художественно-эстетическому развитию. Все это способствовало эмоциональному благополучию каждого ребенка, формированию чувства защищенности и уверенности в себе. </w:t>
      </w:r>
    </w:p>
    <w:p w:rsidR="008C52B5" w:rsidRPr="001D520A" w:rsidRDefault="008C52B5" w:rsidP="008C5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 xml:space="preserve">Однако, проведя анализ и оценку развивающей предметно-пространственной среды (РППС) в группах ДОУ, стало очевидным, что не все принципы построения развивающей среды полностью соответствуют требованиям стандарта: </w:t>
      </w:r>
    </w:p>
    <w:p w:rsidR="008C52B5" w:rsidRPr="001D520A" w:rsidRDefault="008C52B5" w:rsidP="008C52B5">
      <w:pPr>
        <w:numPr>
          <w:ilvl w:val="0"/>
          <w:numId w:val="47"/>
        </w:numPr>
        <w:spacing w:after="0" w:line="240" w:lineRule="auto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D520A">
        <w:rPr>
          <w:rFonts w:ascii="Times New Roman" w:hAnsi="Times New Roman"/>
          <w:color w:val="000000"/>
          <w:sz w:val="24"/>
          <w:szCs w:val="24"/>
        </w:rPr>
        <w:t>младшие группы: принцип полифункциональности также частично соответствует требованиям стандарта – практически все оборудование обладает жестким креплением к полу либо стенам; в группах отсутствуют маркеры среды, разделители (для организации места для уединения);</w:t>
      </w:r>
    </w:p>
    <w:p w:rsidR="008C52B5" w:rsidRDefault="008C52B5" w:rsidP="008C52B5">
      <w:pPr>
        <w:numPr>
          <w:ilvl w:val="0"/>
          <w:numId w:val="47"/>
        </w:numPr>
        <w:spacing w:after="0" w:line="240" w:lineRule="auto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53086">
        <w:rPr>
          <w:rFonts w:ascii="Times New Roman" w:hAnsi="Times New Roman"/>
          <w:color w:val="000000"/>
          <w:sz w:val="24"/>
          <w:szCs w:val="24"/>
        </w:rPr>
        <w:t>старшие группы: высота мебели в некоторых слу</w:t>
      </w:r>
      <w:r>
        <w:rPr>
          <w:rFonts w:ascii="Times New Roman" w:hAnsi="Times New Roman"/>
          <w:color w:val="000000"/>
          <w:sz w:val="24"/>
          <w:szCs w:val="24"/>
        </w:rPr>
        <w:t>чаях выше уровня доступа детей;</w:t>
      </w:r>
    </w:p>
    <w:p w:rsidR="008C52B5" w:rsidRDefault="008C52B5" w:rsidP="008C52B5">
      <w:pPr>
        <w:numPr>
          <w:ilvl w:val="0"/>
          <w:numId w:val="47"/>
        </w:numPr>
        <w:spacing w:after="0" w:line="240" w:lineRule="auto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53086">
        <w:rPr>
          <w:rFonts w:ascii="Times New Roman" w:hAnsi="Times New Roman"/>
          <w:color w:val="000000"/>
          <w:sz w:val="24"/>
          <w:szCs w:val="24"/>
        </w:rPr>
        <w:t>игровое и оборудован</w:t>
      </w:r>
      <w:r>
        <w:rPr>
          <w:rFonts w:ascii="Times New Roman" w:hAnsi="Times New Roman"/>
          <w:color w:val="000000"/>
          <w:sz w:val="24"/>
          <w:szCs w:val="24"/>
        </w:rPr>
        <w:t>ие групп частично требует замены</w:t>
      </w:r>
      <w:r w:rsidRPr="00153086">
        <w:rPr>
          <w:rFonts w:ascii="Times New Roman" w:hAnsi="Times New Roman"/>
          <w:color w:val="000000"/>
          <w:sz w:val="24"/>
          <w:szCs w:val="24"/>
        </w:rPr>
        <w:t>на более современное, отвечающ</w:t>
      </w:r>
      <w:r>
        <w:rPr>
          <w:rFonts w:ascii="Times New Roman" w:hAnsi="Times New Roman"/>
          <w:color w:val="000000"/>
          <w:sz w:val="24"/>
          <w:szCs w:val="24"/>
        </w:rPr>
        <w:t xml:space="preserve">ее требованиям СанПиН и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C52B5" w:rsidRPr="00153086" w:rsidRDefault="008C52B5" w:rsidP="008C52B5">
      <w:pPr>
        <w:numPr>
          <w:ilvl w:val="0"/>
          <w:numId w:val="47"/>
        </w:numPr>
        <w:spacing w:after="0" w:line="240" w:lineRule="auto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мебель во всех  возрастных группах  требует  замены и обновления.</w:t>
      </w:r>
    </w:p>
    <w:p w:rsidR="008C52B5" w:rsidRPr="001D520A" w:rsidRDefault="008C52B5" w:rsidP="008C52B5">
      <w:pPr>
        <w:widowControl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 xml:space="preserve">Планирование деятельности дошкольной образовательной организации на летний оздоровительный период </w:t>
      </w:r>
      <w:r w:rsidR="005567A5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52B5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Цель:</w:t>
      </w:r>
      <w:r w:rsidRPr="001D520A">
        <w:rPr>
          <w:rFonts w:ascii="Times New Roman" w:hAnsi="Times New Roman"/>
          <w:sz w:val="24"/>
          <w:szCs w:val="24"/>
        </w:rPr>
        <w:t xml:space="preserve"> обеспечить охрану жизни и здоровья воспитанников, организовать здоровьесберегающий режим, предупреждать заболеваемость и травматизм.</w:t>
      </w:r>
      <w:r w:rsidRPr="001D520A">
        <w:rPr>
          <w:rFonts w:ascii="Times New Roman" w:hAnsi="Times New Roman"/>
          <w:sz w:val="24"/>
          <w:szCs w:val="24"/>
        </w:rPr>
        <w:br/>
      </w:r>
      <w:r w:rsidRPr="001D520A">
        <w:rPr>
          <w:rFonts w:ascii="Times New Roman" w:hAnsi="Times New Roman"/>
          <w:b/>
          <w:sz w:val="24"/>
          <w:szCs w:val="24"/>
        </w:rPr>
        <w:t>Задачи:</w:t>
      </w:r>
      <w:r w:rsidRPr="001D520A">
        <w:rPr>
          <w:rFonts w:ascii="Times New Roman" w:hAnsi="Times New Roman"/>
          <w:sz w:val="24"/>
          <w:szCs w:val="24"/>
        </w:rPr>
        <w:br/>
        <w:t>1. Укрепление здоровья детей, повышение адаптационных возможностей организма.</w:t>
      </w:r>
      <w:r w:rsidRPr="001D520A">
        <w:rPr>
          <w:rFonts w:ascii="Times New Roman" w:hAnsi="Times New Roman"/>
          <w:sz w:val="24"/>
          <w:szCs w:val="24"/>
        </w:rPr>
        <w:br/>
        <w:t>2. Создание комфортных условий для физического, умственного, художественно-эстетического развития каждого ребенка.</w:t>
      </w:r>
      <w:r w:rsidRPr="001D520A">
        <w:rPr>
          <w:rFonts w:ascii="Times New Roman" w:hAnsi="Times New Roman"/>
          <w:sz w:val="24"/>
          <w:szCs w:val="24"/>
        </w:rPr>
        <w:br/>
        <w:t>3. Развивать творческие способности детей в разных видах деятельности. Дать возможность ребенку к  самовыражению, проявлению творчества, фантазии.</w:t>
      </w:r>
      <w:r w:rsidRPr="001D520A">
        <w:rPr>
          <w:rFonts w:ascii="Times New Roman" w:hAnsi="Times New Roman"/>
          <w:sz w:val="24"/>
          <w:szCs w:val="24"/>
        </w:rPr>
        <w:br/>
        <w:t>4. Формирование сознательного отношения к своему здоровью, приобщение детей к спортивным летним играм и развлечениям.</w:t>
      </w:r>
      <w:r w:rsidRPr="001D520A">
        <w:rPr>
          <w:rFonts w:ascii="Times New Roman" w:hAnsi="Times New Roman"/>
          <w:sz w:val="24"/>
          <w:szCs w:val="24"/>
        </w:rPr>
        <w:br/>
        <w:t xml:space="preserve">5. Повышать профессиональное мастерство педагогов, интегрировать специалистов в рамках единого </w:t>
      </w:r>
      <w:r>
        <w:rPr>
          <w:rFonts w:ascii="Times New Roman" w:hAnsi="Times New Roman"/>
          <w:sz w:val="24"/>
          <w:szCs w:val="24"/>
        </w:rPr>
        <w:t xml:space="preserve">образовательного пространства. </w:t>
      </w:r>
    </w:p>
    <w:p w:rsidR="008C52B5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2B5" w:rsidRPr="001D520A" w:rsidRDefault="008C52B5" w:rsidP="008C52B5">
      <w:pPr>
        <w:widowControl w:val="0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3.1</w:t>
      </w:r>
      <w:r w:rsidRPr="001D520A">
        <w:rPr>
          <w:rFonts w:ascii="Times New Roman" w:hAnsi="Times New Roman"/>
          <w:b/>
          <w:sz w:val="24"/>
          <w:szCs w:val="24"/>
        </w:rPr>
        <w:t>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</w:t>
      </w:r>
    </w:p>
    <w:p w:rsidR="008C52B5" w:rsidRPr="001D520A" w:rsidRDefault="008C52B5" w:rsidP="008C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sz w:val="24"/>
          <w:szCs w:val="24"/>
          <w:u w:val="single"/>
        </w:rPr>
        <w:t>Цель</w:t>
      </w:r>
      <w:r w:rsidRPr="001D520A">
        <w:rPr>
          <w:rFonts w:ascii="Times New Roman" w:hAnsi="Times New Roman"/>
          <w:color w:val="0000FF"/>
          <w:sz w:val="24"/>
          <w:szCs w:val="24"/>
        </w:rPr>
        <w:t>:</w:t>
      </w:r>
      <w:r w:rsidRPr="001D520A">
        <w:rPr>
          <w:rFonts w:ascii="Times New Roman" w:hAnsi="Times New Roman"/>
          <w:sz w:val="24"/>
          <w:szCs w:val="24"/>
        </w:rPr>
        <w:t xml:space="preserve"> создать условия для оздоровления, реализации системного подхода к сохранению физического и психологического здоровья.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734"/>
        <w:gridCol w:w="1559"/>
        <w:gridCol w:w="2127"/>
        <w:gridCol w:w="2233"/>
      </w:tblGrid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3" w:type="dxa"/>
            <w:gridSpan w:val="4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Система физкультурно-оздоровительных мероприятий и закаливание</w:t>
            </w:r>
          </w:p>
        </w:tc>
      </w:tr>
      <w:tr w:rsidR="008C52B5" w:rsidRPr="001D520A" w:rsidTr="008C52B5">
        <w:tc>
          <w:tcPr>
            <w:tcW w:w="661" w:type="dxa"/>
            <w:vAlign w:val="bottom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D520A">
              <w:rPr>
                <w:rFonts w:ascii="Times New Roman" w:hAnsi="Times New Roman"/>
                <w:bCs/>
                <w:sz w:val="24"/>
                <w:szCs w:val="24"/>
              </w:rPr>
              <w:t>одержание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w w:val="99"/>
                <w:sz w:val="24"/>
                <w:szCs w:val="24"/>
              </w:rPr>
              <w:t>Сроки,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Профосмотры детей: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-вновь поступающих;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-при ежедневном приёме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таршая медсестра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Эпизодический,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Работа с вновь поступившими детьми: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-оформление документации;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-приём ребёнка, осмотр;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-постепе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перевод ребёнка на режим 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ДОУ с учётом индивидуальных особенностей.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 старшая медсестра,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Эпизодический,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  (Заведующий)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Организация физического воспитания и закаливания детей: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-наблюдение за состоянием здоровья     и физическим развитием;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 xml:space="preserve"> организацией двигательной активности в течение дня;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-выполнение рекомендаций врача по проведению физкультурных занятий с учётом групп здоровья;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 xml:space="preserve"> проведением закаливающих процедур.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Инструктор по ФК,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Эпизодический,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Врач,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Эпизодический,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3" w:type="dxa"/>
            <w:gridSpan w:val="4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Организация санитарно-гигиенического и противоэпедимического режима, профилактика травматизма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Контроль: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 соблюдением режима дня в летний период.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медсестра, 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Соблюдением личной гигиены детьми и сотрудниками.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медсестра, 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Соблюдение санэпидрежима и санитарного состояния помещений и участка.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Осмотр детей на педикулёз.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Своевременное прохождение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медосмотра сотрудниками.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плана</w:t>
            </w:r>
            <w:proofErr w:type="gramEnd"/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старшая медсестра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3" w:type="dxa"/>
            <w:gridSpan w:val="4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8C52B5" w:rsidRPr="001D520A" w:rsidTr="008C52B5">
        <w:trPr>
          <w:trHeight w:val="837"/>
        </w:trPr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Инструктаж с сотрудниками по охране жизни и здоровья детей в летний период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помощники воспитателя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Консультация-практикум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«Объединяющие игры в адаптационный период»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 xml:space="preserve">Семинары – практикумы 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«Оказание первой помощи при тепловом и солнечном ударе».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«Оздоровительная гимнастика после дневного сна».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8C52B5" w:rsidRPr="001D520A" w:rsidRDefault="008C52B5" w:rsidP="008C52B5">
            <w:pPr>
              <w:widowControl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Организация закаливающих процедур в летний оздоровительный период».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«Рекомендации учителя-логопеда на летний оздоровительный период».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Мастер класс для педагогов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«Организация оздоровительных прогулок-событий летом» 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3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Групповые родительские собрания  «На пороге детского сада».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«Подвижная игра в жизни ребёнка».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 xml:space="preserve"> гимнастика-неотъемлемый элемент гармоничного развития ребёнка».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Совместный детско-родительский досуг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«Безопасный островок детства».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Физкультурный  семейный праздник 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«За здоровьем всей семьёй!»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rPr>
          <w:trHeight w:val="896"/>
        </w:trPr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«Юные спортсмены Белогорья».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3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«День  мороженого».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«Олимпийские резервы детского сада»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«День шоколада»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«Прощание с летом».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3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на сайте  </w:t>
            </w: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«Растим детей 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, крепкими, жизнерадостными»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«Как организовать отдых с ребёнком летом».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661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травматизма»</w:t>
            </w:r>
          </w:p>
        </w:tc>
        <w:tc>
          <w:tcPr>
            <w:tcW w:w="1559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33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8C52B5" w:rsidRPr="001D520A" w:rsidRDefault="008C52B5" w:rsidP="008C52B5">
      <w:pPr>
        <w:widowControl w:val="0"/>
        <w:tabs>
          <w:tab w:val="left" w:pos="4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2B5" w:rsidRPr="001D520A" w:rsidRDefault="008C52B5" w:rsidP="008C52B5">
      <w:pPr>
        <w:widowControl w:val="0"/>
        <w:tabs>
          <w:tab w:val="left" w:pos="4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3.5.Обеспечение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процесс.</w:t>
      </w:r>
    </w:p>
    <w:p w:rsidR="008C52B5" w:rsidRPr="001D520A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1D520A">
        <w:rPr>
          <w:rFonts w:ascii="Times New Roman" w:hAnsi="Times New Roman"/>
          <w:sz w:val="24"/>
          <w:szCs w:val="24"/>
        </w:rPr>
        <w:t xml:space="preserve">    Проектирование и конструирование воспитательного процесса  в летний оздоровительный период в соответствие с образовательной программой ДОУ. </w:t>
      </w:r>
    </w:p>
    <w:p w:rsidR="008C52B5" w:rsidRPr="001D520A" w:rsidRDefault="008C52B5" w:rsidP="008C52B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0561" w:type="dxa"/>
        <w:tblInd w:w="-318" w:type="dxa"/>
        <w:tblLayout w:type="fixed"/>
        <w:tblLook w:val="0000"/>
      </w:tblPr>
      <w:tblGrid>
        <w:gridCol w:w="567"/>
        <w:gridCol w:w="4112"/>
        <w:gridCol w:w="1559"/>
        <w:gridCol w:w="2126"/>
        <w:gridCol w:w="2197"/>
      </w:tblGrid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Составление схемы распределения     игровой деятельности (НОД)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летний период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, двигательного режима, режимов дня на  летний оздоровительный период.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воспитательно - образовательного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 xml:space="preserve"> процесса методической и детской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Контроль: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Качество  организации деятельности в ДОУ в летний оздоровительный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Циклограмма контроля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Ведение воспитателями групповой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Циклограмма контроля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Проверка планов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летней оздоровительной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Лист проверки плана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 xml:space="preserve"> соблюдением режима работы групп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Циклограмма контроля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необходимой предметно-развивающей среды с учетом ФГОС </w:t>
            </w:r>
            <w:proofErr w:type="gramStart"/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Оформление прогулочных   павильонов в соответствии с тематическими неделями в ДОУ.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выставок совместного детско-родительского творчества в групповых комнатах и фойе ДОУ.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выносных родительских стендов.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Организация  смотров-конкурсов,  досуговой  деятельности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Праздник, посвящённый международному дню защиты детей</w:t>
            </w:r>
          </w:p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«Детство – это праздник»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Развлечение «Россия, Россия – края дорогие»!</w:t>
            </w:r>
          </w:p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Детско-родительская акция «За здоровьем всей семьёй!»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Праздник  «Воздушных шаров»</w:t>
            </w:r>
          </w:p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rPr>
          <w:trHeight w:val="1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Викторина  «Умники и умницы» в рамках экологической недели </w:t>
            </w:r>
          </w:p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«От рассвета до рассвета по тропинке бродит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Развлечение «День шоколада»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Фестиваль подвижных игр «Лето красное – прекрасное!»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Музыкально-литературное развлечение, посвящённое православному празднику «Яблочный спас»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52B5" w:rsidRPr="001D520A" w:rsidTr="008C5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Развлечение   «До свиданья, лето!» </w:t>
            </w:r>
          </w:p>
          <w:p w:rsidR="008C52B5" w:rsidRPr="001D520A" w:rsidRDefault="008C52B5" w:rsidP="008C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уководитель, инструктор по ФК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B5" w:rsidRPr="001D520A" w:rsidRDefault="008C52B5" w:rsidP="008C5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8C52B5" w:rsidRPr="001D520A" w:rsidRDefault="008C52B5" w:rsidP="008C52B5">
      <w:pPr>
        <w:widowControl w:val="0"/>
        <w:tabs>
          <w:tab w:val="left" w:pos="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2B5" w:rsidRPr="001D520A" w:rsidRDefault="008C52B5" w:rsidP="008C52B5">
      <w:pPr>
        <w:widowControl w:val="0"/>
        <w:tabs>
          <w:tab w:val="left" w:pos="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 xml:space="preserve">3.6.Научно-методическое и кадровое обеспечение образовательного процесса дошкольной образовательной организации. </w:t>
      </w:r>
    </w:p>
    <w:p w:rsidR="008C52B5" w:rsidRPr="00DD3DD9" w:rsidRDefault="008C52B5" w:rsidP="008C52B5">
      <w:pPr>
        <w:widowControl w:val="0"/>
        <w:spacing w:after="0" w:line="240" w:lineRule="auto"/>
        <w:ind w:left="-360" w:right="460"/>
        <w:jc w:val="both"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1D520A">
        <w:rPr>
          <w:rFonts w:ascii="Times New Roman" w:hAnsi="Times New Roman"/>
          <w:sz w:val="24"/>
          <w:szCs w:val="24"/>
        </w:rPr>
        <w:t xml:space="preserve"> Активизировать  участие педагогов в методической работе посредством различных форм организации и проведения педагогических мероприятий в летний </w:t>
      </w:r>
      <w:r>
        <w:rPr>
          <w:rFonts w:ascii="Times New Roman" w:hAnsi="Times New Roman"/>
          <w:sz w:val="24"/>
          <w:szCs w:val="24"/>
        </w:rPr>
        <w:t>оздоровительный период.</w:t>
      </w:r>
    </w:p>
    <w:p w:rsidR="008C52B5" w:rsidRPr="001D520A" w:rsidRDefault="008C52B5" w:rsidP="008C52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Семинары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3372"/>
        <w:gridCol w:w="1738"/>
        <w:gridCol w:w="1991"/>
        <w:gridCol w:w="2680"/>
      </w:tblGrid>
      <w:tr w:rsidR="008C52B5" w:rsidRPr="001D520A" w:rsidTr="000C7546">
        <w:tc>
          <w:tcPr>
            <w:tcW w:w="10206" w:type="dxa"/>
            <w:gridSpan w:val="5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Информационно-консультативный  семинар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«Профессиональная деятельность педагога в летний оздоровительный период»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«Оборудование для игр с песком и водой».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shd w:val="clear" w:color="auto" w:fill="FFFFFF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«Оказание первой помощи при тепловом и солнечном ударе»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shd w:val="clear" w:color="auto" w:fill="FFFFFF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«Экспериментально-исследовательская деятельность и общение дошкольников».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shd w:val="clear" w:color="auto" w:fill="FFFFFF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</w:tc>
      </w:tr>
      <w:tr w:rsidR="008C52B5" w:rsidRPr="001D520A" w:rsidTr="000C7546">
        <w:trPr>
          <w:trHeight w:val="755"/>
        </w:trPr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«Фестиваль песочных фантазий»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shd w:val="clear" w:color="auto" w:fill="FFFFFF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«Психологическое обеспечение адаптационного периода».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Самообразование педагогов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«Пополнение ППС в соответствии с ФГОС 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shd w:val="clear" w:color="auto" w:fill="FFFFFF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8C52B5" w:rsidRPr="001D520A" w:rsidTr="000C7546">
        <w:trPr>
          <w:trHeight w:val="181"/>
        </w:trPr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Консультация-практикум «Разноцветный мир»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C52B5" w:rsidRPr="001D520A" w:rsidRDefault="00D432A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Коробейникова Е.В.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«Как воспитать успешного ребёнка?»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Консультация-практикум «Развивающие  игры своими руками».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C52B5" w:rsidRPr="001D520A" w:rsidRDefault="00D432A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Рысикова А.М.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8C52B5" w:rsidRPr="001D520A" w:rsidTr="000C7546">
        <w:trPr>
          <w:trHeight w:val="1012"/>
        </w:trPr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«Устное народное творчество в развитии речевой активности детей младшего дошкольного возраста»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Консультация «Организация детской познавательной деятельности в условиях лета».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C52B5" w:rsidRPr="001D520A" w:rsidRDefault="00D432A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Хвостикова Е.А.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«Как организовать работу с детьми летом?»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0C7546">
        <w:tc>
          <w:tcPr>
            <w:tcW w:w="42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«Экспериментально-исследовательская деятельность и общение дошкольников».</w:t>
            </w:r>
          </w:p>
        </w:tc>
        <w:tc>
          <w:tcPr>
            <w:tcW w:w="1738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9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2B5" w:rsidRPr="001D520A" w:rsidRDefault="008C52B5" w:rsidP="008C52B5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2B5" w:rsidRPr="001D520A" w:rsidRDefault="008C52B5" w:rsidP="008C52B5">
      <w:pPr>
        <w:widowControl w:val="0"/>
        <w:tabs>
          <w:tab w:val="left" w:pos="70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3.7. Взаимосвязь МДОУ с семьей, школой и другими организациями</w:t>
      </w:r>
    </w:p>
    <w:p w:rsidR="008C52B5" w:rsidRPr="001D520A" w:rsidRDefault="008C52B5" w:rsidP="008C52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520A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1D520A">
        <w:rPr>
          <w:rFonts w:ascii="Times New Roman" w:hAnsi="Times New Roman"/>
          <w:sz w:val="24"/>
          <w:szCs w:val="24"/>
        </w:rPr>
        <w:t xml:space="preserve"> повысить уровень взаимодействия ДОУ с семьей, удовлетворение запросов родителей на образование и воспитание их детей.</w:t>
      </w: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07"/>
        <w:gridCol w:w="1810"/>
        <w:gridCol w:w="1957"/>
        <w:gridCol w:w="3089"/>
      </w:tblGrid>
      <w:tr w:rsidR="008C52B5" w:rsidRPr="001D520A" w:rsidTr="008C52B5">
        <w:tc>
          <w:tcPr>
            <w:tcW w:w="456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Знакомство родителей с уставными документами и локальными актами.</w:t>
            </w:r>
          </w:p>
        </w:tc>
        <w:tc>
          <w:tcPr>
            <w:tcW w:w="181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8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</w:tr>
      <w:tr w:rsidR="008C52B5" w:rsidRPr="001D520A" w:rsidTr="008C52B5">
        <w:tc>
          <w:tcPr>
            <w:tcW w:w="456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вновь поступивших воспитанников</w:t>
            </w:r>
          </w:p>
        </w:tc>
        <w:tc>
          <w:tcPr>
            <w:tcW w:w="181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8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8C52B5" w:rsidRPr="001D520A" w:rsidTr="008C52B5">
        <w:tc>
          <w:tcPr>
            <w:tcW w:w="456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Консультации и практикумы с педагогом-психологом.</w:t>
            </w:r>
          </w:p>
        </w:tc>
        <w:tc>
          <w:tcPr>
            <w:tcW w:w="181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5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8C52B5" w:rsidRPr="001D520A" w:rsidTr="008C52B5">
        <w:trPr>
          <w:trHeight w:val="1087"/>
        </w:trPr>
        <w:tc>
          <w:tcPr>
            <w:tcW w:w="456" w:type="dxa"/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7" w:type="dxa"/>
          </w:tcPr>
          <w:p w:rsidR="008C52B5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sz w:val="24"/>
                <w:szCs w:val="24"/>
              </w:rPr>
              <w:t>ультативная помощь специалистов:</w:t>
            </w:r>
          </w:p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по запросам,</w:t>
            </w:r>
          </w:p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-оперативная</w:t>
            </w:r>
          </w:p>
        </w:tc>
        <w:tc>
          <w:tcPr>
            <w:tcW w:w="181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7" w:type="dxa"/>
          </w:tcPr>
          <w:p w:rsidR="008C52B5" w:rsidRPr="001D520A" w:rsidRDefault="008C52B5" w:rsidP="008C52B5">
            <w:pPr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3089" w:type="dxa"/>
          </w:tcPr>
          <w:p w:rsidR="008C52B5" w:rsidRPr="001D520A" w:rsidRDefault="008C52B5" w:rsidP="008C52B5">
            <w:pPr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8C52B5" w:rsidRPr="001D520A" w:rsidTr="008C52B5">
        <w:tc>
          <w:tcPr>
            <w:tcW w:w="456" w:type="dxa"/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мероприятиях, проектах, праздниках.</w:t>
            </w:r>
          </w:p>
        </w:tc>
        <w:tc>
          <w:tcPr>
            <w:tcW w:w="1810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7" w:type="dxa"/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3089" w:type="dxa"/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8C52B5" w:rsidRPr="001D520A" w:rsidTr="008C52B5">
        <w:tc>
          <w:tcPr>
            <w:tcW w:w="456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Протоколы,</w:t>
            </w:r>
          </w:p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Журналы консультаций</w:t>
            </w:r>
          </w:p>
        </w:tc>
      </w:tr>
      <w:tr w:rsidR="008C52B5" w:rsidRPr="001D520A" w:rsidTr="008C52B5">
        <w:tc>
          <w:tcPr>
            <w:tcW w:w="456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Функционирование сайта ДОО.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C52B5" w:rsidRPr="001D520A" w:rsidRDefault="008C52B5" w:rsidP="008C52B5">
            <w:pPr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Сайт ДОО</w:t>
            </w:r>
          </w:p>
        </w:tc>
      </w:tr>
    </w:tbl>
    <w:p w:rsidR="008C52B5" w:rsidRPr="001D520A" w:rsidRDefault="008C52B5" w:rsidP="008C52B5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2B5" w:rsidRPr="001D520A" w:rsidRDefault="008C52B5" w:rsidP="008C52B5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20A">
        <w:rPr>
          <w:rFonts w:ascii="Times New Roman" w:hAnsi="Times New Roman"/>
          <w:b/>
          <w:sz w:val="24"/>
          <w:szCs w:val="24"/>
        </w:rPr>
        <w:t>3.8.Создание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ДОО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99"/>
        <w:gridCol w:w="2375"/>
        <w:gridCol w:w="14"/>
        <w:gridCol w:w="2551"/>
      </w:tblGrid>
      <w:tr w:rsidR="008C52B5" w:rsidRPr="001D520A" w:rsidTr="008C52B5">
        <w:tc>
          <w:tcPr>
            <w:tcW w:w="56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7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65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52B5" w:rsidRPr="001D520A" w:rsidTr="008C52B5">
        <w:tc>
          <w:tcPr>
            <w:tcW w:w="56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Приобретение  стройматериалов для ремонтных работ.</w:t>
            </w:r>
          </w:p>
        </w:tc>
        <w:tc>
          <w:tcPr>
            <w:tcW w:w="2389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C52B5" w:rsidRPr="001D520A" w:rsidTr="008C52B5">
        <w:tc>
          <w:tcPr>
            <w:tcW w:w="56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в группах </w:t>
            </w:r>
          </w:p>
        </w:tc>
        <w:tc>
          <w:tcPr>
            <w:tcW w:w="237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B5" w:rsidRPr="001D520A" w:rsidTr="008C52B5">
        <w:tc>
          <w:tcPr>
            <w:tcW w:w="56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Завоз песка на участки.</w:t>
            </w:r>
          </w:p>
        </w:tc>
        <w:tc>
          <w:tcPr>
            <w:tcW w:w="237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5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C52B5" w:rsidRPr="001D520A" w:rsidTr="008C52B5">
        <w:tc>
          <w:tcPr>
            <w:tcW w:w="56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Озеленение  территории 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-Разбивка клумб и цветников,</w:t>
            </w:r>
          </w:p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-Скос травы,</w:t>
            </w:r>
            <w:proofErr w:type="gramStart"/>
            <w:r w:rsidRPr="001D520A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1D520A">
              <w:rPr>
                <w:rFonts w:ascii="Times New Roman" w:hAnsi="Times New Roman"/>
                <w:sz w:val="24"/>
                <w:szCs w:val="24"/>
              </w:rPr>
              <w:t>Полив участков и клумб.</w:t>
            </w:r>
          </w:p>
        </w:tc>
        <w:tc>
          <w:tcPr>
            <w:tcW w:w="237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565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8C52B5" w:rsidRPr="001D520A" w:rsidTr="008C52B5">
        <w:tc>
          <w:tcPr>
            <w:tcW w:w="567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Обновление участков и клумб сада элементами ландшафтного дизайна</w:t>
            </w:r>
          </w:p>
        </w:tc>
        <w:tc>
          <w:tcPr>
            <w:tcW w:w="237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565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8C52B5" w:rsidRPr="001D520A" w:rsidTr="008C52B5">
        <w:tc>
          <w:tcPr>
            <w:tcW w:w="567" w:type="dxa"/>
          </w:tcPr>
          <w:p w:rsidR="008C52B5" w:rsidRPr="001D520A" w:rsidRDefault="000C7546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 xml:space="preserve"> Обновление на участках групп центров детского</w:t>
            </w:r>
            <w:r w:rsidR="000C7546">
              <w:rPr>
                <w:rFonts w:ascii="Times New Roman" w:hAnsi="Times New Roman"/>
                <w:sz w:val="24"/>
                <w:szCs w:val="24"/>
              </w:rPr>
              <w:t xml:space="preserve"> экспери</w:t>
            </w:r>
            <w:r w:rsidRPr="001D520A">
              <w:rPr>
                <w:rFonts w:ascii="Times New Roman" w:hAnsi="Times New Roman"/>
                <w:sz w:val="24"/>
                <w:szCs w:val="24"/>
              </w:rPr>
              <w:t>ментирования.</w:t>
            </w:r>
          </w:p>
        </w:tc>
        <w:tc>
          <w:tcPr>
            <w:tcW w:w="2375" w:type="dxa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Июль.</w:t>
            </w:r>
          </w:p>
        </w:tc>
        <w:tc>
          <w:tcPr>
            <w:tcW w:w="2565" w:type="dxa"/>
            <w:gridSpan w:val="2"/>
          </w:tcPr>
          <w:p w:rsidR="008C52B5" w:rsidRPr="001D520A" w:rsidRDefault="008C52B5" w:rsidP="008C52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0A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</w:tbl>
    <w:p w:rsidR="008C52B5" w:rsidRPr="001D520A" w:rsidRDefault="008C52B5" w:rsidP="008C5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2B5" w:rsidRPr="001D520A" w:rsidRDefault="008C52B5" w:rsidP="008C5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2B5" w:rsidRPr="001D520A" w:rsidRDefault="008C52B5" w:rsidP="008C5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2B5" w:rsidRPr="006511DD" w:rsidRDefault="008C52B5" w:rsidP="008C5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2B5" w:rsidRPr="00D53119" w:rsidRDefault="008C52B5" w:rsidP="008C52B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</w:rPr>
      </w:pPr>
    </w:p>
    <w:p w:rsidR="008C52B5" w:rsidRDefault="008C52B5" w:rsidP="008C52B5"/>
    <w:p w:rsidR="008C52B5" w:rsidRDefault="008C52B5"/>
    <w:sectPr w:rsidR="008C52B5" w:rsidSect="008C52B5">
      <w:footerReference w:type="default" r:id="rId8"/>
      <w:pgSz w:w="11906" w:h="16838"/>
      <w:pgMar w:top="1135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98" w:rsidRDefault="00077D98">
      <w:pPr>
        <w:spacing w:after="0" w:line="240" w:lineRule="auto"/>
      </w:pPr>
      <w:r>
        <w:separator/>
      </w:r>
    </w:p>
  </w:endnote>
  <w:endnote w:type="continuationSeparator" w:id="1">
    <w:p w:rsidR="00077D98" w:rsidRDefault="0007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83" w:rsidRDefault="00D865F9">
    <w:pPr>
      <w:pStyle w:val="ae"/>
      <w:jc w:val="right"/>
    </w:pPr>
    <w:fldSimple w:instr=" PAGE   \* MERGEFORMAT ">
      <w:r w:rsidR="00B82602">
        <w:rPr>
          <w:noProof/>
        </w:rPr>
        <w:t>1</w:t>
      </w:r>
    </w:fldSimple>
  </w:p>
  <w:p w:rsidR="004C7083" w:rsidRDefault="004C70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98" w:rsidRDefault="00077D98">
      <w:pPr>
        <w:spacing w:after="0" w:line="240" w:lineRule="auto"/>
      </w:pPr>
      <w:r>
        <w:separator/>
      </w:r>
    </w:p>
  </w:footnote>
  <w:footnote w:type="continuationSeparator" w:id="1">
    <w:p w:rsidR="00077D98" w:rsidRDefault="0007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13"/>
    <w:multiLevelType w:val="multilevel"/>
    <w:tmpl w:val="ACCC8104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</w:abstractNum>
  <w:abstractNum w:abstractNumId="2">
    <w:nsid w:val="05233844"/>
    <w:multiLevelType w:val="hybridMultilevel"/>
    <w:tmpl w:val="284C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21D0"/>
    <w:multiLevelType w:val="hybridMultilevel"/>
    <w:tmpl w:val="C25AA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9D6"/>
    <w:multiLevelType w:val="hybridMultilevel"/>
    <w:tmpl w:val="AE708102"/>
    <w:lvl w:ilvl="0" w:tplc="AFDC15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B572BC"/>
    <w:multiLevelType w:val="hybridMultilevel"/>
    <w:tmpl w:val="E514C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EE46FA9"/>
    <w:multiLevelType w:val="hybridMultilevel"/>
    <w:tmpl w:val="482C55F0"/>
    <w:lvl w:ilvl="0" w:tplc="7450A9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05B1B08"/>
    <w:multiLevelType w:val="hybridMultilevel"/>
    <w:tmpl w:val="6B1A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CCB"/>
    <w:multiLevelType w:val="hybridMultilevel"/>
    <w:tmpl w:val="F96E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45F21"/>
    <w:multiLevelType w:val="hybridMultilevel"/>
    <w:tmpl w:val="79588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50F5C"/>
    <w:multiLevelType w:val="hybridMultilevel"/>
    <w:tmpl w:val="DC6CAA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AA61A16"/>
    <w:multiLevelType w:val="hybridMultilevel"/>
    <w:tmpl w:val="01346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32BDF"/>
    <w:multiLevelType w:val="hybridMultilevel"/>
    <w:tmpl w:val="8E6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C0507"/>
    <w:multiLevelType w:val="hybridMultilevel"/>
    <w:tmpl w:val="0144E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A85B9C"/>
    <w:multiLevelType w:val="hybridMultilevel"/>
    <w:tmpl w:val="6C5C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037AE"/>
    <w:multiLevelType w:val="hybridMultilevel"/>
    <w:tmpl w:val="F730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EB531D"/>
    <w:multiLevelType w:val="hybridMultilevel"/>
    <w:tmpl w:val="70CA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B727C2"/>
    <w:multiLevelType w:val="hybridMultilevel"/>
    <w:tmpl w:val="100E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F5101"/>
    <w:multiLevelType w:val="hybridMultilevel"/>
    <w:tmpl w:val="BF42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5D70D4"/>
    <w:multiLevelType w:val="hybridMultilevel"/>
    <w:tmpl w:val="F730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02C35"/>
    <w:multiLevelType w:val="hybridMultilevel"/>
    <w:tmpl w:val="41EC74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C741F3F"/>
    <w:multiLevelType w:val="multilevel"/>
    <w:tmpl w:val="2076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2D98556F"/>
    <w:multiLevelType w:val="hybridMultilevel"/>
    <w:tmpl w:val="868C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4E11E7"/>
    <w:multiLevelType w:val="multilevel"/>
    <w:tmpl w:val="8F984C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34BF7"/>
    <w:multiLevelType w:val="hybridMultilevel"/>
    <w:tmpl w:val="F31044F4"/>
    <w:lvl w:ilvl="0" w:tplc="3F68F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510DD9"/>
    <w:multiLevelType w:val="hybridMultilevel"/>
    <w:tmpl w:val="D82E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AAA1511"/>
    <w:multiLevelType w:val="hybridMultilevel"/>
    <w:tmpl w:val="E2100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07C780B"/>
    <w:multiLevelType w:val="hybridMultilevel"/>
    <w:tmpl w:val="4FD2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F12E61"/>
    <w:multiLevelType w:val="hybridMultilevel"/>
    <w:tmpl w:val="19F6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B6117"/>
    <w:multiLevelType w:val="hybridMultilevel"/>
    <w:tmpl w:val="D5D28958"/>
    <w:lvl w:ilvl="0" w:tplc="543AB0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48B128C"/>
    <w:multiLevelType w:val="hybridMultilevel"/>
    <w:tmpl w:val="520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4198A"/>
    <w:multiLevelType w:val="hybridMultilevel"/>
    <w:tmpl w:val="3978F9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577D21F9"/>
    <w:multiLevelType w:val="hybridMultilevel"/>
    <w:tmpl w:val="13561492"/>
    <w:lvl w:ilvl="0" w:tplc="09D6D44C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2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0C385C"/>
    <w:multiLevelType w:val="hybridMultilevel"/>
    <w:tmpl w:val="BBDA0C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2F17DE1"/>
    <w:multiLevelType w:val="hybridMultilevel"/>
    <w:tmpl w:val="FE86DF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30B7921"/>
    <w:multiLevelType w:val="hybridMultilevel"/>
    <w:tmpl w:val="9456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9B33D6"/>
    <w:multiLevelType w:val="hybridMultilevel"/>
    <w:tmpl w:val="A8042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2203B6"/>
    <w:multiLevelType w:val="hybridMultilevel"/>
    <w:tmpl w:val="3064E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256F76"/>
    <w:multiLevelType w:val="hybridMultilevel"/>
    <w:tmpl w:val="9E687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69470E9F"/>
    <w:multiLevelType w:val="multilevel"/>
    <w:tmpl w:val="63E4B6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B045261"/>
    <w:multiLevelType w:val="hybridMultilevel"/>
    <w:tmpl w:val="1962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8F10B6"/>
    <w:multiLevelType w:val="hybridMultilevel"/>
    <w:tmpl w:val="A940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C35BD"/>
    <w:multiLevelType w:val="hybridMultilevel"/>
    <w:tmpl w:val="9CAE4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3">
    <w:nsid w:val="7F3C6F72"/>
    <w:multiLevelType w:val="hybridMultilevel"/>
    <w:tmpl w:val="B41AFD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5"/>
  </w:num>
  <w:num w:numId="4">
    <w:abstractNumId w:val="22"/>
  </w:num>
  <w:num w:numId="5">
    <w:abstractNumId w:val="17"/>
  </w:num>
  <w:num w:numId="6">
    <w:abstractNumId w:val="24"/>
  </w:num>
  <w:num w:numId="7">
    <w:abstractNumId w:val="9"/>
  </w:num>
  <w:num w:numId="8">
    <w:abstractNumId w:val="1"/>
  </w:num>
  <w:num w:numId="9">
    <w:abstractNumId w:val="18"/>
  </w:num>
  <w:num w:numId="10">
    <w:abstractNumId w:val="29"/>
  </w:num>
  <w:num w:numId="11">
    <w:abstractNumId w:val="27"/>
  </w:num>
  <w:num w:numId="12">
    <w:abstractNumId w:val="33"/>
  </w:num>
  <w:num w:numId="13">
    <w:abstractNumId w:val="31"/>
  </w:num>
  <w:num w:numId="14">
    <w:abstractNumId w:val="5"/>
  </w:num>
  <w:num w:numId="15">
    <w:abstractNumId w:val="39"/>
  </w:num>
  <w:num w:numId="16">
    <w:abstractNumId w:val="14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51"/>
  </w:num>
  <w:num w:numId="24">
    <w:abstractNumId w:val="12"/>
  </w:num>
  <w:num w:numId="25">
    <w:abstractNumId w:val="6"/>
  </w:num>
  <w:num w:numId="26">
    <w:abstractNumId w:val="11"/>
  </w:num>
  <w:num w:numId="27">
    <w:abstractNumId w:val="53"/>
  </w:num>
  <w:num w:numId="28">
    <w:abstractNumId w:val="47"/>
  </w:num>
  <w:num w:numId="29">
    <w:abstractNumId w:val="23"/>
  </w:num>
  <w:num w:numId="30">
    <w:abstractNumId w:val="49"/>
  </w:num>
  <w:num w:numId="31">
    <w:abstractNumId w:val="52"/>
  </w:num>
  <w:num w:numId="32">
    <w:abstractNumId w:val="35"/>
  </w:num>
  <w:num w:numId="33">
    <w:abstractNumId w:val="48"/>
  </w:num>
  <w:num w:numId="34">
    <w:abstractNumId w:val="50"/>
  </w:num>
  <w:num w:numId="35">
    <w:abstractNumId w:val="20"/>
  </w:num>
  <w:num w:numId="36">
    <w:abstractNumId w:val="37"/>
  </w:num>
  <w:num w:numId="37">
    <w:abstractNumId w:val="30"/>
  </w:num>
  <w:num w:numId="38">
    <w:abstractNumId w:val="45"/>
  </w:num>
  <w:num w:numId="39">
    <w:abstractNumId w:val="28"/>
  </w:num>
  <w:num w:numId="40">
    <w:abstractNumId w:val="21"/>
  </w:num>
  <w:num w:numId="41">
    <w:abstractNumId w:val="34"/>
  </w:num>
  <w:num w:numId="42">
    <w:abstractNumId w:val="3"/>
  </w:num>
  <w:num w:numId="43">
    <w:abstractNumId w:val="10"/>
  </w:num>
  <w:num w:numId="44">
    <w:abstractNumId w:val="19"/>
  </w:num>
  <w:num w:numId="45">
    <w:abstractNumId w:val="46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43"/>
  </w:num>
  <w:num w:numId="49">
    <w:abstractNumId w:val="26"/>
  </w:num>
  <w:num w:numId="50">
    <w:abstractNumId w:val="0"/>
  </w:num>
  <w:num w:numId="51">
    <w:abstractNumId w:val="4"/>
  </w:num>
  <w:num w:numId="52">
    <w:abstractNumId w:val="7"/>
  </w:num>
  <w:num w:numId="53">
    <w:abstractNumId w:val="38"/>
  </w:num>
  <w:num w:numId="54">
    <w:abstractNumId w:val="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2B5"/>
    <w:rsid w:val="00077D98"/>
    <w:rsid w:val="000B611F"/>
    <w:rsid w:val="000C7546"/>
    <w:rsid w:val="000E77AE"/>
    <w:rsid w:val="001109A7"/>
    <w:rsid w:val="001151CE"/>
    <w:rsid w:val="00152988"/>
    <w:rsid w:val="00171C61"/>
    <w:rsid w:val="00173BDC"/>
    <w:rsid w:val="001822C7"/>
    <w:rsid w:val="0027233C"/>
    <w:rsid w:val="00287804"/>
    <w:rsid w:val="00287CD7"/>
    <w:rsid w:val="002E58EF"/>
    <w:rsid w:val="00331B38"/>
    <w:rsid w:val="003E05BB"/>
    <w:rsid w:val="004636E7"/>
    <w:rsid w:val="004742BA"/>
    <w:rsid w:val="004B771A"/>
    <w:rsid w:val="004C7083"/>
    <w:rsid w:val="004C7C40"/>
    <w:rsid w:val="004F29E0"/>
    <w:rsid w:val="00512860"/>
    <w:rsid w:val="0055306E"/>
    <w:rsid w:val="005567A5"/>
    <w:rsid w:val="005A3382"/>
    <w:rsid w:val="005C7030"/>
    <w:rsid w:val="005D21BE"/>
    <w:rsid w:val="005F69C4"/>
    <w:rsid w:val="005F76C3"/>
    <w:rsid w:val="007021FE"/>
    <w:rsid w:val="00703E74"/>
    <w:rsid w:val="00723EB0"/>
    <w:rsid w:val="007532CF"/>
    <w:rsid w:val="0079377E"/>
    <w:rsid w:val="00796CA9"/>
    <w:rsid w:val="007A1476"/>
    <w:rsid w:val="007E4293"/>
    <w:rsid w:val="007E4B12"/>
    <w:rsid w:val="0081537D"/>
    <w:rsid w:val="00856F62"/>
    <w:rsid w:val="00890129"/>
    <w:rsid w:val="008B4014"/>
    <w:rsid w:val="008C52B5"/>
    <w:rsid w:val="00A009C6"/>
    <w:rsid w:val="00A02B37"/>
    <w:rsid w:val="00A07F7F"/>
    <w:rsid w:val="00AC6A10"/>
    <w:rsid w:val="00AF3268"/>
    <w:rsid w:val="00AF3B42"/>
    <w:rsid w:val="00AF459D"/>
    <w:rsid w:val="00B20AA7"/>
    <w:rsid w:val="00B26499"/>
    <w:rsid w:val="00B643AD"/>
    <w:rsid w:val="00B82602"/>
    <w:rsid w:val="00B92088"/>
    <w:rsid w:val="00BA5420"/>
    <w:rsid w:val="00BB7C5D"/>
    <w:rsid w:val="00C05FC3"/>
    <w:rsid w:val="00C969BE"/>
    <w:rsid w:val="00D432A5"/>
    <w:rsid w:val="00D865F9"/>
    <w:rsid w:val="00D90D96"/>
    <w:rsid w:val="00D911B8"/>
    <w:rsid w:val="00D9129B"/>
    <w:rsid w:val="00D937B3"/>
    <w:rsid w:val="00E51ACE"/>
    <w:rsid w:val="00E51B97"/>
    <w:rsid w:val="00E53015"/>
    <w:rsid w:val="00E542F5"/>
    <w:rsid w:val="00E71158"/>
    <w:rsid w:val="00EB43EF"/>
    <w:rsid w:val="00EF3D54"/>
    <w:rsid w:val="00F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C52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52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C52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C52B5"/>
    <w:pPr>
      <w:ind w:left="720"/>
      <w:contextualSpacing/>
    </w:pPr>
  </w:style>
  <w:style w:type="paragraph" w:styleId="a6">
    <w:name w:val="Normal (Web)"/>
    <w:aliases w:val="Знак Знак1"/>
    <w:basedOn w:val="a"/>
    <w:uiPriority w:val="99"/>
    <w:rsid w:val="008C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8C52B5"/>
    <w:pPr>
      <w:spacing w:after="120"/>
    </w:pPr>
  </w:style>
  <w:style w:type="character" w:customStyle="1" w:styleId="a8">
    <w:name w:val="Основной текст Знак"/>
    <w:basedOn w:val="a0"/>
    <w:link w:val="a7"/>
    <w:rsid w:val="008C52B5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8C52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8C52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8C52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C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52B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8C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52B5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8C52B5"/>
    <w:rPr>
      <w:rFonts w:cs="Times New Roman"/>
      <w:b/>
      <w:bCs/>
    </w:rPr>
  </w:style>
  <w:style w:type="paragraph" w:customStyle="1" w:styleId="c1">
    <w:name w:val="c1"/>
    <w:basedOn w:val="a"/>
    <w:uiPriority w:val="99"/>
    <w:rsid w:val="008C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C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1gif">
    <w:name w:val="msolistparagraphbullet1.gif"/>
    <w:basedOn w:val="a"/>
    <w:uiPriority w:val="99"/>
    <w:rsid w:val="008C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8C52B5"/>
  </w:style>
  <w:style w:type="character" w:customStyle="1" w:styleId="c0">
    <w:name w:val="c0"/>
    <w:basedOn w:val="a0"/>
    <w:uiPriority w:val="99"/>
    <w:rsid w:val="008C52B5"/>
  </w:style>
  <w:style w:type="character" w:customStyle="1" w:styleId="c28">
    <w:name w:val="c28"/>
    <w:basedOn w:val="a0"/>
    <w:rsid w:val="008C52B5"/>
  </w:style>
  <w:style w:type="character" w:customStyle="1" w:styleId="c23">
    <w:name w:val="c23"/>
    <w:basedOn w:val="a0"/>
    <w:rsid w:val="008C52B5"/>
  </w:style>
  <w:style w:type="paragraph" w:customStyle="1" w:styleId="Style6">
    <w:name w:val="Style6"/>
    <w:basedOn w:val="a"/>
    <w:rsid w:val="008C52B5"/>
    <w:pPr>
      <w:widowControl w:val="0"/>
      <w:autoSpaceDE w:val="0"/>
      <w:autoSpaceDN w:val="0"/>
      <w:adjustRightInd w:val="0"/>
      <w:spacing w:after="0" w:line="325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rsid w:val="008C52B5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8C52B5"/>
    <w:rPr>
      <w:rFonts w:ascii="Times New Roman" w:hAnsi="Times New Roman" w:cs="Times New Roman"/>
      <w:b/>
      <w:bCs/>
      <w:sz w:val="26"/>
      <w:szCs w:val="26"/>
    </w:rPr>
  </w:style>
  <w:style w:type="paragraph" w:customStyle="1" w:styleId="c2">
    <w:name w:val="c2"/>
    <w:basedOn w:val="a"/>
    <w:uiPriority w:val="99"/>
    <w:rsid w:val="008C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markedbig">
    <w:name w:val="text_marked_big"/>
    <w:basedOn w:val="a"/>
    <w:rsid w:val="008C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8C52B5"/>
    <w:rPr>
      <w:i/>
      <w:iCs/>
    </w:rPr>
  </w:style>
  <w:style w:type="character" w:customStyle="1" w:styleId="54">
    <w:name w:val="Заголовок №54"/>
    <w:basedOn w:val="a0"/>
    <w:uiPriority w:val="99"/>
    <w:rsid w:val="008C52B5"/>
    <w:rPr>
      <w:b/>
      <w:bCs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uiPriority w:val="99"/>
    <w:rsid w:val="008C52B5"/>
    <w:pPr>
      <w:shd w:val="clear" w:color="auto" w:fill="FFFFFF"/>
      <w:spacing w:after="0" w:line="240" w:lineRule="atLeast"/>
    </w:pPr>
    <w:rPr>
      <w:rFonts w:ascii="Times New Roman" w:eastAsia="Arial Unicode MS" w:hAnsi="Times New Roman"/>
      <w:i/>
      <w:iCs/>
      <w:sz w:val="26"/>
      <w:szCs w:val="26"/>
    </w:rPr>
  </w:style>
  <w:style w:type="paragraph" w:customStyle="1" w:styleId="Default">
    <w:name w:val="Default"/>
    <w:rsid w:val="008C5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rsid w:val="008C52B5"/>
  </w:style>
  <w:style w:type="paragraph" w:styleId="af3">
    <w:name w:val="List"/>
    <w:basedOn w:val="a7"/>
    <w:rsid w:val="008C52B5"/>
    <w:pPr>
      <w:suppressAutoHyphens/>
      <w:spacing w:line="100" w:lineRule="atLeast"/>
    </w:pPr>
    <w:rPr>
      <w:rFonts w:ascii="Times New Roman" w:hAnsi="Times New Roman" w:cs="Mangal"/>
      <w:kern w:val="1"/>
      <w:sz w:val="28"/>
      <w:szCs w:val="20"/>
      <w:lang w:eastAsia="ar-SA"/>
    </w:rPr>
  </w:style>
  <w:style w:type="paragraph" w:customStyle="1" w:styleId="12">
    <w:name w:val="Обычный1"/>
    <w:rsid w:val="008C52B5"/>
    <w:pPr>
      <w:widowControl w:val="0"/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f4">
    <w:name w:val="Основной текст_"/>
    <w:basedOn w:val="a0"/>
    <w:link w:val="3"/>
    <w:rsid w:val="008C52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4"/>
    <w:rsid w:val="008C52B5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54</Pages>
  <Words>21448</Words>
  <Characters>122255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35</cp:revision>
  <dcterms:created xsi:type="dcterms:W3CDTF">2018-01-23T11:44:00Z</dcterms:created>
  <dcterms:modified xsi:type="dcterms:W3CDTF">2018-01-27T16:38:00Z</dcterms:modified>
</cp:coreProperties>
</file>