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87" w:rsidRDefault="00512D6C">
      <w:r>
        <w:rPr>
          <w:noProof/>
        </w:rPr>
        <w:drawing>
          <wp:inline distT="0" distB="0" distL="0" distR="0">
            <wp:extent cx="5940425" cy="8165094"/>
            <wp:effectExtent l="19050" t="0" r="3175" b="0"/>
            <wp:docPr id="2" name="Рисунок 1" descr="C:\Users\ret\Desktop\НА САЙ ТИТУЛЬНИКИ\сайт скан нат\карт скан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НА САЙ ТИТУЛЬНИКИ\сайт скан нат\карт скан\1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431" w:rsidRDefault="00527431"/>
    <w:p w:rsidR="00527431" w:rsidRDefault="00527431"/>
    <w:p w:rsidR="00527431" w:rsidRDefault="00527431"/>
    <w:p w:rsidR="00527431" w:rsidRPr="00630456" w:rsidRDefault="00527431" w:rsidP="00527431">
      <w:pPr>
        <w:pStyle w:val="a6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456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630456">
        <w:rPr>
          <w:rFonts w:ascii="Times New Roman" w:hAnsi="Times New Roman" w:cs="Times New Roman"/>
          <w:b/>
          <w:sz w:val="32"/>
          <w:szCs w:val="32"/>
        </w:rPr>
        <w:t>.Общие положения</w:t>
      </w:r>
    </w:p>
    <w:p w:rsidR="00527431" w:rsidRPr="00630456" w:rsidRDefault="00527431" w:rsidP="005274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431" w:rsidRPr="00630456" w:rsidRDefault="00527431" w:rsidP="00527431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разработано в </w:t>
      </w:r>
      <w:r w:rsidRPr="00630456">
        <w:rPr>
          <w:rFonts w:ascii="Times New Roman" w:hAnsi="Times New Roman" w:cs="Times New Roman"/>
          <w:sz w:val="28"/>
          <w:szCs w:val="28"/>
        </w:rPr>
        <w:t>соответствии со ст.45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29.12.2012 №273-ФЗ «Об образовании в Российской Федерации»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7431" w:rsidRPr="00630456" w:rsidRDefault="00527431" w:rsidP="005274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Pr="00630456">
        <w:rPr>
          <w:rFonts w:ascii="Times New Roman" w:hAnsi="Times New Roman" w:cs="Times New Roman"/>
          <w:sz w:val="28"/>
          <w:szCs w:val="28"/>
        </w:rPr>
        <w:t xml:space="preserve">по урегулированию споров между участниками образовательных отношений дошкольного образовательного учреждения (далее – комиссия) 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527431" w:rsidRPr="00630456" w:rsidRDefault="00527431" w:rsidP="0052743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- возникновения конфликта интересов педагогического работника; </w:t>
      </w:r>
    </w:p>
    <w:p w:rsidR="00527431" w:rsidRPr="00630456" w:rsidRDefault="00527431" w:rsidP="0052743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>-применения локальных нормативных актов ДОУ;</w:t>
      </w:r>
    </w:p>
    <w:p w:rsidR="00527431" w:rsidRPr="00630456" w:rsidRDefault="00527431" w:rsidP="0052743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-обжалование решений о применении к воспитанникам дисциплинарного высказывания. </w:t>
      </w:r>
    </w:p>
    <w:p w:rsidR="00527431" w:rsidRPr="00630456" w:rsidRDefault="00527431" w:rsidP="00527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</w:rPr>
        <w:t>1.3.Комиссия является первичным органом по рассмотрению конфликтных ситуаций в учреждении.</w:t>
      </w:r>
    </w:p>
    <w:p w:rsidR="00527431" w:rsidRPr="00630456" w:rsidRDefault="00527431" w:rsidP="00527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1.4. 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>В своей деятельности комиссия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урегулированию споров между участниками образовательных отношений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527431" w:rsidRPr="00630456" w:rsidRDefault="00527431" w:rsidP="00527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1.5. </w:t>
      </w:r>
      <w:r w:rsidRPr="00630456">
        <w:rPr>
          <w:rFonts w:ascii="Times New Roman" w:eastAsia="Times New Roman" w:hAnsi="Times New Roman" w:cs="Times New Roman"/>
          <w:spacing w:val="1"/>
          <w:sz w:val="28"/>
          <w:szCs w:val="28"/>
        </w:rPr>
        <w:t>В своей работе  комиссия должна обеспечивать соблюдение прав личности.</w:t>
      </w:r>
    </w:p>
    <w:p w:rsidR="00527431" w:rsidRPr="00630456" w:rsidRDefault="00527431" w:rsidP="005274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1.6. Настоящее Положение устанавливает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создания, организации работы, принятия  и исполнения решений </w:t>
      </w:r>
      <w:r w:rsidRPr="00630456">
        <w:rPr>
          <w:rFonts w:ascii="Times New Roman" w:hAnsi="Times New Roman" w:cs="Times New Roman"/>
          <w:sz w:val="28"/>
          <w:szCs w:val="28"/>
        </w:rPr>
        <w:t>комиссией по урегулированию споров между участниками образовательных отношений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образовательного учреждения.</w:t>
      </w:r>
    </w:p>
    <w:p w:rsidR="00527431" w:rsidRPr="00630456" w:rsidRDefault="00527431" w:rsidP="0052743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   1.7. Участниками образовательных отношений в ДОУ являются: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воспитанников, воспитанники, педагогические работники и их представители, администрация ДОУ.</w:t>
      </w:r>
    </w:p>
    <w:p w:rsidR="00527431" w:rsidRPr="00630456" w:rsidRDefault="00527431" w:rsidP="00527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1.8. Настоящее Положение принято на общем собрании трудового коллектива детского сада с учетом мнения совета родителей (законных представителей) и утверждено </w:t>
      </w:r>
      <w:proofErr w:type="gramStart"/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заведующим учреждения</w:t>
      </w:r>
      <w:proofErr w:type="gramEnd"/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7431" w:rsidRPr="00630456" w:rsidRDefault="00527431" w:rsidP="00527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1.9. Положение действует до принятия нового. В настоящее Положение могут быть внесены изменения.</w:t>
      </w:r>
    </w:p>
    <w:p w:rsidR="00527431" w:rsidRPr="00630456" w:rsidRDefault="00527431" w:rsidP="00527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7431" w:rsidRPr="00630456" w:rsidRDefault="00527431" w:rsidP="0052743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7431" w:rsidRPr="00630456" w:rsidRDefault="00527431" w:rsidP="00527431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II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 Организации работы комиссии</w:t>
      </w:r>
    </w:p>
    <w:p w:rsidR="00527431" w:rsidRPr="00630456" w:rsidRDefault="00527431" w:rsidP="00527431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(порядок создания, механизмы принятия решений)</w:t>
      </w:r>
    </w:p>
    <w:p w:rsidR="00527431" w:rsidRPr="00630456" w:rsidRDefault="00527431" w:rsidP="00527431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27431" w:rsidRPr="00630456" w:rsidRDefault="00527431" w:rsidP="00527431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 Комиссия создается в составе 6 членов из равного числа представителей родителей (законных представителей) воспитанников и представителей работников детского сада.</w:t>
      </w:r>
    </w:p>
    <w:p w:rsidR="00527431" w:rsidRPr="00630456" w:rsidRDefault="00527431" w:rsidP="00527431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2.2. Делегирование представителей родителей (законных представителей) в состав комиссии осуществляется советом родителей учреждения.</w:t>
      </w:r>
    </w:p>
    <w:p w:rsidR="00527431" w:rsidRPr="00630456" w:rsidRDefault="00527431" w:rsidP="00527431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2.3.Представители работников учреждения (из состава педагогических работников) в состав комиссии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избираются общим собранием трудового коллектива дошкольного образовательного учреждения.</w:t>
      </w:r>
    </w:p>
    <w:p w:rsidR="00527431" w:rsidRPr="00630456" w:rsidRDefault="00527431" w:rsidP="0052743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2.4. Срок полномочий комиссии составляет один год.</w:t>
      </w:r>
    </w:p>
    <w:p w:rsidR="00527431" w:rsidRPr="00630456" w:rsidRDefault="00527431" w:rsidP="0052743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2.5. Сформированный состав комиссии утверждается приказом по учреждению.</w:t>
      </w:r>
    </w:p>
    <w:p w:rsidR="00527431" w:rsidRPr="00630456" w:rsidRDefault="00527431" w:rsidP="00527431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2.6.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комиссии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 и секретарь выбираются из числа членов </w:t>
      </w: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комиссии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большинством голосов путем открытого голосования в рамках проведения первого заседания комиссии.</w:t>
      </w:r>
    </w:p>
    <w:p w:rsidR="00527431" w:rsidRPr="00630456" w:rsidRDefault="00527431" w:rsidP="00527431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2.7. 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Срок полномочий председателя и секретаря комиссии составляет один год. </w:t>
      </w:r>
    </w:p>
    <w:p w:rsidR="00527431" w:rsidRPr="00630456" w:rsidRDefault="00527431" w:rsidP="00527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2.8.Досрочное прекращение полномочий члена комиссии осуществляется:</w:t>
      </w:r>
    </w:p>
    <w:p w:rsidR="00527431" w:rsidRPr="00630456" w:rsidRDefault="00527431" w:rsidP="0052743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на основании личного заявления члена комиссии об исключении его из состава комиссии;</w:t>
      </w:r>
    </w:p>
    <w:p w:rsidR="00527431" w:rsidRPr="00630456" w:rsidRDefault="00527431" w:rsidP="0052743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по требованию не менее 2/3 членов комиссии, выраженному в письменной форме;</w:t>
      </w:r>
    </w:p>
    <w:p w:rsidR="00527431" w:rsidRPr="00630456" w:rsidRDefault="00527431" w:rsidP="0052743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527431" w:rsidRPr="00630456" w:rsidRDefault="00527431" w:rsidP="0052743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увольнения работника – члена комиссии.</w:t>
      </w:r>
    </w:p>
    <w:p w:rsidR="00527431" w:rsidRPr="00630456" w:rsidRDefault="00527431" w:rsidP="00527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527431" w:rsidRPr="00630456" w:rsidRDefault="00527431" w:rsidP="00527431">
      <w:pPr>
        <w:pStyle w:val="a5"/>
        <w:shd w:val="clear" w:color="auto" w:fill="FFFFFF"/>
        <w:spacing w:before="0" w:after="0"/>
        <w:ind w:firstLine="567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2.10. </w:t>
      </w:r>
      <w:r w:rsidRPr="00630456">
        <w:rPr>
          <w:rFonts w:cs="Times New Roman"/>
          <w:sz w:val="28"/>
          <w:szCs w:val="28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527431" w:rsidRPr="00630456" w:rsidRDefault="00527431" w:rsidP="00527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(Приложение № 1).</w:t>
      </w:r>
    </w:p>
    <w:p w:rsidR="00527431" w:rsidRPr="00630456" w:rsidRDefault="00527431" w:rsidP="00527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2.12. Комиссия принимает решение не позднее 14 календарных дней с момента начала его рассмотрения.</w:t>
      </w:r>
    </w:p>
    <w:p w:rsidR="00527431" w:rsidRPr="00630456" w:rsidRDefault="00527431" w:rsidP="00527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2.13. Решение комиссии принимается большинством голосов и фиксируется в протоколе заседания комиссии.</w:t>
      </w:r>
    </w:p>
    <w:p w:rsidR="00527431" w:rsidRPr="00630456" w:rsidRDefault="00527431" w:rsidP="00527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527431" w:rsidRPr="00630456" w:rsidRDefault="00527431" w:rsidP="00527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lastRenderedPageBreak/>
        <w:t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527431" w:rsidRPr="00630456" w:rsidRDefault="00527431" w:rsidP="00527431">
      <w:pPr>
        <w:pStyle w:val="a5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2.16. </w:t>
      </w:r>
      <w:r w:rsidRPr="00630456">
        <w:rPr>
          <w:rFonts w:cs="Times New Roman"/>
          <w:color w:val="000000"/>
          <w:sz w:val="28"/>
          <w:szCs w:val="28"/>
        </w:rPr>
        <w:t xml:space="preserve">Председатель комиссии имеет право обратиться за помощью к </w:t>
      </w:r>
      <w:proofErr w:type="gramStart"/>
      <w:r w:rsidRPr="00630456">
        <w:rPr>
          <w:rFonts w:cs="Times New Roman"/>
          <w:color w:val="000000"/>
          <w:sz w:val="28"/>
          <w:szCs w:val="28"/>
        </w:rPr>
        <w:t>заведующему учреждения</w:t>
      </w:r>
      <w:proofErr w:type="gramEnd"/>
      <w:r w:rsidRPr="00630456">
        <w:rPr>
          <w:rFonts w:cs="Times New Roman"/>
          <w:color w:val="000000"/>
          <w:sz w:val="28"/>
          <w:szCs w:val="28"/>
        </w:rPr>
        <w:t xml:space="preserve"> для разрешения особо острых конфликтов.</w:t>
      </w:r>
    </w:p>
    <w:p w:rsidR="00527431" w:rsidRPr="00630456" w:rsidRDefault="00527431" w:rsidP="00527431">
      <w:pPr>
        <w:pStyle w:val="a5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2.17. </w:t>
      </w:r>
      <w:r w:rsidRPr="00630456">
        <w:rPr>
          <w:rFonts w:cs="Times New Roman"/>
          <w:color w:val="000000"/>
          <w:sz w:val="28"/>
          <w:szCs w:val="28"/>
        </w:rPr>
        <w:t xml:space="preserve">Председатель и члены комиссии не имеют права разглашать поступающую к ним информацию. </w:t>
      </w:r>
      <w:r w:rsidRPr="00630456">
        <w:rPr>
          <w:rFonts w:cs="Times New Roman"/>
          <w:bCs/>
          <w:color w:val="000000"/>
          <w:sz w:val="28"/>
          <w:szCs w:val="28"/>
        </w:rPr>
        <w:t>Комиссия</w:t>
      </w:r>
      <w:r w:rsidRPr="00630456">
        <w:rPr>
          <w:rFonts w:cs="Times New Roman"/>
          <w:color w:val="000000"/>
          <w:sz w:val="28"/>
          <w:szCs w:val="28"/>
        </w:rPr>
        <w:t xml:space="preserve"> несет персональную ответственность за принятие решений.</w:t>
      </w:r>
    </w:p>
    <w:p w:rsidR="00527431" w:rsidRPr="00630456" w:rsidRDefault="00527431" w:rsidP="00527431">
      <w:pPr>
        <w:pStyle w:val="a5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2.18</w:t>
      </w:r>
      <w:r w:rsidRPr="00630456">
        <w:rPr>
          <w:rFonts w:cs="Times New Roman"/>
          <w:color w:val="000000"/>
          <w:sz w:val="28"/>
          <w:szCs w:val="28"/>
        </w:rPr>
        <w:t xml:space="preserve">. Решение </w:t>
      </w:r>
      <w:r w:rsidRPr="00630456">
        <w:rPr>
          <w:rFonts w:cs="Times New Roman"/>
          <w:bCs/>
          <w:color w:val="000000"/>
          <w:sz w:val="28"/>
          <w:szCs w:val="28"/>
        </w:rPr>
        <w:t xml:space="preserve">комиссии </w:t>
      </w:r>
      <w:r w:rsidRPr="00630456">
        <w:rPr>
          <w:rFonts w:cs="Times New Roman"/>
          <w:color w:val="000000"/>
          <w:sz w:val="28"/>
          <w:szCs w:val="28"/>
        </w:rPr>
        <w:t xml:space="preserve">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527431" w:rsidRPr="00630456" w:rsidRDefault="00527431" w:rsidP="00527431">
      <w:pPr>
        <w:pStyle w:val="a5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sz w:val="28"/>
          <w:szCs w:val="28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  комиссию должен быть пронумерован, прошнурован и храниться в номенклатуре дел учреждения.</w:t>
      </w:r>
    </w:p>
    <w:p w:rsidR="00527431" w:rsidRPr="00630456" w:rsidRDefault="00527431" w:rsidP="00527431">
      <w:pPr>
        <w:pStyle w:val="a5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sz w:val="28"/>
          <w:szCs w:val="28"/>
        </w:rPr>
        <w:t xml:space="preserve">      2.20. Форма журнала регистрации заявлений в комиссию представлена в Приложении № 2.</w:t>
      </w:r>
    </w:p>
    <w:p w:rsidR="00527431" w:rsidRPr="00630456" w:rsidRDefault="00527431" w:rsidP="00527431">
      <w:pPr>
        <w:pStyle w:val="a5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2.21</w:t>
      </w:r>
      <w:r w:rsidRPr="00630456">
        <w:rPr>
          <w:rFonts w:cs="Times New Roman"/>
          <w:color w:val="000000"/>
          <w:sz w:val="28"/>
          <w:szCs w:val="28"/>
        </w:rPr>
        <w:t xml:space="preserve">. Решение </w:t>
      </w:r>
      <w:r w:rsidRPr="00630456">
        <w:rPr>
          <w:rFonts w:cs="Times New Roman"/>
          <w:bCs/>
          <w:color w:val="000000"/>
          <w:sz w:val="28"/>
          <w:szCs w:val="28"/>
        </w:rPr>
        <w:t>комиссии</w:t>
      </w:r>
      <w:r w:rsidRPr="00630456">
        <w:rPr>
          <w:rFonts w:cs="Times New Roman"/>
          <w:color w:val="000000"/>
          <w:sz w:val="28"/>
          <w:szCs w:val="28"/>
        </w:rPr>
        <w:t xml:space="preserve">  может быть обжаловано в установленном законодательством Российской Федерации порядке.</w:t>
      </w:r>
    </w:p>
    <w:p w:rsidR="00527431" w:rsidRPr="00630456" w:rsidRDefault="00527431" w:rsidP="00527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    2.22. В случае </w:t>
      </w:r>
      <w:proofErr w:type="gramStart"/>
      <w:r w:rsidRPr="00630456">
        <w:rPr>
          <w:rFonts w:ascii="Times New Roman" w:hAnsi="Times New Roman" w:cs="Times New Roman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630456">
        <w:rPr>
          <w:rFonts w:ascii="Times New Roman" w:hAnsi="Times New Roman" w:cs="Times New Roman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527431" w:rsidRPr="00630456" w:rsidRDefault="00527431" w:rsidP="00527431">
      <w:pPr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2.23. Если нарушения прав участников образовательных отношений возникли вследствие принятия решения детским садом, в том числе </w:t>
      </w:r>
      <w:proofErr w:type="spellStart"/>
      <w:r w:rsidRPr="00630456">
        <w:rPr>
          <w:rFonts w:ascii="Times New Roman" w:hAnsi="Times New Roman" w:cs="Times New Roman"/>
          <w:sz w:val="28"/>
          <w:szCs w:val="28"/>
        </w:rPr>
        <w:t>вследствиеиздания</w:t>
      </w:r>
      <w:proofErr w:type="spellEnd"/>
      <w:r w:rsidRPr="00630456">
        <w:rPr>
          <w:rFonts w:ascii="Times New Roman" w:hAnsi="Times New Roman" w:cs="Times New Roman"/>
          <w:sz w:val="28"/>
          <w:szCs w:val="28"/>
        </w:rPr>
        <w:t xml:space="preserve">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527431" w:rsidRPr="00630456" w:rsidRDefault="00527431" w:rsidP="00527431">
      <w:pPr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2.24.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527431" w:rsidRDefault="00527431" w:rsidP="00527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431" w:rsidRDefault="00527431" w:rsidP="00527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431" w:rsidRPr="00630456" w:rsidRDefault="00527431" w:rsidP="00527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431" w:rsidRPr="00630456" w:rsidRDefault="00527431" w:rsidP="00527431">
      <w:pPr>
        <w:pStyle w:val="a5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630456">
        <w:rPr>
          <w:rFonts w:cs="Times New Roman"/>
          <w:b/>
          <w:bCs/>
          <w:color w:val="000000"/>
          <w:sz w:val="32"/>
          <w:szCs w:val="32"/>
          <w:lang w:val="en-US"/>
        </w:rPr>
        <w:t>III</w:t>
      </w:r>
      <w:r w:rsidRPr="00630456">
        <w:rPr>
          <w:rFonts w:cs="Times New Roman"/>
          <w:b/>
          <w:bCs/>
          <w:color w:val="000000"/>
          <w:sz w:val="32"/>
          <w:szCs w:val="32"/>
        </w:rPr>
        <w:t>. Права членов комиссии</w:t>
      </w:r>
    </w:p>
    <w:p w:rsidR="00527431" w:rsidRPr="00630456" w:rsidRDefault="00527431" w:rsidP="00527431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8"/>
          <w:szCs w:val="28"/>
        </w:rPr>
      </w:pPr>
    </w:p>
    <w:p w:rsidR="00527431" w:rsidRPr="00630456" w:rsidRDefault="00527431" w:rsidP="00527431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 w:rsidRPr="00630456">
        <w:rPr>
          <w:rFonts w:cs="Times New Roman"/>
          <w:iCs/>
          <w:color w:val="000000"/>
          <w:sz w:val="28"/>
          <w:szCs w:val="28"/>
        </w:rPr>
        <w:t>Комиссия имеет право:</w:t>
      </w:r>
    </w:p>
    <w:p w:rsidR="00527431" w:rsidRPr="00630456" w:rsidRDefault="00527431" w:rsidP="00527431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 w:rsidRPr="00630456">
        <w:rPr>
          <w:rFonts w:cs="Times New Roman"/>
          <w:color w:val="000000"/>
          <w:sz w:val="28"/>
          <w:szCs w:val="28"/>
        </w:rPr>
        <w:t xml:space="preserve">3.1.Принимать к рассмотрению </w:t>
      </w:r>
      <w:r w:rsidRPr="00630456">
        <w:rPr>
          <w:rFonts w:cs="Times New Roman"/>
          <w:sz w:val="28"/>
          <w:szCs w:val="28"/>
        </w:rPr>
        <w:t xml:space="preserve">обращение (жалобу, заявление, предложение) </w:t>
      </w:r>
      <w:r w:rsidRPr="00630456">
        <w:rPr>
          <w:rFonts w:cs="Times New Roman"/>
          <w:color w:val="000000"/>
          <w:sz w:val="28"/>
          <w:szCs w:val="28"/>
        </w:rPr>
        <w:t>любого участника образовательных отношений в пределах своей компетенции.</w:t>
      </w:r>
    </w:p>
    <w:p w:rsidR="00527431" w:rsidRPr="00630456" w:rsidRDefault="00527431" w:rsidP="00527431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3.2 . Принять решение по каждому спорному вопросу, относящемуся к ее компетенции.</w:t>
      </w:r>
    </w:p>
    <w:p w:rsidR="00527431" w:rsidRPr="00630456" w:rsidRDefault="00527431" w:rsidP="00527431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3.3. Запрашивать дополнительную документацию, материалы для проведения самостоятельного изучения вопроса от администрации учреждения.</w:t>
      </w:r>
    </w:p>
    <w:p w:rsidR="00527431" w:rsidRPr="00630456" w:rsidRDefault="00527431" w:rsidP="00527431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3.4. Рекомендовать приостанавливать или отменять ранее принятое решение на основании проведенного изучения  вопроса при согласии конфликтующих сторон.</w:t>
      </w:r>
    </w:p>
    <w:p w:rsidR="00527431" w:rsidRPr="00630456" w:rsidRDefault="00527431" w:rsidP="00527431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3.5. 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 прав участников образовательных отношений.</w:t>
      </w:r>
    </w:p>
    <w:p w:rsidR="00527431" w:rsidRPr="00630456" w:rsidRDefault="00527431" w:rsidP="00527431">
      <w:pPr>
        <w:pStyle w:val="a5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 </w:t>
      </w:r>
    </w:p>
    <w:p w:rsidR="00527431" w:rsidRPr="00630456" w:rsidRDefault="00527431" w:rsidP="00527431">
      <w:pPr>
        <w:pStyle w:val="a5"/>
        <w:shd w:val="clear" w:color="auto" w:fill="FFFFFF"/>
        <w:spacing w:before="0" w:after="0"/>
        <w:jc w:val="center"/>
        <w:rPr>
          <w:rFonts w:cs="Times New Roman"/>
          <w:b/>
          <w:sz w:val="32"/>
          <w:szCs w:val="32"/>
        </w:rPr>
      </w:pPr>
      <w:r w:rsidRPr="00630456">
        <w:rPr>
          <w:rFonts w:cs="Times New Roman"/>
          <w:b/>
          <w:bCs/>
          <w:sz w:val="32"/>
          <w:szCs w:val="32"/>
          <w:lang w:val="en-US"/>
        </w:rPr>
        <w:t>IV</w:t>
      </w:r>
      <w:r w:rsidRPr="00630456">
        <w:rPr>
          <w:rFonts w:cs="Times New Roman"/>
          <w:b/>
          <w:bCs/>
          <w:sz w:val="32"/>
          <w:szCs w:val="32"/>
        </w:rPr>
        <w:t>. Обязанности членов комиссии</w:t>
      </w:r>
    </w:p>
    <w:p w:rsidR="00527431" w:rsidRPr="00630456" w:rsidRDefault="00527431" w:rsidP="00527431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8"/>
          <w:szCs w:val="28"/>
        </w:rPr>
      </w:pPr>
    </w:p>
    <w:p w:rsidR="00527431" w:rsidRPr="00630456" w:rsidRDefault="00527431" w:rsidP="00527431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iCs/>
          <w:color w:val="000000"/>
          <w:sz w:val="28"/>
          <w:szCs w:val="28"/>
        </w:rPr>
        <w:t>Члены комиссии обязаны:</w:t>
      </w:r>
    </w:p>
    <w:p w:rsidR="00527431" w:rsidRPr="00630456" w:rsidRDefault="00527431" w:rsidP="00527431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iCs/>
          <w:color w:val="000000"/>
          <w:sz w:val="28"/>
          <w:szCs w:val="28"/>
        </w:rPr>
        <w:t xml:space="preserve">4.1. </w:t>
      </w:r>
      <w:r w:rsidRPr="00630456">
        <w:rPr>
          <w:rFonts w:cs="Times New Roman"/>
          <w:color w:val="000000"/>
          <w:sz w:val="28"/>
          <w:szCs w:val="28"/>
        </w:rPr>
        <w:t>Присутствовать на всех заседаниях комиссии;</w:t>
      </w:r>
    </w:p>
    <w:p w:rsidR="00527431" w:rsidRPr="00630456" w:rsidRDefault="00527431" w:rsidP="00527431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4.2 . Принимать активное участие в рассмотрении поданных обращений в письменной форме.</w:t>
      </w:r>
    </w:p>
    <w:p w:rsidR="00527431" w:rsidRPr="00630456" w:rsidRDefault="00527431" w:rsidP="00527431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4.3. Принимать решение в установленные сроки, если не оговорены дополнительные сроки рассмотрения обращения;</w:t>
      </w:r>
    </w:p>
    <w:p w:rsidR="00527431" w:rsidRPr="00630456" w:rsidRDefault="00527431" w:rsidP="00527431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4.4. Давать обоснованный ответ заявителю в устной или письменной форме в соответствии с пожеланием заявителя.</w:t>
      </w:r>
    </w:p>
    <w:p w:rsidR="00527431" w:rsidRPr="00630456" w:rsidRDefault="00527431" w:rsidP="00527431">
      <w:pPr>
        <w:pStyle w:val="a5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 </w:t>
      </w:r>
    </w:p>
    <w:p w:rsidR="00527431" w:rsidRPr="00630456" w:rsidRDefault="00527431" w:rsidP="00527431">
      <w:pPr>
        <w:pStyle w:val="a5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 w:rsidRPr="00630456">
        <w:rPr>
          <w:rFonts w:cs="Times New Roman"/>
          <w:b/>
          <w:bCs/>
          <w:sz w:val="28"/>
          <w:szCs w:val="28"/>
          <w:lang w:val="en-US"/>
        </w:rPr>
        <w:t>V</w:t>
      </w:r>
      <w:r w:rsidRPr="00630456">
        <w:rPr>
          <w:rFonts w:cs="Times New Roman"/>
          <w:b/>
          <w:bCs/>
          <w:sz w:val="28"/>
          <w:szCs w:val="28"/>
        </w:rPr>
        <w:t>. Делопроизводство комиссии</w:t>
      </w:r>
    </w:p>
    <w:p w:rsidR="00527431" w:rsidRPr="00630456" w:rsidRDefault="00527431" w:rsidP="00527431">
      <w:pPr>
        <w:pStyle w:val="a5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</w:p>
    <w:p w:rsidR="00527431" w:rsidRPr="00630456" w:rsidRDefault="00527431" w:rsidP="00527431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5.1. Документация комиссии выделяется в отдельное делопроизводство учреждения.</w:t>
      </w:r>
    </w:p>
    <w:p w:rsidR="00527431" w:rsidRPr="00630456" w:rsidRDefault="00527431" w:rsidP="00527431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5.2. Заседания комиссии оформляются протоколом.</w:t>
      </w:r>
    </w:p>
    <w:p w:rsidR="00527431" w:rsidRPr="00630456" w:rsidRDefault="00527431" w:rsidP="00527431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5.3. Протоколы заседаний комиссии хранятся в документах детского сада в течение 3-х лет.</w:t>
      </w:r>
    </w:p>
    <w:p w:rsidR="00527431" w:rsidRPr="00630456" w:rsidRDefault="00527431" w:rsidP="00527431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</w:p>
    <w:p w:rsidR="00527431" w:rsidRDefault="00527431"/>
    <w:sectPr w:rsidR="00527431" w:rsidSect="009E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477"/>
    <w:rsid w:val="003C2477"/>
    <w:rsid w:val="00512D6C"/>
    <w:rsid w:val="00527431"/>
    <w:rsid w:val="00675832"/>
    <w:rsid w:val="009E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477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527431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52743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1208</Words>
  <Characters>6888</Characters>
  <Application>Microsoft Office Word</Application>
  <DocSecurity>0</DocSecurity>
  <Lines>57</Lines>
  <Paragraphs>16</Paragraphs>
  <ScaleCrop>false</ScaleCrop>
  <Company>Microsoft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5</cp:revision>
  <dcterms:created xsi:type="dcterms:W3CDTF">2018-01-27T09:28:00Z</dcterms:created>
  <dcterms:modified xsi:type="dcterms:W3CDTF">2018-01-27T15:38:00Z</dcterms:modified>
</cp:coreProperties>
</file>