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D9" w:rsidRDefault="00822594" w:rsidP="008225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5940425" cy="8165094"/>
            <wp:effectExtent l="19050" t="0" r="3175" b="0"/>
            <wp:docPr id="2" name="Рисунок 2" descr="F:\сайт скан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скан\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94" w:rsidRDefault="00822594" w:rsidP="008225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94" w:rsidRDefault="00822594" w:rsidP="008225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94" w:rsidRDefault="00822594" w:rsidP="008225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94" w:rsidRDefault="00822594" w:rsidP="008225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94" w:rsidRDefault="00822594" w:rsidP="008225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94" w:rsidRPr="00F96F71" w:rsidRDefault="00822594" w:rsidP="0082259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6F7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других особенностей (в том числе ограниченных возможностей здоровья);</w:t>
      </w:r>
    </w:p>
    <w:p w:rsidR="00822594" w:rsidRPr="00F96F71" w:rsidRDefault="00822594" w:rsidP="0082259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6F7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22594" w:rsidRPr="00F96F71" w:rsidRDefault="00822594" w:rsidP="0082259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6F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F96F71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социокультурных</w:t>
      </w:r>
      <w:proofErr w:type="spellEnd"/>
      <w:r w:rsidRPr="00F96F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22594" w:rsidRPr="00F96F71" w:rsidRDefault="00822594" w:rsidP="0082259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6F7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822594" w:rsidRPr="00F96F71" w:rsidRDefault="00822594" w:rsidP="0082259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6F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</w:t>
      </w:r>
      <w:proofErr w:type="spellStart"/>
      <w:r w:rsidRPr="00F96F71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социокультурной</w:t>
      </w:r>
      <w:proofErr w:type="spellEnd"/>
      <w:r w:rsidRPr="00F96F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822594" w:rsidRPr="00F96F71" w:rsidRDefault="00822594" w:rsidP="00822594">
      <w:pPr>
        <w:pStyle w:val="a3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6F71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22594" w:rsidRPr="00F96F71" w:rsidRDefault="00822594" w:rsidP="00822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594" w:rsidRPr="00B73720" w:rsidRDefault="00822594" w:rsidP="00822594">
      <w:pPr>
        <w:shd w:val="clear" w:color="auto" w:fill="FFFFFF"/>
        <w:spacing w:after="0" w:line="240" w:lineRule="auto"/>
        <w:ind w:firstLine="47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>2. Технология разработки ООП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БДОУ№3</w:t>
      </w:r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2594" w:rsidRPr="000F1128" w:rsidRDefault="00822594" w:rsidP="00822594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0F1128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Программы определяется продолжительность пребывания детей в организации, режим работы Учреждения в соответствии с объемом решаемых задач образовательной деятельности, предельную </w:t>
      </w:r>
      <w:proofErr w:type="spellStart"/>
      <w:r w:rsidRPr="000F1128">
        <w:rPr>
          <w:rFonts w:ascii="Times New Roman" w:eastAsia="Calibri" w:hAnsi="Times New Roman" w:cs="Times New Roman"/>
          <w:sz w:val="28"/>
          <w:szCs w:val="28"/>
        </w:rPr>
        <w:t>наполняемостьгрупп</w:t>
      </w:r>
      <w:proofErr w:type="spellEnd"/>
      <w:r w:rsidRPr="000F1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594" w:rsidRPr="000F1128" w:rsidRDefault="00822594" w:rsidP="00822594">
      <w:pPr>
        <w:widowControl w:val="0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128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охватывает следующие структурные единицы, представляющие определенные направления развития и образования детей (далее – </w:t>
      </w:r>
      <w:proofErr w:type="spellStart"/>
      <w:r w:rsidRPr="000F1128">
        <w:rPr>
          <w:rFonts w:ascii="Times New Roman" w:eastAsia="Calibri" w:hAnsi="Times New Roman" w:cs="Times New Roman"/>
          <w:sz w:val="28"/>
          <w:szCs w:val="28"/>
        </w:rPr>
        <w:t>образовательныеобласти</w:t>
      </w:r>
      <w:proofErr w:type="spellEnd"/>
      <w:r w:rsidRPr="000F1128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22594" w:rsidRPr="000F1128" w:rsidRDefault="00822594" w:rsidP="00822594">
      <w:pPr>
        <w:pStyle w:val="a3"/>
        <w:widowControl w:val="0"/>
        <w:numPr>
          <w:ilvl w:val="0"/>
          <w:numId w:val="8"/>
        </w:numPr>
        <w:tabs>
          <w:tab w:val="left" w:pos="102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128">
        <w:rPr>
          <w:rFonts w:ascii="Times New Roman" w:eastAsia="Calibri" w:hAnsi="Times New Roman" w:cs="Times New Roman"/>
          <w:sz w:val="28"/>
          <w:szCs w:val="28"/>
        </w:rPr>
        <w:t xml:space="preserve">социально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F1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1128">
        <w:rPr>
          <w:rFonts w:ascii="Times New Roman" w:eastAsia="Calibri" w:hAnsi="Times New Roman" w:cs="Times New Roman"/>
          <w:sz w:val="28"/>
          <w:szCs w:val="28"/>
        </w:rPr>
        <w:t>коммуникативноеразвитие</w:t>
      </w:r>
      <w:proofErr w:type="spellEnd"/>
      <w:r w:rsidRPr="000F11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594" w:rsidRPr="000F1128" w:rsidRDefault="00822594" w:rsidP="00822594">
      <w:pPr>
        <w:pStyle w:val="a3"/>
        <w:widowControl w:val="0"/>
        <w:numPr>
          <w:ilvl w:val="0"/>
          <w:numId w:val="8"/>
        </w:numPr>
        <w:tabs>
          <w:tab w:val="left" w:pos="102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1128">
        <w:rPr>
          <w:rFonts w:ascii="Times New Roman" w:eastAsia="Calibri" w:hAnsi="Times New Roman" w:cs="Times New Roman"/>
          <w:sz w:val="28"/>
          <w:szCs w:val="28"/>
        </w:rPr>
        <w:t>познавательноеразвитие</w:t>
      </w:r>
      <w:proofErr w:type="spellEnd"/>
      <w:r w:rsidRPr="000F11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594" w:rsidRPr="000F1128" w:rsidRDefault="00822594" w:rsidP="00822594">
      <w:pPr>
        <w:pStyle w:val="a3"/>
        <w:widowControl w:val="0"/>
        <w:numPr>
          <w:ilvl w:val="0"/>
          <w:numId w:val="8"/>
        </w:numPr>
        <w:tabs>
          <w:tab w:val="left" w:pos="102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1128">
        <w:rPr>
          <w:rFonts w:ascii="Times New Roman" w:eastAsia="Calibri" w:hAnsi="Times New Roman" w:cs="Times New Roman"/>
          <w:sz w:val="28"/>
          <w:szCs w:val="28"/>
        </w:rPr>
        <w:t>речевоеразвитие</w:t>
      </w:r>
      <w:proofErr w:type="spellEnd"/>
      <w:r w:rsidRPr="000F11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594" w:rsidRPr="000F1128" w:rsidRDefault="00822594" w:rsidP="00822594">
      <w:pPr>
        <w:pStyle w:val="a3"/>
        <w:widowControl w:val="0"/>
        <w:numPr>
          <w:ilvl w:val="0"/>
          <w:numId w:val="8"/>
        </w:numPr>
        <w:tabs>
          <w:tab w:val="left" w:pos="102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128">
        <w:rPr>
          <w:rFonts w:ascii="Times New Roman" w:eastAsia="Calibri" w:hAnsi="Times New Roman" w:cs="Times New Roman"/>
          <w:sz w:val="28"/>
          <w:szCs w:val="28"/>
        </w:rPr>
        <w:t xml:space="preserve">художественно – </w:t>
      </w:r>
      <w:proofErr w:type="spellStart"/>
      <w:r w:rsidRPr="000F1128">
        <w:rPr>
          <w:rFonts w:ascii="Times New Roman" w:eastAsia="Calibri" w:hAnsi="Times New Roman" w:cs="Times New Roman"/>
          <w:sz w:val="28"/>
          <w:szCs w:val="28"/>
        </w:rPr>
        <w:t>эстетическоеразвитие</w:t>
      </w:r>
      <w:proofErr w:type="spellEnd"/>
      <w:r w:rsidRPr="000F11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594" w:rsidRPr="000F1128" w:rsidRDefault="00822594" w:rsidP="00822594">
      <w:pPr>
        <w:pStyle w:val="a3"/>
        <w:widowControl w:val="0"/>
        <w:numPr>
          <w:ilvl w:val="0"/>
          <w:numId w:val="8"/>
        </w:numPr>
        <w:tabs>
          <w:tab w:val="left" w:pos="102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1128">
        <w:rPr>
          <w:rFonts w:ascii="Times New Roman" w:eastAsia="Calibri" w:hAnsi="Times New Roman" w:cs="Times New Roman"/>
          <w:sz w:val="28"/>
          <w:szCs w:val="28"/>
        </w:rPr>
        <w:t>физическоеразвитие</w:t>
      </w:r>
      <w:proofErr w:type="spellEnd"/>
      <w:r w:rsidRPr="000F11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594" w:rsidRPr="00B73720" w:rsidRDefault="00822594" w:rsidP="008225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B737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3720">
        <w:rPr>
          <w:rFonts w:ascii="Times New Roman" w:eastAsia="Calibri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822594" w:rsidRDefault="00822594" w:rsidP="008225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B73720">
        <w:rPr>
          <w:rFonts w:ascii="Times New Roman" w:eastAsia="Calibri" w:hAnsi="Times New Roman" w:cs="Times New Roman"/>
          <w:sz w:val="28"/>
          <w:szCs w:val="28"/>
        </w:rPr>
        <w:t>Обязательная 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БДОУ № 3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на основании </w:t>
      </w:r>
      <w:r w:rsidRPr="00F96F71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 от 29.12.2012  года № 273-ФЗ; Федеральными государственными образовательными стандартами </w:t>
      </w:r>
      <w:r w:rsidRPr="00F96F71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</w:t>
      </w:r>
      <w:proofErr w:type="spellStart"/>
      <w:r w:rsidRPr="00F96F71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F96F71">
        <w:rPr>
          <w:rFonts w:ascii="Times New Roman" w:hAnsi="Times New Roman" w:cs="Times New Roman"/>
          <w:sz w:val="28"/>
          <w:szCs w:val="28"/>
        </w:rPr>
        <w:t>,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96F71">
        <w:rPr>
          <w:rFonts w:ascii="Times New Roman" w:eastAsia="Times New Roman" w:hAnsi="Times New Roman" w:cs="Times New Roman"/>
          <w:sz w:val="28"/>
          <w:szCs w:val="28"/>
        </w:rPr>
        <w:t>аоснове</w:t>
      </w:r>
      <w:proofErr w:type="spellEnd"/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 примерной основной образовательной программы ДО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594" w:rsidRPr="00B73720" w:rsidRDefault="00822594" w:rsidP="00822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 </w:t>
      </w:r>
      <w:r w:rsidRPr="00B73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Часть Программы, формируемая участниками образовательных отношений, включает различные направления из числа парциальных и иных программ. </w:t>
      </w:r>
      <w:proofErr w:type="gramStart"/>
      <w:r w:rsidRPr="00B73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часть Программы учитывает образовательные потребности, интересы и мотивы детей, членов их семей и педагогов и может быть ориентирована на: специфику национальных,  </w:t>
      </w:r>
      <w:proofErr w:type="spellStart"/>
      <w:r w:rsidRPr="00B73720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социокультурных</w:t>
      </w:r>
      <w:proofErr w:type="spellEnd"/>
      <w:r w:rsidRPr="00B73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условий, в которых осуществляется образовательная деятельность;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</w:t>
      </w:r>
      <w:proofErr w:type="spellStart"/>
      <w:r w:rsidRPr="00B73720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педагогическогоколлектива</w:t>
      </w:r>
      <w:proofErr w:type="spellEnd"/>
      <w:r w:rsidRPr="00B7372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822594" w:rsidRPr="00B73720" w:rsidRDefault="00822594" w:rsidP="0082259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20">
        <w:rPr>
          <w:rFonts w:ascii="Times New Roman" w:eastAsia="Times New Roman" w:hAnsi="Times New Roman" w:cs="Times New Roman"/>
          <w:sz w:val="28"/>
          <w:szCs w:val="28"/>
        </w:rPr>
        <w:t>2.5</w:t>
      </w:r>
      <w:proofErr w:type="gramStart"/>
      <w:r w:rsidRPr="00B73720">
        <w:rPr>
          <w:rFonts w:ascii="Times New Roman" w:eastAsia="Calibri" w:hAnsi="Times New Roman" w:cs="Times New Roman"/>
          <w:spacing w:val="3"/>
          <w:sz w:val="28"/>
          <w:szCs w:val="28"/>
        </w:rPr>
        <w:t>С</w:t>
      </w:r>
      <w:proofErr w:type="gramEnd"/>
      <w:r w:rsidRPr="00B7372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целью соблюдения прав  участников образовательных отношений в формировании вариативной  части  образовательной программы проводится анкетирование </w:t>
      </w:r>
      <w:r w:rsidRPr="00B7372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среди родителей (законных представителей) </w:t>
      </w:r>
      <w:r w:rsidRPr="00B737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7372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целью </w:t>
      </w:r>
      <w:r w:rsidRPr="00B7372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определения </w:t>
      </w:r>
      <w:r w:rsidRPr="00B73720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B7372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мнения </w:t>
      </w:r>
      <w:r w:rsidRPr="00B7372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7372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содержании </w:t>
      </w:r>
      <w:r w:rsidRPr="00B7372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части, </w:t>
      </w:r>
      <w:r w:rsidRPr="00B7372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формируемой </w:t>
      </w:r>
      <w:r w:rsidRPr="00B7372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участниками  </w:t>
      </w:r>
      <w:r w:rsidRPr="00B73720">
        <w:rPr>
          <w:rFonts w:ascii="Times New Roman" w:eastAsia="Calibri" w:hAnsi="Times New Roman" w:cs="Times New Roman"/>
          <w:spacing w:val="3"/>
          <w:sz w:val="28"/>
          <w:szCs w:val="28"/>
        </w:rPr>
        <w:t>образовательных отношений и определения программного  обеспечения для реализации части программы, формируемой  участниками образовательных отношений. Родителей (законных  представителей) воспитанников  знакомят   с  парциальными программами на родительских собраниях, через  средства  наглядного  информирования (буклеты). Анкетирование  проводится в анонимной форме. Участники анкетирования из предложенного  перечня  парциальных  программ  выбирают  определённое  инструкцией к анкетированию количество  программ.  С результатами  анкетирования родителей (законных представителей) знакомят на общем  родительском  собрании, также  через  размещение информации на официальном  сайте, на  информационных стендах в групповых  раздевалках.</w:t>
      </w:r>
    </w:p>
    <w:p w:rsidR="00822594" w:rsidRPr="00F96F71" w:rsidRDefault="00822594" w:rsidP="008225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96F71">
        <w:rPr>
          <w:rFonts w:ascii="Times New Roman" w:eastAsiaTheme="minorHAnsi" w:hAnsi="Times New Roman" w:cs="Times New Roman"/>
          <w:sz w:val="28"/>
          <w:szCs w:val="28"/>
          <w:lang w:eastAsia="en-US"/>
        </w:rPr>
        <w:t>ООП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БДОУ № 3</w:t>
      </w:r>
      <w:r w:rsidRPr="00F96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рабочей группой, создаваемой из числа педагогических и руководящих работников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БДОУ № 3</w:t>
      </w:r>
      <w:r w:rsidRPr="00F96F71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специалистов и утвержденной приказом заведующего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F96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ДОУ. </w:t>
      </w:r>
    </w:p>
    <w:p w:rsidR="00822594" w:rsidRPr="00002CBA" w:rsidRDefault="00822594" w:rsidP="00822594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CBA">
        <w:rPr>
          <w:rFonts w:ascii="Times New Roman" w:eastAsia="Times New Roman" w:hAnsi="Times New Roman" w:cs="Times New Roman"/>
          <w:b/>
          <w:sz w:val="28"/>
          <w:szCs w:val="28"/>
        </w:rPr>
        <w:t>3. Структура ООП МБДОУ№3</w:t>
      </w:r>
      <w:r w:rsidRPr="00002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594" w:rsidRPr="00002CBA" w:rsidRDefault="00822594" w:rsidP="008225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BA">
        <w:rPr>
          <w:rFonts w:ascii="Times New Roman" w:eastAsia="Times New Roman" w:hAnsi="Times New Roman" w:cs="Times New Roman"/>
          <w:sz w:val="28"/>
          <w:szCs w:val="28"/>
        </w:rPr>
        <w:t xml:space="preserve">3.1. ООП МБДОУ №3 состоит из разделов: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8"/>
        <w:gridCol w:w="1108"/>
      </w:tblGrid>
      <w:tr w:rsidR="00822594" w:rsidRPr="00002CBA" w:rsidTr="00FA58D5">
        <w:trPr>
          <w:gridAfter w:val="1"/>
          <w:wAfter w:w="1108" w:type="dxa"/>
        </w:trPr>
        <w:tc>
          <w:tcPr>
            <w:tcW w:w="8248" w:type="dxa"/>
          </w:tcPr>
          <w:p w:rsidR="00822594" w:rsidRPr="00002CBA" w:rsidRDefault="00822594" w:rsidP="00FA58D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Ι.  Целевой раздел. 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 Пояснительная записка.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1.1.1 Цели и задачи ООП МБДОУ.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1.1.2. Принципы и подходы к формированию ООП.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 Планируемые результаты.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  Развивающее оценивание качества образовательной деятельности по ООП.</w:t>
            </w:r>
          </w:p>
        </w:tc>
      </w:tr>
      <w:tr w:rsidR="00822594" w:rsidRPr="00002CBA" w:rsidTr="00FA58D5">
        <w:trPr>
          <w:gridAfter w:val="1"/>
          <w:wAfter w:w="1108" w:type="dxa"/>
        </w:trPr>
        <w:tc>
          <w:tcPr>
            <w:tcW w:w="8248" w:type="dxa"/>
          </w:tcPr>
          <w:p w:rsidR="00822594" w:rsidRPr="00002CBA" w:rsidRDefault="00822594" w:rsidP="00FA58D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ΙΙ. Содержательный раздел.</w:t>
            </w:r>
          </w:p>
          <w:p w:rsidR="00822594" w:rsidRPr="00002CBA" w:rsidRDefault="00822594" w:rsidP="00FA58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BA">
              <w:rPr>
                <w:rFonts w:ascii="Times New Roman" w:hAnsi="Times New Roman" w:cs="Times New Roman"/>
                <w:bCs/>
                <w:sz w:val="28"/>
                <w:szCs w:val="28"/>
              </w:rPr>
              <w:t>2.1. Общие положения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2.3.Взаимодействие взрослых с детьми.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2.4. Взаимодействие педагогического коллектива с семьями дошкольников.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 Содержание коррекционной работы.</w:t>
            </w:r>
          </w:p>
        </w:tc>
      </w:tr>
      <w:tr w:rsidR="00822594" w:rsidRPr="00002CBA" w:rsidTr="00FA58D5">
        <w:trPr>
          <w:gridAfter w:val="1"/>
          <w:wAfter w:w="1108" w:type="dxa"/>
        </w:trPr>
        <w:tc>
          <w:tcPr>
            <w:tcW w:w="8248" w:type="dxa"/>
          </w:tcPr>
          <w:p w:rsidR="00822594" w:rsidRPr="00002CBA" w:rsidRDefault="00822594" w:rsidP="00FA58D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ΙΙΙ. Организационный раздел.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 Психолого-педагогические условия, обеспечивающие развитие ребенка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3.2. </w:t>
            </w:r>
            <w:r w:rsidRPr="00002CB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Организация развивающей предметно-пространственной среды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 Кадровые условия реализации ООП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3.4. Материально-техническое обеспечение ООП 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3.5. Финансовые условия реализации ООП 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3.6. Планирование образовательной деятельности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3.7. Режим дня и распорядок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3.8. Перспективы работы по совершенствованию и </w:t>
            </w:r>
            <w:proofErr w:type="spellStart"/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развитиюООП</w:t>
            </w:r>
            <w:proofErr w:type="spellEnd"/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ΙV</w:t>
            </w:r>
            <w:r w:rsidRPr="00002C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Краткая презентация ООП 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 Категория детей, на которых ориентирована Программа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 Основные подходы к формированию программы</w:t>
            </w:r>
          </w:p>
        </w:tc>
      </w:tr>
      <w:tr w:rsidR="00822594" w:rsidRPr="00002CBA" w:rsidTr="00FA58D5">
        <w:tc>
          <w:tcPr>
            <w:tcW w:w="9356" w:type="dxa"/>
            <w:gridSpan w:val="2"/>
          </w:tcPr>
          <w:p w:rsidR="00822594" w:rsidRPr="00002CBA" w:rsidRDefault="00822594" w:rsidP="00FA58D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4.3.Характер взаимодействия педагогического коллектива с семьями воспитанников</w:t>
            </w:r>
          </w:p>
        </w:tc>
      </w:tr>
    </w:tbl>
    <w:p w:rsidR="00822594" w:rsidRPr="00F96F71" w:rsidRDefault="00822594" w:rsidP="00822594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>4. Оформление ООП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3</w:t>
      </w:r>
      <w:bookmarkStart w:id="0" w:name="_GoBack"/>
      <w:bookmarkEnd w:id="0"/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2594" w:rsidRPr="00F96F71" w:rsidRDefault="00822594" w:rsidP="00822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4.1. Текст набирается в редакторе </w:t>
      </w:r>
      <w:proofErr w:type="spellStart"/>
      <w:r w:rsidRPr="00F96F71">
        <w:rPr>
          <w:rFonts w:ascii="Times New Roman" w:eastAsia="Times New Roman" w:hAnsi="Times New Roman" w:cs="Times New Roman"/>
          <w:sz w:val="28"/>
          <w:szCs w:val="28"/>
        </w:rPr>
        <w:t>WordforWindows</w:t>
      </w:r>
      <w:proofErr w:type="spellEnd"/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F96F71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, межстрочный интервал одинарный, переносы в тексте не ставятся, выравнивание по ширине, центровка заголовков и абзацы в тексте выполняются при помощи средств </w:t>
      </w:r>
      <w:proofErr w:type="spellStart"/>
      <w:r w:rsidRPr="00F96F71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F96F71">
        <w:rPr>
          <w:rFonts w:ascii="Times New Roman" w:eastAsia="Times New Roman" w:hAnsi="Times New Roman" w:cs="Times New Roman"/>
          <w:sz w:val="28"/>
          <w:szCs w:val="28"/>
        </w:rPr>
        <w:t>, листы формата А</w:t>
      </w:r>
      <w:proofErr w:type="gramStart"/>
      <w:r w:rsidRPr="00F96F71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96F71">
        <w:rPr>
          <w:rFonts w:ascii="Times New Roman" w:eastAsia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822594" w:rsidRPr="00F96F71" w:rsidRDefault="00822594" w:rsidP="00822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4.2. Титульный лист считается первым, но не нумеруется. На титульном листе указывается: </w:t>
      </w:r>
    </w:p>
    <w:p w:rsidR="00822594" w:rsidRPr="00F96F71" w:rsidRDefault="00822594" w:rsidP="008225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>• название ООП, название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822594" w:rsidRPr="00F96F71" w:rsidRDefault="00822594" w:rsidP="008225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>•  год составления ООП М</w:t>
      </w:r>
      <w:r>
        <w:rPr>
          <w:rFonts w:ascii="Times New Roman" w:eastAsia="Times New Roman" w:hAnsi="Times New Roman" w:cs="Times New Roman"/>
          <w:sz w:val="28"/>
          <w:szCs w:val="28"/>
        </w:rPr>
        <w:t>БДОУ№3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822594" w:rsidRPr="00B73720" w:rsidRDefault="00822594" w:rsidP="008225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 w:rsidRPr="00B73720">
        <w:rPr>
          <w:rFonts w:ascii="Times New Roman" w:eastAsia="Calibri" w:hAnsi="Times New Roman" w:cs="Times New Roman"/>
          <w:sz w:val="28"/>
          <w:szCs w:val="28"/>
        </w:rPr>
        <w:t>Программа оформляется в печатном варианте, постранично нумеруется, скрепляется подписью руководителя и печатью.</w:t>
      </w:r>
    </w:p>
    <w:p w:rsidR="00822594" w:rsidRPr="00F96F71" w:rsidRDefault="00822594" w:rsidP="00822594">
      <w:pPr>
        <w:shd w:val="clear" w:color="auto" w:fill="FFFFFF"/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94" w:rsidRPr="00F96F71" w:rsidRDefault="00822594" w:rsidP="008225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94" w:rsidRPr="00F96F71" w:rsidRDefault="00822594" w:rsidP="00822594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Делопроизводство</w:t>
      </w:r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 xml:space="preserve"> ООП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3</w:t>
      </w:r>
      <w:r w:rsidRPr="00F96F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2594" w:rsidRPr="00F96F71" w:rsidRDefault="00822594" w:rsidP="0082259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>5.1. ООП М</w:t>
      </w:r>
      <w:r>
        <w:rPr>
          <w:rFonts w:ascii="Times New Roman" w:eastAsia="Times New Roman" w:hAnsi="Times New Roman" w:cs="Times New Roman"/>
          <w:sz w:val="28"/>
          <w:szCs w:val="28"/>
        </w:rPr>
        <w:t>БДОУ №3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в начале учебного года приказом  заведующего детским садом. Поправки и изменения выносятся решением Педагогического совета.</w:t>
      </w:r>
    </w:p>
    <w:p w:rsidR="00822594" w:rsidRPr="00F96F71" w:rsidRDefault="00822594" w:rsidP="00822594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>5.2. Утверждение ООП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следующие процедуры: </w:t>
      </w:r>
    </w:p>
    <w:p w:rsidR="00822594" w:rsidRPr="00F96F71" w:rsidRDefault="00822594" w:rsidP="008225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>обсуждение и принятие ООП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 Педагогического совета</w:t>
      </w:r>
      <w:proofErr w:type="gramStart"/>
      <w:r w:rsidRPr="00F96F71">
        <w:rPr>
          <w:rFonts w:ascii="Times New Roman" w:eastAsia="Times New Roman" w:hAnsi="Times New Roman" w:cs="Times New Roman"/>
          <w:sz w:val="28"/>
          <w:szCs w:val="28"/>
        </w:rPr>
        <w:t>;(</w:t>
      </w:r>
      <w:proofErr w:type="gramEnd"/>
      <w:r w:rsidRPr="00F96F71">
        <w:rPr>
          <w:rFonts w:ascii="Times New Roman" w:eastAsia="Times New Roman" w:hAnsi="Times New Roman" w:cs="Times New Roman"/>
          <w:sz w:val="28"/>
          <w:szCs w:val="28"/>
        </w:rPr>
        <w:t>при необходимости вносятся коррективы и дополнения);</w:t>
      </w:r>
    </w:p>
    <w:p w:rsidR="00822594" w:rsidRPr="00F96F71" w:rsidRDefault="00822594" w:rsidP="008225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Pr="00F96F71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сада.</w:t>
      </w:r>
    </w:p>
    <w:p w:rsidR="00822594" w:rsidRPr="00B73720" w:rsidRDefault="00822594" w:rsidP="00822594">
      <w:pPr>
        <w:widowControl w:val="0"/>
        <w:tabs>
          <w:tab w:val="left" w:pos="65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71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B737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3720">
        <w:rPr>
          <w:rFonts w:ascii="Times New Roman" w:eastAsia="Calibri" w:hAnsi="Times New Roman" w:cs="Times New Roman"/>
          <w:sz w:val="28"/>
          <w:szCs w:val="28"/>
        </w:rPr>
        <w:t>Программа хранится  до окончания срока её освоения.</w:t>
      </w:r>
    </w:p>
    <w:p w:rsidR="00822594" w:rsidRPr="00B73720" w:rsidRDefault="00822594" w:rsidP="00822594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720">
        <w:rPr>
          <w:rFonts w:ascii="Times New Roman" w:eastAsia="Calibri" w:hAnsi="Times New Roman" w:cs="Times New Roman"/>
          <w:sz w:val="28"/>
          <w:szCs w:val="28"/>
        </w:rPr>
        <w:t xml:space="preserve">5.4. Копия Программы размещается на официальном сайте ДОУ в сети Интернет в течение 10 рабочих дней с момента </w:t>
      </w:r>
      <w:proofErr w:type="spellStart"/>
      <w:r w:rsidRPr="00B73720">
        <w:rPr>
          <w:rFonts w:ascii="Times New Roman" w:eastAsia="Calibri" w:hAnsi="Times New Roman" w:cs="Times New Roman"/>
          <w:sz w:val="28"/>
          <w:szCs w:val="28"/>
        </w:rPr>
        <w:t>ееутверждения</w:t>
      </w:r>
      <w:proofErr w:type="spellEnd"/>
    </w:p>
    <w:p w:rsidR="00822594" w:rsidRPr="00B73720" w:rsidRDefault="00822594" w:rsidP="008225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2594" w:rsidRPr="00B73720" w:rsidSect="0006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4E4"/>
    <w:multiLevelType w:val="multilevel"/>
    <w:tmpl w:val="F3A2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133A2"/>
    <w:multiLevelType w:val="hybridMultilevel"/>
    <w:tmpl w:val="CF5699B2"/>
    <w:lvl w:ilvl="0" w:tplc="DAF6B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13248"/>
    <w:multiLevelType w:val="multilevel"/>
    <w:tmpl w:val="5FD25B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7B5119"/>
    <w:multiLevelType w:val="hybridMultilevel"/>
    <w:tmpl w:val="A920D6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F833ECA"/>
    <w:multiLevelType w:val="hybridMultilevel"/>
    <w:tmpl w:val="10C2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E4234"/>
    <w:multiLevelType w:val="multilevel"/>
    <w:tmpl w:val="1200E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6B71FB"/>
    <w:multiLevelType w:val="multilevel"/>
    <w:tmpl w:val="0A8AA33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B54"/>
    <w:rsid w:val="00002CBA"/>
    <w:rsid w:val="0001391F"/>
    <w:rsid w:val="0006293A"/>
    <w:rsid w:val="00070C36"/>
    <w:rsid w:val="000E4935"/>
    <w:rsid w:val="000F1128"/>
    <w:rsid w:val="00112985"/>
    <w:rsid w:val="00124515"/>
    <w:rsid w:val="001515A6"/>
    <w:rsid w:val="0019646E"/>
    <w:rsid w:val="00224A68"/>
    <w:rsid w:val="00292779"/>
    <w:rsid w:val="002A7CD5"/>
    <w:rsid w:val="003D74D9"/>
    <w:rsid w:val="00430A45"/>
    <w:rsid w:val="00433D43"/>
    <w:rsid w:val="004B37FC"/>
    <w:rsid w:val="004E71D8"/>
    <w:rsid w:val="005A6070"/>
    <w:rsid w:val="006C6825"/>
    <w:rsid w:val="00725F8A"/>
    <w:rsid w:val="00822339"/>
    <w:rsid w:val="00822594"/>
    <w:rsid w:val="00857470"/>
    <w:rsid w:val="008C29A9"/>
    <w:rsid w:val="009D3B54"/>
    <w:rsid w:val="00A9532A"/>
    <w:rsid w:val="00B73720"/>
    <w:rsid w:val="00BE4C16"/>
    <w:rsid w:val="00CC7845"/>
    <w:rsid w:val="00E32934"/>
    <w:rsid w:val="00E76603"/>
    <w:rsid w:val="00F578DA"/>
    <w:rsid w:val="00F96F71"/>
    <w:rsid w:val="00FC688D"/>
    <w:rsid w:val="00FF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54"/>
    <w:pPr>
      <w:ind w:left="720"/>
      <w:contextualSpacing/>
    </w:pPr>
  </w:style>
  <w:style w:type="paragraph" w:styleId="a4">
    <w:name w:val="No Spacing"/>
    <w:link w:val="a5"/>
    <w:qFormat/>
    <w:rsid w:val="009D3B54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9D3B54"/>
    <w:rPr>
      <w:rFonts w:ascii="Cambria" w:eastAsia="Times New Roman" w:hAnsi="Cambria" w:cs="Cambria"/>
      <w:lang w:val="en-US" w:eastAsia="en-US"/>
    </w:rPr>
  </w:style>
  <w:style w:type="table" w:styleId="a6">
    <w:name w:val="Table Grid"/>
    <w:basedOn w:val="a1"/>
    <w:uiPriority w:val="59"/>
    <w:rsid w:val="009D3B5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2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112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12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82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ret</cp:lastModifiedBy>
  <cp:revision>17</cp:revision>
  <cp:lastPrinted>2018-01-27T13:35:00Z</cp:lastPrinted>
  <dcterms:created xsi:type="dcterms:W3CDTF">2015-08-05T11:33:00Z</dcterms:created>
  <dcterms:modified xsi:type="dcterms:W3CDTF">2018-01-27T18:24:00Z</dcterms:modified>
</cp:coreProperties>
</file>