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A" w:rsidRDefault="00372D9A" w:rsidP="00CE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режим дня и расписание НОД 2019-2020 уч.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режим дня и расписание НОД 2019-2020 уч. го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D0" w:rsidRPr="00CE69D0" w:rsidRDefault="009078F4" w:rsidP="00CE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 w:rsidR="00CE69D0" w:rsidRPr="00CE69D0">
        <w:rPr>
          <w:rFonts w:ascii="Times New Roman" w:hAnsi="Times New Roman" w:cs="Times New Roman"/>
          <w:b/>
          <w:sz w:val="28"/>
          <w:szCs w:val="28"/>
        </w:rPr>
        <w:t xml:space="preserve">дня  в МБДОУ детский сад комбинированного вида № </w:t>
      </w:r>
      <w:r w:rsidR="006628AC">
        <w:rPr>
          <w:rFonts w:ascii="Times New Roman" w:hAnsi="Times New Roman" w:cs="Times New Roman"/>
          <w:b/>
          <w:sz w:val="28"/>
          <w:szCs w:val="28"/>
        </w:rPr>
        <w:t>3 (холодный   период года)  2019-2020</w:t>
      </w:r>
      <w:r w:rsidR="00CE69D0" w:rsidRPr="00CE69D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E69D0" w:rsidRPr="00CE69D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E69D0" w:rsidRPr="00CE69D0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2834"/>
        <w:gridCol w:w="3122"/>
        <w:gridCol w:w="3118"/>
      </w:tblGrid>
      <w:tr w:rsidR="00CE69D0" w:rsidRPr="00CE69D0" w:rsidTr="00B9744F">
        <w:trPr>
          <w:trHeight w:val="15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Группа детей 6 года жизни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9D0">
              <w:rPr>
                <w:rFonts w:ascii="Times New Roman" w:hAnsi="Times New Roman" w:cs="Times New Roman"/>
              </w:rPr>
              <w:t>Группа детей 7-го года жизни логопедическая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9D0">
              <w:rPr>
                <w:rFonts w:ascii="Times New Roman" w:hAnsi="Times New Roman" w:cs="Times New Roman"/>
              </w:rPr>
              <w:t xml:space="preserve">Группа детей 7-го года жизни </w:t>
            </w:r>
          </w:p>
        </w:tc>
      </w:tr>
      <w:tr w:rsidR="00CE69D0" w:rsidRPr="00CE69D0" w:rsidTr="00B9744F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Индивидуальная работа. Утренняя  гимнастика.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7.00-8.10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7.00-8.15</w:t>
            </w:r>
          </w:p>
        </w:tc>
      </w:tr>
      <w:tr w:rsidR="00CE69D0" w:rsidRPr="00CE69D0" w:rsidTr="00B9744F">
        <w:trPr>
          <w:trHeight w:val="2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8.10-8.30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8.15-8.30</w:t>
            </w:r>
          </w:p>
        </w:tc>
      </w:tr>
      <w:tr w:rsidR="00CE69D0" w:rsidRPr="00CE69D0" w:rsidTr="00B9744F">
        <w:trPr>
          <w:trHeight w:val="8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9.25-9.35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9.20. -9.30  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9.20. -9.30  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D0" w:rsidRPr="00CE69D0" w:rsidTr="00B9744F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9.00 -9.20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9.35-10.00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9.00-9.30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9.40-10.10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9.00-9.30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9.40-10.10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9D0">
              <w:rPr>
                <w:rFonts w:ascii="Times New Roman" w:hAnsi="Times New Roman" w:cs="Times New Roman"/>
              </w:rPr>
              <w:t>10.20-10.50</w:t>
            </w:r>
          </w:p>
        </w:tc>
      </w:tr>
      <w:tr w:rsidR="00CE69D0" w:rsidRPr="00CE69D0" w:rsidTr="00B9744F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9.20-9.35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10.10-10.20</w:t>
            </w:r>
          </w:p>
        </w:tc>
      </w:tr>
      <w:tr w:rsidR="00CE69D0" w:rsidRPr="00CE69D0" w:rsidTr="00B9744F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10.00-10.20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10.50-11.00</w:t>
            </w:r>
          </w:p>
        </w:tc>
      </w:tr>
      <w:tr w:rsidR="00CE69D0" w:rsidRPr="00CE69D0" w:rsidTr="00B9744F">
        <w:trPr>
          <w:trHeight w:val="4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10.20-12.30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11.10-11.35 (чет)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11.00 -12.45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12.10-12.40 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пон</w:t>
            </w:r>
            <w:proofErr w:type="spellEnd"/>
            <w:r w:rsidRPr="00CE69D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11.00 -12.45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12.10-12.40 (пят.)</w:t>
            </w:r>
          </w:p>
        </w:tc>
      </w:tr>
      <w:tr w:rsidR="00CE69D0" w:rsidRPr="00CE69D0" w:rsidTr="00B9744F">
        <w:trPr>
          <w:trHeight w:val="5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12.30-12.40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12.45-12.55</w:t>
            </w:r>
          </w:p>
        </w:tc>
      </w:tr>
      <w:tr w:rsidR="00CE69D0" w:rsidRPr="00CE69D0" w:rsidTr="00B9744F">
        <w:trPr>
          <w:trHeight w:val="35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12.40-13.00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CE69D0" w:rsidRPr="00CE69D0" w:rsidTr="00B9744F">
        <w:trPr>
          <w:trHeight w:val="37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13.00-15.00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13.15 -15.00</w:t>
            </w:r>
          </w:p>
        </w:tc>
      </w:tr>
      <w:tr w:rsidR="00CE69D0" w:rsidRPr="00CE69D0" w:rsidTr="00B9744F">
        <w:trPr>
          <w:trHeight w:val="4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15.00-15.15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15.00-15.10</w:t>
            </w:r>
          </w:p>
        </w:tc>
      </w:tr>
      <w:tr w:rsidR="00CE69D0" w:rsidRPr="00CE69D0" w:rsidTr="00B9744F">
        <w:trPr>
          <w:trHeight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15.15-15.30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15.10-15.30</w:t>
            </w:r>
          </w:p>
        </w:tc>
      </w:tr>
      <w:tr w:rsidR="00CE69D0" w:rsidRPr="00CE69D0" w:rsidTr="00B9744F">
        <w:trPr>
          <w:trHeight w:val="52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15.30-16.25(</w:t>
            </w:r>
            <w:proofErr w:type="spell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пон.чет</w:t>
            </w:r>
            <w:proofErr w:type="spell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 15.55-16.25 (втор,ср,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15.30-16.00(втор.чет)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15.30-16.30(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пон</w:t>
            </w:r>
            <w:proofErr w:type="spellEnd"/>
            <w:r w:rsidRPr="00CE69D0">
              <w:rPr>
                <w:rFonts w:ascii="Times New Roman" w:hAnsi="Times New Roman" w:cs="Times New Roman"/>
              </w:rPr>
              <w:t>. ср,пят)</w:t>
            </w:r>
          </w:p>
        </w:tc>
      </w:tr>
      <w:tr w:rsidR="00CE69D0" w:rsidRPr="00CE69D0" w:rsidTr="00B9744F">
        <w:trPr>
          <w:trHeight w:val="1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15.30 – 15.55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втор,ср</w:t>
            </w:r>
            <w:proofErr w:type="spell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16.00-16.30 (втор.чет.)</w:t>
            </w:r>
          </w:p>
        </w:tc>
      </w:tr>
      <w:tr w:rsidR="00CE69D0" w:rsidRPr="00CE69D0" w:rsidTr="00B9744F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16.25-16.45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16.30-16.55</w:t>
            </w:r>
          </w:p>
        </w:tc>
      </w:tr>
      <w:tr w:rsidR="00CE69D0" w:rsidRPr="00CE69D0" w:rsidTr="00B9744F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16.45-18.20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16.55-18.25</w:t>
            </w:r>
          </w:p>
        </w:tc>
      </w:tr>
      <w:tr w:rsidR="00CE69D0" w:rsidRPr="00CE69D0" w:rsidTr="00B9744F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18.20-19.00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CE69D0" w:rsidRDefault="00CE69D0" w:rsidP="00CE69D0">
      <w:pPr>
        <w:rPr>
          <w:rFonts w:ascii="Cambria" w:eastAsia="Times New Roman" w:hAnsi="Cambria" w:cs="Cambria"/>
        </w:rPr>
      </w:pPr>
    </w:p>
    <w:p w:rsidR="00CF1206" w:rsidRDefault="00CF1206" w:rsidP="00CE69D0">
      <w:pPr>
        <w:rPr>
          <w:rFonts w:ascii="Cambria" w:eastAsia="Times New Roman" w:hAnsi="Cambria" w:cs="Cambria"/>
        </w:rPr>
      </w:pPr>
    </w:p>
    <w:p w:rsidR="00CF1206" w:rsidRPr="00CE69D0" w:rsidRDefault="00CF1206" w:rsidP="00CE69D0">
      <w:pPr>
        <w:rPr>
          <w:rFonts w:ascii="Cambria" w:eastAsia="Times New Roman" w:hAnsi="Cambria" w:cs="Cambria"/>
        </w:rPr>
      </w:pPr>
    </w:p>
    <w:p w:rsidR="00CE69D0" w:rsidRPr="00CE69D0" w:rsidRDefault="00CE69D0" w:rsidP="00CE6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 xml:space="preserve">Режим  дня  в МБДОУ детский сад комбинированного вида № 3 (теплый  период года)  </w:t>
      </w:r>
    </w:p>
    <w:p w:rsidR="00CE69D0" w:rsidRPr="00CE69D0" w:rsidRDefault="006628AC" w:rsidP="00CE6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CE69D0" w:rsidRPr="00CE69D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116F1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CE69D0" w:rsidRPr="00CE69D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CE69D0" w:rsidRPr="00CE69D0" w:rsidTr="00B9744F">
        <w:trPr>
          <w:trHeight w:val="15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 детей 4-го года жизни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детей 5-го года жизни </w:t>
            </w:r>
          </w:p>
        </w:tc>
      </w:tr>
      <w:tr w:rsidR="00CE69D0" w:rsidRPr="00CE69D0" w:rsidTr="00B9744F">
        <w:trPr>
          <w:trHeight w:val="5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7.00.-.8.00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E69D0" w:rsidRPr="00CE69D0" w:rsidTr="00B9744F">
        <w:trPr>
          <w:trHeight w:val="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8.05.-.8.35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8.05 – 8.35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8.10-8-35</w:t>
            </w:r>
          </w:p>
        </w:tc>
      </w:tr>
      <w:tr w:rsidR="00CE69D0" w:rsidRPr="00CE69D0" w:rsidTr="00B9744F">
        <w:trPr>
          <w:trHeight w:val="254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CE69D0" w:rsidRPr="00CE69D0" w:rsidTr="00B9744F">
        <w:trPr>
          <w:trHeight w:val="9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8.45-9.00.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CE69D0" w:rsidRPr="00CE69D0" w:rsidTr="00B9744F">
        <w:trPr>
          <w:trHeight w:val="46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9.00.-11.20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9.30-9.45(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9.30-9.45(вт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9.50 -10.10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10.00-10.25 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CE69D0" w:rsidRPr="00CE69D0" w:rsidTr="00B9744F">
        <w:trPr>
          <w:trHeight w:val="5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CE69D0" w:rsidRPr="00CE69D0" w:rsidTr="00CF1206">
        <w:trPr>
          <w:trHeight w:val="34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11.50.-12.20</w:t>
            </w:r>
          </w:p>
        </w:tc>
        <w:tc>
          <w:tcPr>
            <w:tcW w:w="2340" w:type="dxa"/>
          </w:tcPr>
          <w:p w:rsidR="00CE69D0" w:rsidRPr="00CE69D0" w:rsidRDefault="00CE69D0" w:rsidP="00CF1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12.10-15.30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</w:tr>
      <w:tr w:rsidR="00CE69D0" w:rsidRPr="00CE69D0" w:rsidTr="00CF1206">
        <w:trPr>
          <w:trHeight w:val="572"/>
        </w:trPr>
        <w:tc>
          <w:tcPr>
            <w:tcW w:w="820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CE69D0" w:rsidRPr="00CE69D0" w:rsidRDefault="00CE69D0" w:rsidP="00CF1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E69D0" w:rsidRPr="00CE69D0" w:rsidTr="00B9744F">
        <w:trPr>
          <w:trHeight w:val="23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15.40 -15.55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15.40-.16.00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15.55.-16.45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 – 17.25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17.25.-1900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17.00 -.19.00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CE69D0" w:rsidRPr="00CE69D0" w:rsidRDefault="00CE69D0" w:rsidP="00CE69D0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CE69D0" w:rsidRPr="00CE69D0" w:rsidTr="00B9744F">
        <w:trPr>
          <w:trHeight w:val="15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 (логопед)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</w:t>
            </w:r>
          </w:p>
        </w:tc>
      </w:tr>
      <w:tr w:rsidR="00CE69D0" w:rsidRPr="00CE69D0" w:rsidTr="00B9744F">
        <w:trPr>
          <w:trHeight w:val="5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E69D0" w:rsidRPr="00CE69D0" w:rsidTr="00B9744F">
        <w:trPr>
          <w:trHeight w:val="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</w:tr>
      <w:tr w:rsidR="00CE69D0" w:rsidRPr="00CE69D0" w:rsidTr="00B9744F">
        <w:trPr>
          <w:trHeight w:val="254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CE69D0" w:rsidRPr="00CE69D0" w:rsidTr="00B9744F">
        <w:trPr>
          <w:trHeight w:val="9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CE69D0" w:rsidRPr="00CE69D0" w:rsidTr="00B9744F">
        <w:trPr>
          <w:trHeight w:val="46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10.00-10.25 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9.20-9.50(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9.20-9.50(вт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CE69D0" w:rsidRPr="00CE69D0" w:rsidTr="00B9744F">
        <w:trPr>
          <w:trHeight w:val="5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CE69D0" w:rsidRPr="00CE69D0" w:rsidTr="00B9744F">
        <w:trPr>
          <w:trHeight w:val="2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</w:tr>
      <w:tr w:rsidR="00CE69D0" w:rsidRPr="00CE69D0" w:rsidTr="00B9744F">
        <w:trPr>
          <w:trHeight w:val="2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</w:tr>
      <w:tr w:rsidR="00CE69D0" w:rsidRPr="00CE69D0" w:rsidTr="00B9744F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CE69D0" w:rsidRPr="00CE69D0" w:rsidTr="00B9744F">
        <w:trPr>
          <w:trHeight w:val="23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0" w:rsidRPr="00CE69D0" w:rsidTr="00B9744F">
        <w:trPr>
          <w:trHeight w:val="21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CE69D0" w:rsidRPr="00CE69D0" w:rsidTr="00B9744F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17.00.-19.00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CE69D0" w:rsidRDefault="00CE69D0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Pr="00CE69D0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E69D0" w:rsidRPr="00CE69D0" w:rsidRDefault="00CE69D0" w:rsidP="00CE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Режим  дня  в  ГКП  детей раннего возраста 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4077"/>
      </w:tblGrid>
      <w:tr w:rsidR="00CE69D0" w:rsidRPr="00CE69D0" w:rsidTr="00B9744F">
        <w:trPr>
          <w:trHeight w:val="158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69D0" w:rsidRPr="00CE69D0" w:rsidTr="00B9744F">
        <w:trPr>
          <w:trHeight w:val="559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Прием  детей.  Самостоятельная   и совместная деятельность. Индивидуальная работа.</w:t>
            </w:r>
          </w:p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гимнастика.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CE69D0" w:rsidRPr="00CE69D0" w:rsidTr="00B9744F">
        <w:trPr>
          <w:trHeight w:val="325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непосредственной  образовательной  деятельности. </w:t>
            </w:r>
          </w:p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9.30 – 9.40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D0" w:rsidRPr="00CE69D0" w:rsidTr="00B9744F">
        <w:trPr>
          <w:trHeight w:val="256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   образовательная  деятельность  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10.05.-10.15</w:t>
            </w:r>
          </w:p>
        </w:tc>
      </w:tr>
      <w:tr w:rsidR="00CE69D0" w:rsidRPr="00CE69D0" w:rsidTr="00B9744F">
        <w:trPr>
          <w:trHeight w:val="364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прогулке. 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</w:tr>
      <w:tr w:rsidR="00CE69D0" w:rsidRPr="00CE69D0" w:rsidTr="00B9744F">
        <w:trPr>
          <w:trHeight w:val="288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Прогулка  уход детей домой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</w:tbl>
    <w:p w:rsidR="00CF1206" w:rsidRDefault="00CF1206" w:rsidP="00CF1206">
      <w:pPr>
        <w:spacing w:after="0" w:line="240" w:lineRule="auto"/>
        <w:contextualSpacing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4E91" w:rsidRDefault="00D14E91" w:rsidP="00CF1206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836956" w:rsidRPr="00CF1206" w:rsidRDefault="00836956" w:rsidP="00CF1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2BD">
        <w:rPr>
          <w:rFonts w:ascii="Monotype Corsiva" w:hAnsi="Monotype Corsiva" w:cs="Times New Roman"/>
          <w:b/>
          <w:sz w:val="28"/>
          <w:szCs w:val="28"/>
        </w:rPr>
        <w:lastRenderedPageBreak/>
        <w:t>Расписание НОД в М</w:t>
      </w:r>
      <w:r>
        <w:rPr>
          <w:rFonts w:ascii="Monotype Corsiva" w:hAnsi="Monotype Corsiva" w:cs="Times New Roman"/>
          <w:b/>
          <w:sz w:val="28"/>
          <w:szCs w:val="28"/>
        </w:rPr>
        <w:t>БДОУ № 3</w:t>
      </w:r>
      <w:r w:rsidRPr="007302BD">
        <w:rPr>
          <w:rFonts w:ascii="Monotype Corsiva" w:hAnsi="Monotype Corsiva" w:cs="Times New Roman"/>
          <w:b/>
          <w:sz w:val="28"/>
          <w:szCs w:val="28"/>
        </w:rPr>
        <w:t xml:space="preserve"> (холодный период)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843"/>
        <w:gridCol w:w="2268"/>
        <w:gridCol w:w="2552"/>
        <w:gridCol w:w="2551"/>
        <w:gridCol w:w="2977"/>
      </w:tblGrid>
      <w:tr w:rsidR="00836956" w:rsidRPr="00CF1206" w:rsidTr="00B9744F">
        <w:tc>
          <w:tcPr>
            <w:tcW w:w="817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недели/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26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третьего года жизни</w:t>
            </w:r>
          </w:p>
        </w:tc>
        <w:tc>
          <w:tcPr>
            <w:tcW w:w="1843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четвертого года жизни</w:t>
            </w:r>
          </w:p>
        </w:tc>
        <w:tc>
          <w:tcPr>
            <w:tcW w:w="2268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пятого года жизни</w:t>
            </w:r>
          </w:p>
        </w:tc>
        <w:tc>
          <w:tcPr>
            <w:tcW w:w="2552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шестого  года жизни</w:t>
            </w:r>
          </w:p>
        </w:tc>
        <w:tc>
          <w:tcPr>
            <w:tcW w:w="2551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E113EA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шестого</w:t>
            </w:r>
            <w:r w:rsidR="00836956"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 жизни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(логопедическая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группа)</w:t>
            </w:r>
          </w:p>
        </w:tc>
        <w:tc>
          <w:tcPr>
            <w:tcW w:w="2977" w:type="dxa"/>
          </w:tcPr>
          <w:p w:rsidR="00836956" w:rsidRPr="00CF1206" w:rsidRDefault="00836956" w:rsidP="00B9744F">
            <w:pPr>
              <w:tabs>
                <w:tab w:val="left" w:pos="10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седьмого  года жизни</w:t>
            </w:r>
          </w:p>
        </w:tc>
      </w:tr>
      <w:tr w:rsidR="00836956" w:rsidRPr="00CF1206" w:rsidTr="00B9744F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Художественно – эстетическое 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(изобразительная)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(рисование/лепка)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 Художественно – эстетическое развитие (аппликация/конструирование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9.25 – 9.40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Речевое развитие (р\р) 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(музыка)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Познавательное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Белгородоведение\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Православие)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(двигательная)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 – 10.00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1. Социально – коммуникативное развитие (психолог)</w:t>
            </w:r>
          </w:p>
          <w:p w:rsidR="00836956" w:rsidRPr="00CF1206" w:rsidRDefault="00E113E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Речевое развитие (р\р)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13EA">
              <w:rPr>
                <w:rFonts w:ascii="Times New Roman" w:hAnsi="Times New Roman" w:cs="Times New Roman"/>
                <w:sz w:val="20"/>
                <w:szCs w:val="20"/>
              </w:rPr>
              <w:t>.35 -10.0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воздухе)</w:t>
            </w:r>
          </w:p>
          <w:p w:rsidR="00CF1206" w:rsidRPr="00CF1206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11.55 -12.2</w:t>
            </w:r>
            <w:r w:rsidR="00836956"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 Социально – коммуникативное развитие (психолог)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</w:tr>
      <w:tr w:rsidR="00836956" w:rsidRPr="00CF1206" w:rsidTr="00B9744F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F1206">
              <w:rPr>
                <w:sz w:val="20"/>
                <w:szCs w:val="20"/>
              </w:rPr>
              <w:t xml:space="preserve">Познавательное </w:t>
            </w: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Речевое развитие (р\р)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Речевое развитие (р\р)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Художественно – эстетическое развитие (музыкальная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3 Художественно – эстетическое развитие (аппликация/конструирование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16.05-16.25</w:t>
            </w:r>
          </w:p>
        </w:tc>
        <w:tc>
          <w:tcPr>
            <w:tcW w:w="2552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B9744F">
            <w:pPr>
              <w:pStyle w:val="a4"/>
              <w:ind w:left="36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3.Художественно – эстетическое развитие (изобразительная)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(аппликация/конструирование)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Речевое </w:t>
            </w:r>
          </w:p>
          <w:p w:rsidR="00836956" w:rsidRPr="00CF1206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(коррекция</w:t>
            </w:r>
            <w:r w:rsidR="00836956"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9.00 -9.25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2 .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  <w:r w:rsidR="00836956"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36956"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1"/>
              </w:numPr>
              <w:ind w:left="0"/>
              <w:rPr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Физическое развитие (двигательная)</w:t>
            </w:r>
          </w:p>
          <w:p w:rsidR="00836956" w:rsidRPr="00CF1206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10.35</w:t>
            </w:r>
          </w:p>
        </w:tc>
        <w:tc>
          <w:tcPr>
            <w:tcW w:w="2977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CE706A" w:rsidRPr="00CF1206" w:rsidRDefault="00836956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836956" w:rsidRPr="00CE706A" w:rsidRDefault="00CE706A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956" w:rsidRPr="00CE706A">
              <w:rPr>
                <w:sz w:val="20"/>
                <w:szCs w:val="20"/>
              </w:rPr>
              <w:t>9.00 – 9.30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4"/>
              </w:numPr>
              <w:ind w:left="34"/>
              <w:rPr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Социально – коммуникативное развити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мир людей и труда)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3.Художественно – эстетическое развитие (музыка) </w:t>
            </w: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10.20 – 10.50</w:t>
            </w: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4.Речевое развитие (чтение х\л)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B9744F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2.</w:t>
            </w:r>
            <w:r w:rsidRPr="00CF1206">
              <w:rPr>
                <w:sz w:val="20"/>
                <w:szCs w:val="20"/>
              </w:rPr>
              <w:t xml:space="preserve"> . Художественно – эстетическое развитие (музыкальная)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9.20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3.Социально – коммуникативное развитие (психолог)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16.05-16.25</w:t>
            </w:r>
          </w:p>
          <w:p w:rsidR="00836956" w:rsidRPr="00CF1206" w:rsidRDefault="00836956" w:rsidP="00B9744F">
            <w:pPr>
              <w:rPr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 Речевое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рамоте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 Художественно – эстетическое развитие  (музыка)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3.Социально – коммуникативное развитие (психолог)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CE706A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– 9.25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tabs>
                <w:tab w:val="left" w:pos="372"/>
              </w:tabs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2.</w:t>
            </w:r>
            <w:r w:rsidRPr="00CF1206">
              <w:rPr>
                <w:sz w:val="20"/>
                <w:szCs w:val="20"/>
              </w:rPr>
              <w:t xml:space="preserve"> Социально – коммуникативное развитие (мир людей и труда)</w:t>
            </w:r>
          </w:p>
          <w:p w:rsidR="00836956" w:rsidRPr="00CF1206" w:rsidRDefault="00CE706A" w:rsidP="00B9744F">
            <w:pPr>
              <w:pStyle w:val="a4"/>
              <w:tabs>
                <w:tab w:val="left" w:pos="372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9.35</w:t>
            </w:r>
            <w:r w:rsidR="00836956" w:rsidRPr="00CF1206">
              <w:rPr>
                <w:bCs/>
                <w:sz w:val="20"/>
                <w:szCs w:val="20"/>
              </w:rPr>
              <w:t xml:space="preserve"> – 10.</w:t>
            </w:r>
            <w:r>
              <w:rPr>
                <w:bCs/>
                <w:sz w:val="20"/>
                <w:szCs w:val="20"/>
              </w:rPr>
              <w:t>0</w:t>
            </w:r>
            <w:r w:rsidR="00836956" w:rsidRPr="00CF1206">
              <w:rPr>
                <w:bCs/>
                <w:sz w:val="20"/>
                <w:szCs w:val="20"/>
              </w:rPr>
              <w:t>0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3. Художественно-эстетическое развитие (музыка)</w:t>
            </w:r>
          </w:p>
          <w:p w:rsidR="00836956" w:rsidRPr="00CF1206" w:rsidRDefault="00CE706A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 – 10.35</w:t>
            </w:r>
          </w:p>
        </w:tc>
        <w:tc>
          <w:tcPr>
            <w:tcW w:w="2977" w:type="dxa"/>
          </w:tcPr>
          <w:p w:rsidR="00836956" w:rsidRPr="00CE706A" w:rsidRDefault="00836956" w:rsidP="00CE706A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</w:t>
            </w:r>
            <w:r w:rsidRPr="00CE706A">
              <w:rPr>
                <w:sz w:val="20"/>
                <w:szCs w:val="20"/>
              </w:rPr>
              <w:t xml:space="preserve">Познавательное </w:t>
            </w:r>
          </w:p>
          <w:p w:rsidR="00CE706A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мир)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(рисование\лепка)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9.40 – 10.10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CF1206">
        <w:trPr>
          <w:cantSplit/>
          <w:trHeight w:val="4374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Социально – коммуникативное развитие (мир людей и труда)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(двигательная))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Художественно – эстетическое развитие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(изобразительная)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(рисование/лепка)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</w:tc>
        <w:tc>
          <w:tcPr>
            <w:tcW w:w="2268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Художественно – эстетическое развитие (изобразительная) (рисование/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лепка)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 (музыка))</w:t>
            </w:r>
          </w:p>
          <w:p w:rsidR="00836956" w:rsidRPr="00CF1206" w:rsidRDefault="00836956" w:rsidP="00836956">
            <w:pPr>
              <w:pStyle w:val="a4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– 9.50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176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мир)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 xml:space="preserve">2. </w:t>
            </w:r>
            <w:r w:rsidRPr="00CF1206">
              <w:rPr>
                <w:sz w:val="20"/>
                <w:szCs w:val="20"/>
              </w:rPr>
              <w:t>Социально – коммуникативное развитие (мир людей и труда)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9.35-10.00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11.10  -  11.35</w:t>
            </w:r>
          </w:p>
        </w:tc>
        <w:tc>
          <w:tcPr>
            <w:tcW w:w="2551" w:type="dxa"/>
          </w:tcPr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Речевое развитие  (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коррекция) </w:t>
            </w:r>
          </w:p>
          <w:p w:rsidR="00836956" w:rsidRPr="00CF1206" w:rsidRDefault="00CE706A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– 9.25</w:t>
            </w:r>
          </w:p>
          <w:p w:rsidR="00CE706A" w:rsidRDefault="00CE706A" w:rsidP="00CE706A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6A" w:rsidRPr="00CF1206" w:rsidRDefault="00836956" w:rsidP="00CE706A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(</w:t>
            </w:r>
            <w:proofErr w:type="spellStart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двигаельная</w:t>
            </w:r>
            <w:proofErr w:type="spellEnd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06A" w:rsidRPr="00CF1206" w:rsidRDefault="00CE706A" w:rsidP="00CE706A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  -9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</w:p>
          <w:p w:rsidR="00CE706A" w:rsidRDefault="00CE706A" w:rsidP="00CE706A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706A" w:rsidRPr="00CE706A" w:rsidRDefault="00836956" w:rsidP="00CE706A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 (рисование/лепка)</w:t>
            </w:r>
          </w:p>
          <w:p w:rsidR="00836956" w:rsidRPr="00CF1206" w:rsidRDefault="00CE706A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 – 15.5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2 Социально-коммуникативное (мир экономики)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9.40 – 10.10</w:t>
            </w:r>
          </w:p>
          <w:p w:rsidR="00CE706A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Художественно-эстетическое развитие (музыка) </w:t>
            </w:r>
          </w:p>
          <w:p w:rsidR="00836956" w:rsidRPr="00CF1206" w:rsidRDefault="00836956" w:rsidP="00CF1206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10. 20 – 10.50</w:t>
            </w:r>
          </w:p>
          <w:p w:rsidR="00CE706A" w:rsidRDefault="00CE706A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 – эстетическое развитие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(аппликация\конструирование)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16.00-16.30</w:t>
            </w:r>
          </w:p>
        </w:tc>
      </w:tr>
      <w:tr w:rsidR="00836956" w:rsidRPr="00CF1206" w:rsidTr="00CF1206">
        <w:trPr>
          <w:cantSplit/>
          <w:trHeight w:val="4799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 Художественно – эстетическое развитие (аппликация/конструирование)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9.20  -  9.30</w:t>
            </w:r>
          </w:p>
        </w:tc>
        <w:tc>
          <w:tcPr>
            <w:tcW w:w="1843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1.Социально – коммуникативное развитие(мир людей и труда)</w:t>
            </w:r>
          </w:p>
          <w:p w:rsidR="00836956" w:rsidRPr="00CF1206" w:rsidRDefault="00836956" w:rsidP="00CF1206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CF1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11.15 – 11.30</w:t>
            </w:r>
          </w:p>
        </w:tc>
        <w:tc>
          <w:tcPr>
            <w:tcW w:w="2268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1.Познавательное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 Социально – коммуникативное развитие(мир людей и труда)</w:t>
            </w:r>
          </w:p>
          <w:p w:rsidR="00836956" w:rsidRPr="00CF1206" w:rsidRDefault="00836956" w:rsidP="00B9744F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11.40  -  12.00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Речевое развитие (р\р)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9.20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2. Художественно-эстетическое развитие  (музыка</w:t>
            </w:r>
            <w:proofErr w:type="gramStart"/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9.35-10.00</w:t>
            </w:r>
          </w:p>
          <w:p w:rsidR="00836956" w:rsidRPr="00CF1206" w:rsidRDefault="00836956" w:rsidP="00B9744F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 – эстетическое развитие (изобразительная) (рисование\лепка)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развитие (</w:t>
            </w:r>
            <w:proofErr w:type="spellStart"/>
            <w:r w:rsidRPr="00CF1206">
              <w:rPr>
                <w:sz w:val="20"/>
                <w:szCs w:val="20"/>
              </w:rPr>
              <w:t>Белгородоведение\</w:t>
            </w:r>
            <w:proofErr w:type="spellEnd"/>
            <w:r w:rsidRPr="00CF1206">
              <w:rPr>
                <w:sz w:val="20"/>
                <w:szCs w:val="20"/>
              </w:rPr>
              <w:t xml:space="preserve"> Православие)</w:t>
            </w:r>
          </w:p>
          <w:p w:rsidR="00836956" w:rsidRPr="00CF1206" w:rsidRDefault="00CE706A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9.00 – 9.25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706A" w:rsidRPr="00CF1206" w:rsidRDefault="00836956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</w:t>
            </w:r>
            <w:r w:rsidR="00CE706A">
              <w:rPr>
                <w:bCs/>
                <w:sz w:val="20"/>
                <w:szCs w:val="20"/>
              </w:rPr>
              <w:t>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 (</w:t>
            </w:r>
            <w:proofErr w:type="gramStart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="00CE706A"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06A" w:rsidRPr="00CF1206" w:rsidRDefault="00CE706A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аппликация\конструирование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06A" w:rsidRPr="00CF1206" w:rsidRDefault="00CE706A" w:rsidP="00CE706A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 – 10.05</w:t>
            </w:r>
          </w:p>
          <w:p w:rsidR="00CE706A" w:rsidRDefault="00CE706A" w:rsidP="00CE706A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</w:p>
          <w:p w:rsidR="00CE706A" w:rsidRPr="00CF1206" w:rsidRDefault="00836956" w:rsidP="00CE706A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3.</w:t>
            </w:r>
            <w:r w:rsidR="00CE706A" w:rsidRPr="00CF1206">
              <w:rPr>
                <w:bCs/>
                <w:sz w:val="20"/>
                <w:szCs w:val="20"/>
              </w:rPr>
              <w:t xml:space="preserve"> </w:t>
            </w:r>
            <w:r w:rsidR="00CE706A" w:rsidRPr="00CF1206">
              <w:rPr>
                <w:sz w:val="20"/>
                <w:szCs w:val="20"/>
              </w:rPr>
              <w:t xml:space="preserve">Художественно – </w:t>
            </w:r>
          </w:p>
          <w:p w:rsidR="00CE706A" w:rsidRPr="00CF1206" w:rsidRDefault="00CE706A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развитие  (музыка) </w:t>
            </w:r>
          </w:p>
          <w:p w:rsidR="00CE706A" w:rsidRPr="00CF1206" w:rsidRDefault="00CE706A" w:rsidP="00CE7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10.15 -10.4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36956" w:rsidRPr="00CF1206" w:rsidRDefault="00836956" w:rsidP="00CE706A">
            <w:pPr>
              <w:pStyle w:val="a4"/>
              <w:numPr>
                <w:ilvl w:val="0"/>
                <w:numId w:val="2"/>
              </w:numPr>
              <w:ind w:left="0"/>
              <w:rPr>
                <w:bCs/>
                <w:sz w:val="20"/>
                <w:szCs w:val="20"/>
              </w:rPr>
            </w:pPr>
          </w:p>
          <w:p w:rsidR="00836956" w:rsidRPr="00CF1206" w:rsidRDefault="00836956" w:rsidP="00CE706A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1.  Речевое развитие (р\</w:t>
            </w:r>
            <w:proofErr w:type="gramStart"/>
            <w:r w:rsidRPr="00CF1206">
              <w:rPr>
                <w:sz w:val="20"/>
                <w:szCs w:val="20"/>
              </w:rPr>
              <w:t>р</w:t>
            </w:r>
            <w:proofErr w:type="gramEnd"/>
            <w:r w:rsidRPr="00CF1206">
              <w:rPr>
                <w:sz w:val="20"/>
                <w:szCs w:val="20"/>
              </w:rPr>
              <w:t xml:space="preserve"> )</w:t>
            </w:r>
          </w:p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9.00-9.30</w:t>
            </w:r>
          </w:p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2.Познавательное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(Православие)</w:t>
            </w:r>
          </w:p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9.40-10.10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(двигательная)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B9744F">
        <w:trPr>
          <w:cantSplit/>
          <w:trHeight w:val="263"/>
        </w:trPr>
        <w:tc>
          <w:tcPr>
            <w:tcW w:w="817" w:type="dxa"/>
            <w:textDirection w:val="btLr"/>
          </w:tcPr>
          <w:p w:rsidR="00836956" w:rsidRPr="00CF1206" w:rsidRDefault="00836956" w:rsidP="00B9744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6956" w:rsidRPr="00CF1206" w:rsidRDefault="00836956" w:rsidP="00B9744F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 – 1 ч 40 мин</w:t>
            </w:r>
          </w:p>
        </w:tc>
        <w:tc>
          <w:tcPr>
            <w:tcW w:w="1843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 – 2ч 45 мин</w:t>
            </w:r>
          </w:p>
        </w:tc>
        <w:tc>
          <w:tcPr>
            <w:tcW w:w="2268" w:type="dxa"/>
          </w:tcPr>
          <w:p w:rsidR="00836956" w:rsidRPr="00CF1206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13-4ч20мин</w:t>
            </w:r>
          </w:p>
        </w:tc>
        <w:tc>
          <w:tcPr>
            <w:tcW w:w="2552" w:type="dxa"/>
          </w:tcPr>
          <w:p w:rsidR="00836956" w:rsidRPr="00CF1206" w:rsidRDefault="00836956" w:rsidP="00B9744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14-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5ч25мин</w:t>
            </w:r>
          </w:p>
        </w:tc>
        <w:tc>
          <w:tcPr>
            <w:tcW w:w="2551" w:type="dxa"/>
          </w:tcPr>
          <w:p w:rsidR="00836956" w:rsidRPr="00CF1206" w:rsidRDefault="00CD6940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 xml:space="preserve">14- </w:t>
            </w:r>
            <w:r w:rsidRPr="00CF1206">
              <w:rPr>
                <w:sz w:val="20"/>
                <w:szCs w:val="20"/>
              </w:rPr>
              <w:t>5ч25мин</w:t>
            </w:r>
          </w:p>
        </w:tc>
        <w:tc>
          <w:tcPr>
            <w:tcW w:w="2977" w:type="dxa"/>
          </w:tcPr>
          <w:p w:rsidR="00836956" w:rsidRPr="00CF1206" w:rsidRDefault="00836956" w:rsidP="00B9744F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17 – 8ч 30мин</w:t>
            </w:r>
          </w:p>
        </w:tc>
      </w:tr>
    </w:tbl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14E91" w:rsidRDefault="00D14E91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D6940" w:rsidRDefault="00CD6940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836956" w:rsidRDefault="00836956" w:rsidP="008369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lastRenderedPageBreak/>
        <w:t xml:space="preserve">Расписание </w:t>
      </w:r>
      <w:r w:rsidRPr="00702E4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НОД в М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БДОУ № 3 (теплый период)</w:t>
      </w:r>
    </w:p>
    <w:tbl>
      <w:tblPr>
        <w:tblpPr w:leftFromText="180" w:rightFromText="180" w:vertAnchor="page" w:horzAnchor="margin" w:tblpY="211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2410"/>
        <w:gridCol w:w="2552"/>
        <w:gridCol w:w="2693"/>
        <w:gridCol w:w="2835"/>
      </w:tblGrid>
      <w:tr w:rsidR="00836956" w:rsidRPr="00836956" w:rsidTr="00836956">
        <w:tc>
          <w:tcPr>
            <w:tcW w:w="534" w:type="dxa"/>
          </w:tcPr>
          <w:p w:rsidR="00CF1206" w:rsidRPr="00836956" w:rsidRDefault="00836956" w:rsidP="00CF1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года жизни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года жизни</w:t>
            </w: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пятого года жизни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 года жизни</w:t>
            </w: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шестого </w:t>
            </w: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года жизни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логоп</w:t>
            </w:r>
            <w:proofErr w:type="spellEnd"/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. группа)</w:t>
            </w: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  года жизни</w:t>
            </w: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B9744F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36956"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. 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9.25 – 9.50 </w:t>
            </w: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B9744F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36956"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1.  Художественно – эстетическое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 – эстетическое развитие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4F" w:rsidRPr="00836956" w:rsidRDefault="00B9744F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B9744F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="00836956"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>9.25- 9.50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B9744F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36956"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1.  Художественно – эстетическое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(музыкальная)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 – эстетическое развитие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B9744F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36956"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 -  9.50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56" w:rsidRDefault="00836956" w:rsidP="00836956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956" w:rsidRPr="004E2AA7" w:rsidRDefault="00836956" w:rsidP="008369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</w:t>
      </w:r>
      <w:r w:rsidRPr="004E2AA7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группе кратковременного пребывания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214"/>
      </w:tblGrid>
      <w:tr w:rsidR="00836956" w:rsidRPr="00E60D5E" w:rsidTr="00B9744F">
        <w:trPr>
          <w:jc w:val="center"/>
        </w:trPr>
        <w:tc>
          <w:tcPr>
            <w:tcW w:w="3794" w:type="dxa"/>
          </w:tcPr>
          <w:p w:rsidR="00836956" w:rsidRPr="000A5F70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9214" w:type="dxa"/>
            <w:vAlign w:val="center"/>
          </w:tcPr>
          <w:p w:rsidR="00836956" w:rsidRPr="000A5F70" w:rsidRDefault="00836956" w:rsidP="00B974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9.00- 11.00 </w:t>
            </w:r>
          </w:p>
        </w:tc>
      </w:tr>
      <w:tr w:rsidR="00836956" w:rsidRPr="00E60D5E" w:rsidTr="00B9744F">
        <w:trPr>
          <w:jc w:val="center"/>
        </w:trPr>
        <w:tc>
          <w:tcPr>
            <w:tcW w:w="3794" w:type="dxa"/>
          </w:tcPr>
          <w:p w:rsidR="00836956" w:rsidRPr="000A5F70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214" w:type="dxa"/>
          </w:tcPr>
          <w:p w:rsidR="00836956" w:rsidRPr="000A5F70" w:rsidRDefault="00836956" w:rsidP="00B974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9.40-9.50  Социально – коммуникативное\Речевое развитие</w:t>
            </w:r>
          </w:p>
          <w:p w:rsidR="00836956" w:rsidRPr="000A5F70" w:rsidRDefault="00836956" w:rsidP="00B974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Художественно-эстетическое развитие (музыка)</w:t>
            </w:r>
          </w:p>
        </w:tc>
      </w:tr>
      <w:tr w:rsidR="00836956" w:rsidRPr="00E60D5E" w:rsidTr="00B9744F">
        <w:trPr>
          <w:jc w:val="center"/>
        </w:trPr>
        <w:tc>
          <w:tcPr>
            <w:tcW w:w="3794" w:type="dxa"/>
          </w:tcPr>
          <w:p w:rsidR="00836956" w:rsidRPr="000A5F70" w:rsidRDefault="00836956" w:rsidP="00B974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14" w:type="dxa"/>
          </w:tcPr>
          <w:p w:rsidR="00836956" w:rsidRPr="000A5F70" w:rsidRDefault="00836956" w:rsidP="00B974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9.40-9.50  Познавательное развитие \ Художественно-эстетическое развитие  (</w:t>
            </w:r>
            <w:proofErr w:type="gramStart"/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36956" w:rsidRPr="000A5F70" w:rsidRDefault="00836956" w:rsidP="00B974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Физическое развитие</w:t>
            </w:r>
          </w:p>
        </w:tc>
      </w:tr>
    </w:tbl>
    <w:p w:rsidR="00FA06D8" w:rsidRDefault="00FA06D8" w:rsidP="00372D9A">
      <w:pPr>
        <w:spacing w:after="0" w:line="240" w:lineRule="auto"/>
      </w:pPr>
    </w:p>
    <w:sectPr w:rsidR="00FA06D8" w:rsidSect="00CF120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A7"/>
    <w:multiLevelType w:val="hybridMultilevel"/>
    <w:tmpl w:val="FD82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37D2C"/>
    <w:multiLevelType w:val="hybridMultilevel"/>
    <w:tmpl w:val="082E2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F1C2F"/>
    <w:multiLevelType w:val="multilevel"/>
    <w:tmpl w:val="CC3E12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3">
    <w:nsid w:val="422D7CE4"/>
    <w:multiLevelType w:val="hybridMultilevel"/>
    <w:tmpl w:val="52A4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60933"/>
    <w:multiLevelType w:val="hybridMultilevel"/>
    <w:tmpl w:val="B2F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7A8E"/>
    <w:multiLevelType w:val="hybridMultilevel"/>
    <w:tmpl w:val="B156A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70"/>
    <w:rsid w:val="00110079"/>
    <w:rsid w:val="00116F14"/>
    <w:rsid w:val="00372D9A"/>
    <w:rsid w:val="006628AC"/>
    <w:rsid w:val="007F1270"/>
    <w:rsid w:val="00836956"/>
    <w:rsid w:val="008A1CB1"/>
    <w:rsid w:val="009078F4"/>
    <w:rsid w:val="00A674FC"/>
    <w:rsid w:val="00B9744F"/>
    <w:rsid w:val="00CD6940"/>
    <w:rsid w:val="00CE69D0"/>
    <w:rsid w:val="00CE706A"/>
    <w:rsid w:val="00CF1206"/>
    <w:rsid w:val="00D14E91"/>
    <w:rsid w:val="00D840F8"/>
    <w:rsid w:val="00DD3CA1"/>
    <w:rsid w:val="00E113EA"/>
    <w:rsid w:val="00ED557D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F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36956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36956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0F8"/>
    <w:rPr>
      <w:rFonts w:ascii="Tahoma" w:hAnsi="Tahoma" w:cs="Tahoma"/>
      <w:color w:val="auto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78F4"/>
    <w:pPr>
      <w:spacing w:after="0" w:line="240" w:lineRule="auto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14</cp:revision>
  <cp:lastPrinted>2019-09-23T10:49:00Z</cp:lastPrinted>
  <dcterms:created xsi:type="dcterms:W3CDTF">2018-01-27T13:01:00Z</dcterms:created>
  <dcterms:modified xsi:type="dcterms:W3CDTF">2019-09-23T12:14:00Z</dcterms:modified>
</cp:coreProperties>
</file>