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F4" w:rsidRDefault="00F57483" w:rsidP="00DF41F4">
      <w:pPr>
        <w:spacing w:after="0" w:line="240" w:lineRule="auto"/>
        <w:ind w:right="0" w:hanging="10"/>
        <w:jc w:val="center"/>
      </w:pPr>
      <w:r>
        <w:rPr>
          <w:b/>
        </w:rPr>
        <w:t>Информация</w:t>
      </w:r>
    </w:p>
    <w:p w:rsidR="00DF41F4" w:rsidRDefault="00DF41F4" w:rsidP="00DF41F4">
      <w:pPr>
        <w:spacing w:after="0" w:line="240" w:lineRule="auto"/>
        <w:ind w:right="0" w:hanging="10"/>
        <w:jc w:val="center"/>
      </w:pPr>
      <w:r>
        <w:rPr>
          <w:b/>
        </w:rPr>
        <w:t>о деятельности муниципального бюджетного дошкольного</w:t>
      </w:r>
    </w:p>
    <w:p w:rsidR="00DF41F4" w:rsidRDefault="00DF41F4" w:rsidP="00DF41F4">
      <w:pPr>
        <w:spacing w:after="0" w:line="240" w:lineRule="auto"/>
        <w:ind w:right="0" w:hanging="10"/>
        <w:jc w:val="center"/>
      </w:pPr>
      <w:r>
        <w:rPr>
          <w:b/>
        </w:rPr>
        <w:t>образовательного учреждения «Детский сада комбинированного вида</w:t>
      </w:r>
    </w:p>
    <w:p w:rsidR="00F979A3" w:rsidRDefault="00DF41F4" w:rsidP="00DF41F4">
      <w:pPr>
        <w:spacing w:after="0" w:line="240" w:lineRule="auto"/>
        <w:ind w:right="0"/>
        <w:jc w:val="center"/>
        <w:rPr>
          <w:b/>
        </w:rPr>
      </w:pPr>
      <w:r>
        <w:rPr>
          <w:b/>
        </w:rPr>
        <w:t>№3» Алексеевского городского округа муниципальной «опорной» площадки по внедрению бережливых технологий в 2020 году</w:t>
      </w:r>
    </w:p>
    <w:p w:rsidR="00236FAE" w:rsidRDefault="00236FAE" w:rsidP="00DF41F4">
      <w:pPr>
        <w:spacing w:after="0" w:line="240" w:lineRule="auto"/>
        <w:ind w:right="0"/>
        <w:jc w:val="center"/>
        <w:rPr>
          <w:b/>
        </w:rPr>
      </w:pPr>
    </w:p>
    <w:p w:rsidR="00236FAE" w:rsidRDefault="009732B0" w:rsidP="002D2A15">
      <w:pPr>
        <w:spacing w:after="0" w:line="240" w:lineRule="auto"/>
        <w:ind w:left="-567" w:right="0" w:firstLine="0"/>
      </w:pPr>
      <w:proofErr w:type="gramStart"/>
      <w:r w:rsidRPr="009732B0">
        <w:t>В соответствии с планом реализации проекта «Внедрение бережливых технологий в деятельность дошкольных образовательных организаций Белгородской области» </w:t>
      </w:r>
      <w:r w:rsidRPr="009732B0">
        <w:rPr>
          <w:i/>
          <w:iCs/>
        </w:rPr>
        <w:t>(«Бережливый детский сад») </w:t>
      </w:r>
      <w:r w:rsidRPr="009732B0">
        <w:t xml:space="preserve">в целях организационно-методического сопровождения внедрения бережливых технологий в деятельность дошкольных образовательных организаций (далее – ДОО) Белгородской области </w:t>
      </w:r>
      <w:r w:rsidR="008B7BD7">
        <w:t>лидерскими командами детских садов Алексеевского городского округа</w:t>
      </w:r>
      <w:r w:rsidR="002D2A15">
        <w:t>:</w:t>
      </w:r>
      <w:r w:rsidR="002D2A15" w:rsidRPr="002D2A15">
        <w:t xml:space="preserve"> муниципальное бюджетное дошкольн</w:t>
      </w:r>
      <w:r w:rsidR="002D2A15">
        <w:t>ое образовательное учреждение «Д</w:t>
      </w:r>
      <w:r w:rsidR="002D2A15" w:rsidRPr="002D2A15">
        <w:t>етский сад комбинированного вида №2»</w:t>
      </w:r>
      <w:r w:rsidR="002D2A15">
        <w:t xml:space="preserve">, </w:t>
      </w:r>
      <w:r w:rsidR="002D2A15" w:rsidRPr="002D2A15">
        <w:t>муниципальное бюджетное дошкольн</w:t>
      </w:r>
      <w:r w:rsidR="002D2A15">
        <w:t>ое образовательное учреждение «Ц</w:t>
      </w:r>
      <w:r w:rsidR="002D2A15" w:rsidRPr="002D2A15">
        <w:t>ентр развития ребенка</w:t>
      </w:r>
      <w:proofErr w:type="gramEnd"/>
      <w:r w:rsidR="002D2A15" w:rsidRPr="002D2A15">
        <w:t xml:space="preserve"> – </w:t>
      </w:r>
      <w:proofErr w:type="gramStart"/>
      <w:r w:rsidR="002D2A15" w:rsidRPr="002D2A15">
        <w:t>детский сад №10»</w:t>
      </w:r>
      <w:r w:rsidR="002D2A15">
        <w:t xml:space="preserve">, </w:t>
      </w:r>
      <w:r w:rsidR="002D2A15" w:rsidRPr="002D2A15">
        <w:t>муниципальное бюджетное дошкольн</w:t>
      </w:r>
      <w:r w:rsidR="002D2A15">
        <w:t>ое образовательное учреждение «Д</w:t>
      </w:r>
      <w:r w:rsidR="002D2A15" w:rsidRPr="002D2A15">
        <w:t>етский сад комбинированного вида №</w:t>
      </w:r>
      <w:r w:rsidR="002D2A15">
        <w:t>1</w:t>
      </w:r>
      <w:r w:rsidR="002D2A15" w:rsidRPr="002D2A15">
        <w:t>2», муниципальное бюджетное дошкольн</w:t>
      </w:r>
      <w:r w:rsidR="002D2A15">
        <w:t>ое образовательное учреждение «</w:t>
      </w:r>
      <w:proofErr w:type="spellStart"/>
      <w:r w:rsidR="002D2A15">
        <w:t>Л</w:t>
      </w:r>
      <w:r w:rsidR="002D2A15" w:rsidRPr="002D2A15">
        <w:t>уценковский</w:t>
      </w:r>
      <w:proofErr w:type="spellEnd"/>
      <w:r w:rsidR="002D2A15" w:rsidRPr="002D2A15">
        <w:t xml:space="preserve"> детский сад»</w:t>
      </w:r>
      <w:r w:rsidR="002D2A15">
        <w:t xml:space="preserve">, </w:t>
      </w:r>
      <w:r w:rsidR="002D2A15" w:rsidRPr="002D2A15">
        <w:t>муниципальное бюджетное дошкольное образовательное</w:t>
      </w:r>
      <w:r w:rsidR="002D2A15">
        <w:t xml:space="preserve"> учреждение «</w:t>
      </w:r>
      <w:proofErr w:type="spellStart"/>
      <w:r w:rsidR="002D2A15">
        <w:t>Матрено-Г</w:t>
      </w:r>
      <w:r w:rsidR="002D2A15" w:rsidRPr="002D2A15">
        <w:t>езовский</w:t>
      </w:r>
      <w:proofErr w:type="spellEnd"/>
      <w:r w:rsidR="002D2A15" w:rsidRPr="002D2A15">
        <w:t xml:space="preserve"> детский сад»</w:t>
      </w:r>
      <w:r w:rsidR="002D2A15">
        <w:t xml:space="preserve">, </w:t>
      </w:r>
      <w:r w:rsidR="002D2A15" w:rsidRPr="002D2A15">
        <w:t>муниципальное бюджетное дошкольн</w:t>
      </w:r>
      <w:r w:rsidR="002D2A15">
        <w:t>ое образовательное учреждение «</w:t>
      </w:r>
      <w:proofErr w:type="spellStart"/>
      <w:r w:rsidR="002D2A15">
        <w:t>С</w:t>
      </w:r>
      <w:r w:rsidR="002D2A15" w:rsidRPr="002D2A15">
        <w:t>таниченский</w:t>
      </w:r>
      <w:proofErr w:type="spellEnd"/>
      <w:r w:rsidR="002D2A15" w:rsidRPr="002D2A15">
        <w:t xml:space="preserve"> детский сад»</w:t>
      </w:r>
      <w:r w:rsidR="002D2A15">
        <w:t xml:space="preserve">, </w:t>
      </w:r>
      <w:r w:rsidR="002D2A15" w:rsidRPr="002D2A15">
        <w:t>муниципальное бюджетное дошкольн</w:t>
      </w:r>
      <w:r w:rsidR="002D2A15">
        <w:t>ое образовательное учреждение «</w:t>
      </w:r>
      <w:proofErr w:type="spellStart"/>
      <w:r w:rsidR="002D2A15">
        <w:t>Щ</w:t>
      </w:r>
      <w:r w:rsidR="002D2A15" w:rsidRPr="002D2A15">
        <w:t>ербаковский</w:t>
      </w:r>
      <w:proofErr w:type="spellEnd"/>
      <w:r w:rsidR="002D2A15" w:rsidRPr="002D2A15">
        <w:t xml:space="preserve"> детски</w:t>
      </w:r>
      <w:r w:rsidR="00C26697">
        <w:t>й сад» разработаны и реализованы</w:t>
      </w:r>
      <w:r w:rsidR="002D2A15" w:rsidRPr="002D2A15">
        <w:t xml:space="preserve">  бережливые проекты по следующим направлениям:</w:t>
      </w:r>
      <w:proofErr w:type="gramEnd"/>
    </w:p>
    <w:p w:rsidR="00CE096F" w:rsidRDefault="00CE096F" w:rsidP="00CE096F">
      <w:pPr>
        <w:spacing w:after="0" w:line="240" w:lineRule="auto"/>
        <w:ind w:left="-567" w:right="0" w:firstLine="1275"/>
      </w:pPr>
      <w:r>
        <w:t>- создание бренда группы;</w:t>
      </w:r>
    </w:p>
    <w:p w:rsidR="00CE096F" w:rsidRDefault="00CE096F" w:rsidP="00CE096F">
      <w:pPr>
        <w:spacing w:after="0" w:line="240" w:lineRule="auto"/>
        <w:ind w:left="-567" w:right="0" w:firstLine="1275"/>
      </w:pPr>
      <w:r>
        <w:t>-н</w:t>
      </w:r>
      <w:r w:rsidRPr="00CE096F">
        <w:t>асыщение среды группы элементами</w:t>
      </w:r>
      <w:r w:rsidR="009712B4">
        <w:t>бережливого</w:t>
      </w:r>
      <w:r>
        <w:t xml:space="preserve"> пространства.</w:t>
      </w:r>
    </w:p>
    <w:p w:rsidR="00CE096F" w:rsidRDefault="00CE096F" w:rsidP="00CE096F">
      <w:pPr>
        <w:spacing w:after="0" w:line="240" w:lineRule="auto"/>
        <w:ind w:left="-567" w:right="0" w:firstLine="0"/>
      </w:pPr>
      <w:r>
        <w:t xml:space="preserve">Детские </w:t>
      </w:r>
      <w:r>
        <w:tab/>
        <w:t>сады Алексеевского городского округа</w:t>
      </w:r>
      <w:r w:rsidRPr="00CE096F">
        <w:t>представили</w:t>
      </w:r>
      <w:r w:rsidR="005B114C">
        <w:t xml:space="preserve"> свои итоговые кейсы </w:t>
      </w:r>
      <w:r w:rsidRPr="00CE096F">
        <w:t>проектов в рамк</w:t>
      </w:r>
      <w:r w:rsidR="005B114C">
        <w:t xml:space="preserve">ах семинара по защите проектов </w:t>
      </w:r>
      <w:r w:rsidRPr="00CE096F">
        <w:t xml:space="preserve">по насыщению среды элементами </w:t>
      </w:r>
      <w:r>
        <w:t>комфортного</w:t>
      </w:r>
      <w:r w:rsidRPr="00CE096F">
        <w:t xml:space="preserve"> пространства и </w:t>
      </w:r>
      <w:r>
        <w:t xml:space="preserve">создание бренда группы </w:t>
      </w:r>
      <w:r w:rsidRPr="00CE096F">
        <w:t xml:space="preserve">на базе «опорной» площадки </w:t>
      </w:r>
      <w:r>
        <w:t>муниципального бюджетного дошкольного образовательного учреждения «Детский сад комбинированного вида №3» Алексеевского городского округа.</w:t>
      </w:r>
    </w:p>
    <w:p w:rsidR="00CE096F" w:rsidRDefault="00CE096F" w:rsidP="00CE096F">
      <w:pPr>
        <w:spacing w:after="0" w:line="240" w:lineRule="auto"/>
        <w:ind w:left="-567" w:right="0" w:firstLine="0"/>
      </w:pPr>
      <w:r w:rsidRPr="00CE096F">
        <w:t>В результате реализации проектов по направлению</w:t>
      </w:r>
      <w:r>
        <w:t xml:space="preserve"> «С</w:t>
      </w:r>
      <w:r w:rsidRPr="00CE096F">
        <w:t>оздание бренда группы</w:t>
      </w:r>
      <w:r>
        <w:t xml:space="preserve">» в ДОО: </w:t>
      </w:r>
    </w:p>
    <w:p w:rsidR="00CE096F" w:rsidRDefault="00085E30" w:rsidP="00CE096F">
      <w:pPr>
        <w:spacing w:after="0" w:line="240" w:lineRule="auto"/>
        <w:ind w:left="-567" w:right="0" w:firstLine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10160</wp:posOffset>
            </wp:positionV>
            <wp:extent cx="2543175" cy="1695450"/>
            <wp:effectExtent l="19050" t="0" r="9525" b="0"/>
            <wp:wrapNone/>
            <wp:docPr id="5" name="Рисунок 2" descr="C:\Users\ret\Desktop\б.п\д.с.2\IMG_6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t\Desktop\б.п\д.с.2\IMG_65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86360</wp:posOffset>
            </wp:positionV>
            <wp:extent cx="2562225" cy="1704975"/>
            <wp:effectExtent l="19050" t="0" r="9525" b="0"/>
            <wp:wrapNone/>
            <wp:docPr id="4" name="Рисунок 1" descr="C:\Users\ret\Desktop\б.п\д.с.2\IMG_6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б.п\д.с.2\IMG_64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D8C" w:rsidRDefault="009A7D8C" w:rsidP="00CE096F">
      <w:pPr>
        <w:spacing w:after="0" w:line="240" w:lineRule="auto"/>
        <w:ind w:left="-567" w:right="0" w:firstLine="0"/>
      </w:pPr>
    </w:p>
    <w:p w:rsidR="009A7D8C" w:rsidRDefault="009A7D8C" w:rsidP="00CE096F">
      <w:pPr>
        <w:spacing w:after="0" w:line="240" w:lineRule="auto"/>
        <w:ind w:left="-567" w:right="0" w:firstLine="0"/>
      </w:pPr>
    </w:p>
    <w:p w:rsidR="009A7D8C" w:rsidRDefault="009A7D8C" w:rsidP="00CE096F">
      <w:pPr>
        <w:spacing w:after="0" w:line="240" w:lineRule="auto"/>
        <w:ind w:left="-567" w:right="0" w:firstLine="0"/>
      </w:pPr>
    </w:p>
    <w:p w:rsidR="009A7D8C" w:rsidRDefault="009A7D8C" w:rsidP="00CE096F">
      <w:pPr>
        <w:spacing w:after="0" w:line="240" w:lineRule="auto"/>
        <w:ind w:left="-567" w:right="0" w:firstLine="0"/>
      </w:pPr>
    </w:p>
    <w:p w:rsidR="00085E30" w:rsidRDefault="00085E30" w:rsidP="00CE096F">
      <w:pPr>
        <w:spacing w:after="0" w:line="240" w:lineRule="auto"/>
        <w:ind w:left="-567" w:right="0" w:firstLine="0"/>
      </w:pPr>
    </w:p>
    <w:p w:rsidR="00085E30" w:rsidRDefault="00085E30" w:rsidP="00CE096F">
      <w:pPr>
        <w:spacing w:after="0" w:line="240" w:lineRule="auto"/>
        <w:ind w:left="-567" w:right="0" w:firstLine="0"/>
      </w:pPr>
    </w:p>
    <w:p w:rsidR="00085E30" w:rsidRDefault="00085E30" w:rsidP="00CE096F">
      <w:pPr>
        <w:spacing w:after="0" w:line="240" w:lineRule="auto"/>
        <w:ind w:left="-567" w:right="0" w:firstLine="0"/>
      </w:pPr>
    </w:p>
    <w:p w:rsidR="009A7D8C" w:rsidRDefault="009A7D8C" w:rsidP="00CE096F">
      <w:pPr>
        <w:spacing w:after="0" w:line="240" w:lineRule="auto"/>
        <w:ind w:left="-567" w:right="0" w:firstLine="0"/>
      </w:pPr>
    </w:p>
    <w:p w:rsidR="009A7D8C" w:rsidRDefault="009A7D8C" w:rsidP="00CE096F">
      <w:pPr>
        <w:spacing w:after="0" w:line="240" w:lineRule="auto"/>
        <w:ind w:left="-567" w:right="0" w:firstLine="0"/>
      </w:pPr>
    </w:p>
    <w:p w:rsidR="009A7D8C" w:rsidRDefault="009A7D8C" w:rsidP="00CE096F">
      <w:pPr>
        <w:spacing w:after="0" w:line="240" w:lineRule="auto"/>
        <w:ind w:left="-567" w:right="0" w:firstLine="0"/>
      </w:pPr>
    </w:p>
    <w:p w:rsidR="009A7D8C" w:rsidRDefault="009A7D8C" w:rsidP="00CE096F">
      <w:pPr>
        <w:spacing w:after="0" w:line="240" w:lineRule="auto"/>
        <w:ind w:left="-567" w:right="0" w:firstLine="0"/>
      </w:pPr>
    </w:p>
    <w:p w:rsidR="009A7D8C" w:rsidRDefault="00085E30" w:rsidP="00CE096F">
      <w:pPr>
        <w:spacing w:after="0" w:line="240" w:lineRule="auto"/>
        <w:ind w:left="-567" w:right="0" w:firstLine="0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108585</wp:posOffset>
            </wp:positionV>
            <wp:extent cx="1881505" cy="1504950"/>
            <wp:effectExtent l="19050" t="0" r="4445" b="0"/>
            <wp:wrapNone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-472440</wp:posOffset>
            </wp:positionV>
            <wp:extent cx="1879600" cy="1409700"/>
            <wp:effectExtent l="19050" t="0" r="6350" b="0"/>
            <wp:wrapNone/>
            <wp:docPr id="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-232411</wp:posOffset>
            </wp:positionH>
            <wp:positionV relativeFrom="paragraph">
              <wp:posOffset>-615315</wp:posOffset>
            </wp:positionV>
            <wp:extent cx="1819275" cy="2415342"/>
            <wp:effectExtent l="19050" t="0" r="9525" b="0"/>
            <wp:wrapNone/>
            <wp:docPr id="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41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E30" w:rsidRPr="00CE096F" w:rsidRDefault="00085E30" w:rsidP="00CE096F">
      <w:pPr>
        <w:spacing w:after="0" w:line="240" w:lineRule="auto"/>
        <w:ind w:left="-567" w:right="0" w:firstLine="0"/>
      </w:pPr>
    </w:p>
    <w:p w:rsidR="00085E30" w:rsidRDefault="00085E30" w:rsidP="00CE096F">
      <w:pPr>
        <w:spacing w:after="0" w:line="240" w:lineRule="auto"/>
        <w:ind w:left="-567" w:right="0" w:firstLine="0"/>
      </w:pPr>
    </w:p>
    <w:p w:rsidR="00085E30" w:rsidRDefault="00085E30" w:rsidP="00CE096F">
      <w:pPr>
        <w:spacing w:after="0" w:line="240" w:lineRule="auto"/>
        <w:ind w:left="-567" w:right="0" w:firstLine="0"/>
      </w:pPr>
    </w:p>
    <w:p w:rsidR="00085E30" w:rsidRDefault="00085E30" w:rsidP="00CE096F">
      <w:pPr>
        <w:spacing w:after="0" w:line="240" w:lineRule="auto"/>
        <w:ind w:left="-567" w:right="0" w:firstLine="0"/>
      </w:pPr>
    </w:p>
    <w:p w:rsidR="00085E30" w:rsidRDefault="00085E30" w:rsidP="00CE096F">
      <w:pPr>
        <w:spacing w:after="0" w:line="240" w:lineRule="auto"/>
        <w:ind w:left="-567" w:right="0" w:firstLine="0"/>
      </w:pPr>
    </w:p>
    <w:p w:rsidR="00085E30" w:rsidRDefault="00085E30" w:rsidP="00CE096F">
      <w:pPr>
        <w:spacing w:after="0" w:line="240" w:lineRule="auto"/>
        <w:ind w:left="-567" w:right="0" w:firstLine="0"/>
      </w:pPr>
    </w:p>
    <w:p w:rsidR="00085E30" w:rsidRDefault="00085E30" w:rsidP="00CE096F">
      <w:pPr>
        <w:spacing w:after="0" w:line="240" w:lineRule="auto"/>
        <w:ind w:left="-567" w:right="0" w:firstLine="0"/>
      </w:pPr>
    </w:p>
    <w:p w:rsidR="00085E30" w:rsidRDefault="00085E30" w:rsidP="00CE096F">
      <w:pPr>
        <w:spacing w:after="0" w:line="240" w:lineRule="auto"/>
        <w:ind w:left="-567" w:right="0" w:firstLine="0"/>
      </w:pPr>
    </w:p>
    <w:p w:rsidR="00085E30" w:rsidRDefault="00085E30" w:rsidP="00CE096F">
      <w:pPr>
        <w:spacing w:after="0" w:line="240" w:lineRule="auto"/>
        <w:ind w:left="-567" w:right="0" w:firstLine="0"/>
      </w:pPr>
    </w:p>
    <w:p w:rsidR="00CE096F" w:rsidRDefault="00CE096F" w:rsidP="00CE096F">
      <w:pPr>
        <w:spacing w:after="0" w:line="240" w:lineRule="auto"/>
        <w:ind w:left="-567" w:right="0" w:firstLine="0"/>
      </w:pPr>
      <w:r>
        <w:t xml:space="preserve">В результате реализации проектов по направлению «Насыщение среды группы элементами </w:t>
      </w:r>
      <w:r w:rsidR="009712B4">
        <w:t>бережливого</w:t>
      </w:r>
      <w:r>
        <w:t xml:space="preserve"> пространства» в ДОО: </w:t>
      </w:r>
    </w:p>
    <w:p w:rsidR="00CE096F" w:rsidRDefault="00CE096F" w:rsidP="00CE096F">
      <w:pPr>
        <w:spacing w:after="0" w:line="240" w:lineRule="auto"/>
        <w:ind w:left="-567" w:right="0" w:firstLine="0"/>
      </w:pPr>
      <w:r>
        <w:t>-</w:t>
      </w:r>
      <w:r>
        <w:tab/>
        <w:t xml:space="preserve">внедрены наглядные алгоритмы действий в центрах активности группы;  </w:t>
      </w:r>
    </w:p>
    <w:p w:rsidR="00CE096F" w:rsidRDefault="00CE096F" w:rsidP="00CE096F">
      <w:pPr>
        <w:spacing w:after="0" w:line="240" w:lineRule="auto"/>
        <w:ind w:left="-567" w:right="0" w:firstLine="0"/>
      </w:pPr>
      <w:r>
        <w:t>-</w:t>
      </w:r>
      <w:r>
        <w:tab/>
        <w:t xml:space="preserve">внедрены индикаторы посещаемости центров активности группы; </w:t>
      </w:r>
    </w:p>
    <w:p w:rsidR="00CE096F" w:rsidRDefault="00CE096F" w:rsidP="00CE096F">
      <w:pPr>
        <w:spacing w:after="0" w:line="240" w:lineRule="auto"/>
        <w:ind w:left="-567" w:right="0" w:firstLine="0"/>
      </w:pPr>
      <w:r>
        <w:t>-</w:t>
      </w:r>
      <w:r>
        <w:tab/>
        <w:t>внедрена маркировка материалов и оборудования центров игровой активности группы.</w:t>
      </w:r>
    </w:p>
    <w:p w:rsidR="009A7D8C" w:rsidRPr="00CE096F" w:rsidRDefault="009A7D8C" w:rsidP="00CE096F">
      <w:pPr>
        <w:spacing w:after="0" w:line="240" w:lineRule="auto"/>
        <w:ind w:left="-567" w:right="0" w:firstLine="0"/>
      </w:pPr>
      <w:r w:rsidRPr="009A7D8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2796540</wp:posOffset>
            </wp:positionH>
            <wp:positionV relativeFrom="paragraph">
              <wp:posOffset>87630</wp:posOffset>
            </wp:positionV>
            <wp:extent cx="1783080" cy="2377442"/>
            <wp:effectExtent l="0" t="0" r="7620" b="3810"/>
            <wp:wrapNone/>
            <wp:docPr id="2" name="Рисунок 2" descr="C:\Users\User\Desktop\инф. об итогах б.п\IMG-3f0080869dccda20647c319487718ad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нф. об итогах б.п\IMG-3f0080869dccda20647c319487718ad0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237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7D8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209550</wp:posOffset>
            </wp:positionV>
            <wp:extent cx="1962150" cy="1471930"/>
            <wp:effectExtent l="0" t="0" r="0" b="0"/>
            <wp:wrapNone/>
            <wp:docPr id="1" name="Рисунок 1" descr="C:\Users\User\Desktop\инф. об итогах б.п\IMG-1ac653b38fc8fd9361b812514e21876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ф. об итогах б.п\IMG-1ac653b38fc8fd9361b812514e218768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7D8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3926205</wp:posOffset>
            </wp:positionH>
            <wp:positionV relativeFrom="paragraph">
              <wp:posOffset>81280</wp:posOffset>
            </wp:positionV>
            <wp:extent cx="1939713" cy="1454785"/>
            <wp:effectExtent l="0" t="0" r="3810" b="0"/>
            <wp:wrapNone/>
            <wp:docPr id="3" name="Рисунок 3" descr="C:\Users\User\Desktop\инф. об итогах б.п\IMG-1f216db1bc9952fbf6550e397c3aae9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нф. об итогах б.п\IMG-1f216db1bc9952fbf6550e397c3aae99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713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7D8C" w:rsidRDefault="009A7D8C" w:rsidP="00C031EE">
      <w:pPr>
        <w:spacing w:after="0" w:line="240" w:lineRule="auto"/>
        <w:ind w:left="-567" w:right="0" w:firstLine="0"/>
      </w:pPr>
    </w:p>
    <w:p w:rsidR="009A7D8C" w:rsidRDefault="009A7D8C" w:rsidP="00C031EE">
      <w:pPr>
        <w:spacing w:after="0" w:line="240" w:lineRule="auto"/>
        <w:ind w:left="-567" w:right="0" w:firstLine="0"/>
      </w:pPr>
    </w:p>
    <w:p w:rsidR="009A7D8C" w:rsidRDefault="009A7D8C" w:rsidP="00C031EE">
      <w:pPr>
        <w:spacing w:after="0" w:line="240" w:lineRule="auto"/>
        <w:ind w:left="-567" w:right="0" w:firstLine="0"/>
      </w:pPr>
    </w:p>
    <w:p w:rsidR="009A7D8C" w:rsidRDefault="009A7D8C" w:rsidP="00C031EE">
      <w:pPr>
        <w:spacing w:after="0" w:line="240" w:lineRule="auto"/>
        <w:ind w:left="-567" w:right="0" w:firstLine="0"/>
      </w:pPr>
    </w:p>
    <w:p w:rsidR="009A7D8C" w:rsidRDefault="009A7D8C" w:rsidP="00C031EE">
      <w:pPr>
        <w:spacing w:after="0" w:line="240" w:lineRule="auto"/>
        <w:ind w:left="-567" w:right="0" w:firstLine="0"/>
      </w:pPr>
    </w:p>
    <w:p w:rsidR="009A7D8C" w:rsidRDefault="009A7D8C" w:rsidP="00C031EE">
      <w:pPr>
        <w:spacing w:after="0" w:line="240" w:lineRule="auto"/>
        <w:ind w:left="-567" w:right="0" w:firstLine="0"/>
      </w:pPr>
    </w:p>
    <w:p w:rsidR="009A7D8C" w:rsidRDefault="00085E30" w:rsidP="00C031EE">
      <w:pPr>
        <w:spacing w:after="0" w:line="240" w:lineRule="auto"/>
        <w:ind w:left="-567" w:right="0" w:firstLine="0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178435</wp:posOffset>
            </wp:positionV>
            <wp:extent cx="1464945" cy="2114550"/>
            <wp:effectExtent l="19050" t="0" r="1905" b="0"/>
            <wp:wrapNone/>
            <wp:docPr id="12" name="Рисунок 4" descr="C:\Users\ret\Desktop\б.п\станиченский\IMG_20200916_142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t\Desktop\б.п\станиченский\IMG_20200916_1427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D8C" w:rsidRDefault="00085E30" w:rsidP="00C031EE">
      <w:pPr>
        <w:spacing w:after="0" w:line="240" w:lineRule="auto"/>
        <w:ind w:left="-567" w:right="0" w:firstLine="0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173990</wp:posOffset>
            </wp:positionV>
            <wp:extent cx="1666875" cy="1666875"/>
            <wp:effectExtent l="19050" t="0" r="9525" b="0"/>
            <wp:wrapNone/>
            <wp:docPr id="11" name="Рисунок 3" descr="C:\Users\ret\Desktop\б.п\станиченский\IMG-2020091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t\Desktop\б.п\станиченский\IMG-20200917-WA00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D8C" w:rsidRDefault="009A7D8C" w:rsidP="00C031EE">
      <w:pPr>
        <w:spacing w:after="0" w:line="240" w:lineRule="auto"/>
        <w:ind w:left="-567" w:right="0" w:firstLine="0"/>
      </w:pPr>
    </w:p>
    <w:p w:rsidR="009A7D8C" w:rsidRDefault="009A7D8C" w:rsidP="00C031EE">
      <w:pPr>
        <w:spacing w:after="0" w:line="240" w:lineRule="auto"/>
        <w:ind w:left="-567" w:right="0" w:firstLine="0"/>
      </w:pPr>
    </w:p>
    <w:p w:rsidR="009A7D8C" w:rsidRDefault="009A7D8C" w:rsidP="00C031EE">
      <w:pPr>
        <w:spacing w:after="0" w:line="240" w:lineRule="auto"/>
        <w:ind w:left="-567" w:right="0" w:firstLine="0"/>
      </w:pPr>
    </w:p>
    <w:p w:rsidR="00085E30" w:rsidRDefault="00085E30" w:rsidP="00C031EE">
      <w:pPr>
        <w:spacing w:after="0" w:line="240" w:lineRule="auto"/>
        <w:ind w:left="-567" w:right="0" w:firstLine="0"/>
      </w:pPr>
    </w:p>
    <w:p w:rsidR="00085E30" w:rsidRDefault="00085E30" w:rsidP="00C031EE">
      <w:pPr>
        <w:spacing w:after="0" w:line="240" w:lineRule="auto"/>
        <w:ind w:left="-567" w:right="0" w:firstLine="0"/>
      </w:pPr>
    </w:p>
    <w:p w:rsidR="00085E30" w:rsidRDefault="00085E30" w:rsidP="00C031EE">
      <w:pPr>
        <w:spacing w:after="0" w:line="240" w:lineRule="auto"/>
        <w:ind w:left="-567" w:right="0" w:firstLine="0"/>
      </w:pPr>
    </w:p>
    <w:p w:rsidR="009A7D8C" w:rsidRDefault="009A7D8C" w:rsidP="00C031EE">
      <w:pPr>
        <w:spacing w:after="0" w:line="240" w:lineRule="auto"/>
        <w:ind w:left="-567" w:right="0" w:firstLine="0"/>
      </w:pPr>
    </w:p>
    <w:p w:rsidR="009A7D8C" w:rsidRPr="004A281F" w:rsidRDefault="009A7D8C" w:rsidP="00C031EE">
      <w:pPr>
        <w:spacing w:after="0" w:line="240" w:lineRule="auto"/>
        <w:ind w:left="-567" w:right="0" w:firstLine="0"/>
        <w:rPr>
          <w:color w:val="auto"/>
        </w:rPr>
      </w:pPr>
    </w:p>
    <w:p w:rsidR="00085E30" w:rsidRDefault="00085E30" w:rsidP="005773CE">
      <w:pPr>
        <w:spacing w:after="0" w:line="240" w:lineRule="auto"/>
        <w:ind w:left="-567" w:right="0" w:firstLine="0"/>
        <w:rPr>
          <w:color w:val="auto"/>
        </w:rPr>
      </w:pPr>
    </w:p>
    <w:p w:rsidR="00085E30" w:rsidRDefault="00085E30" w:rsidP="005773CE">
      <w:pPr>
        <w:spacing w:after="0" w:line="240" w:lineRule="auto"/>
        <w:ind w:left="-567" w:right="0" w:firstLine="0"/>
        <w:rPr>
          <w:color w:val="auto"/>
        </w:rPr>
      </w:pPr>
    </w:p>
    <w:p w:rsidR="006E6095" w:rsidRPr="004A281F" w:rsidRDefault="005773CE" w:rsidP="005773CE">
      <w:pPr>
        <w:spacing w:after="0" w:line="240" w:lineRule="auto"/>
        <w:ind w:left="-567" w:right="0" w:firstLine="0"/>
        <w:rPr>
          <w:color w:val="auto"/>
        </w:rPr>
      </w:pPr>
      <w:r w:rsidRPr="004A281F">
        <w:rPr>
          <w:color w:val="auto"/>
        </w:rPr>
        <w:t>Так же</w:t>
      </w:r>
      <w:r w:rsidR="00C031EE" w:rsidRPr="004A281F">
        <w:rPr>
          <w:color w:val="auto"/>
        </w:rPr>
        <w:t xml:space="preserve"> в детских садах Алексеевского городского округа бала внедрена доска задач в планирование детьми старшего дошкольного возраста своей деятельности в группе. В результате реализации разработана модель жизнедеятельности группы на текущий день, оформлена визуализация центров активности в группе, изготовлена доска задач в группах для планирования детьми своей деятельности на текущий день.</w:t>
      </w:r>
    </w:p>
    <w:p w:rsidR="006E6095" w:rsidRPr="004A281F" w:rsidRDefault="006E6095" w:rsidP="006E6095">
      <w:pPr>
        <w:spacing w:after="0" w:line="240" w:lineRule="auto"/>
        <w:ind w:left="-567" w:right="0" w:firstLine="0"/>
        <w:rPr>
          <w:color w:val="auto"/>
        </w:rPr>
      </w:pPr>
      <w:r w:rsidRPr="004A281F">
        <w:rPr>
          <w:color w:val="auto"/>
        </w:rPr>
        <w:t>В</w:t>
      </w:r>
      <w:r w:rsidR="005773CE" w:rsidRPr="004A281F">
        <w:rPr>
          <w:color w:val="auto"/>
        </w:rPr>
        <w:t xml:space="preserve"> результате реализации проекта </w:t>
      </w:r>
      <w:r w:rsidRPr="004A281F">
        <w:rPr>
          <w:color w:val="auto"/>
        </w:rPr>
        <w:t xml:space="preserve">повысился уровень: </w:t>
      </w:r>
    </w:p>
    <w:p w:rsidR="006E6095" w:rsidRPr="004A281F" w:rsidRDefault="006E6095" w:rsidP="005773CE">
      <w:pPr>
        <w:spacing w:after="0" w:line="240" w:lineRule="auto"/>
        <w:ind w:left="-567" w:right="0" w:firstLine="0"/>
        <w:rPr>
          <w:color w:val="auto"/>
        </w:rPr>
      </w:pPr>
      <w:r w:rsidRPr="004A281F">
        <w:rPr>
          <w:color w:val="auto"/>
        </w:rPr>
        <w:t>-</w:t>
      </w:r>
      <w:r w:rsidRPr="004A281F">
        <w:rPr>
          <w:color w:val="auto"/>
        </w:rPr>
        <w:tab/>
        <w:t xml:space="preserve">творческой активности и инициативы детей старшего дошкольного возраста при планировании организованных и индивидуальных видов детской деятельности; </w:t>
      </w:r>
    </w:p>
    <w:p w:rsidR="006E6095" w:rsidRPr="004A281F" w:rsidRDefault="005773CE" w:rsidP="006E6095">
      <w:pPr>
        <w:spacing w:after="0" w:line="240" w:lineRule="auto"/>
        <w:ind w:left="-567" w:right="0" w:firstLine="0"/>
        <w:rPr>
          <w:color w:val="auto"/>
        </w:rPr>
      </w:pPr>
      <w:r w:rsidRPr="004A281F">
        <w:rPr>
          <w:color w:val="auto"/>
        </w:rPr>
        <w:lastRenderedPageBreak/>
        <w:t>-</w:t>
      </w:r>
      <w:r w:rsidRPr="004A281F">
        <w:rPr>
          <w:color w:val="auto"/>
        </w:rPr>
        <w:tab/>
        <w:t>участие</w:t>
      </w:r>
      <w:r w:rsidR="006E6095" w:rsidRPr="004A281F">
        <w:rPr>
          <w:color w:val="auto"/>
        </w:rPr>
        <w:t xml:space="preserve"> детей старшего дошкольного возраста в планировании дневного цикла жизнедеятельности; </w:t>
      </w:r>
    </w:p>
    <w:p w:rsidR="006E6095" w:rsidRPr="004A281F" w:rsidRDefault="005773CE" w:rsidP="006E6095">
      <w:pPr>
        <w:spacing w:after="0" w:line="240" w:lineRule="auto"/>
        <w:ind w:left="-567" w:right="0" w:firstLine="0"/>
        <w:rPr>
          <w:color w:val="auto"/>
        </w:rPr>
      </w:pPr>
      <w:r w:rsidRPr="004A281F">
        <w:rPr>
          <w:color w:val="auto"/>
        </w:rPr>
        <w:t>-</w:t>
      </w:r>
      <w:r w:rsidRPr="004A281F">
        <w:rPr>
          <w:color w:val="auto"/>
        </w:rPr>
        <w:tab/>
        <w:t>стимул</w:t>
      </w:r>
      <w:r w:rsidR="006E6095" w:rsidRPr="004A281F">
        <w:rPr>
          <w:color w:val="auto"/>
        </w:rPr>
        <w:t xml:space="preserve"> к осознанному выбору видов деятельности с учетом собственных предпочтений; </w:t>
      </w:r>
    </w:p>
    <w:p w:rsidR="009A7D8C" w:rsidRDefault="005773CE" w:rsidP="006E6095">
      <w:pPr>
        <w:spacing w:after="0" w:line="240" w:lineRule="auto"/>
        <w:ind w:left="-567" w:right="0" w:firstLine="0"/>
        <w:rPr>
          <w:color w:val="auto"/>
        </w:rPr>
      </w:pPr>
      <w:r w:rsidRPr="004A281F">
        <w:rPr>
          <w:color w:val="auto"/>
        </w:rPr>
        <w:t>-</w:t>
      </w:r>
      <w:r w:rsidRPr="004A281F">
        <w:rPr>
          <w:color w:val="auto"/>
        </w:rPr>
        <w:tab/>
        <w:t>эффективность</w:t>
      </w:r>
      <w:r w:rsidR="006E6095" w:rsidRPr="004A281F">
        <w:rPr>
          <w:color w:val="auto"/>
        </w:rPr>
        <w:t xml:space="preserve"> работы по обеспечению самореализации детей в предпочитаемых видах деятельности.</w:t>
      </w:r>
    </w:p>
    <w:p w:rsidR="000440FA" w:rsidRDefault="000440FA" w:rsidP="006E6095">
      <w:pPr>
        <w:spacing w:after="0" w:line="240" w:lineRule="auto"/>
        <w:ind w:left="-567" w:right="0" w:firstLine="0"/>
        <w:rPr>
          <w:color w:val="auto"/>
        </w:rPr>
      </w:pPr>
    </w:p>
    <w:p w:rsidR="000440FA" w:rsidRPr="004A281F" w:rsidRDefault="000440FA" w:rsidP="006E6095">
      <w:pPr>
        <w:spacing w:after="0" w:line="240" w:lineRule="auto"/>
        <w:ind w:left="-567" w:right="0" w:firstLine="0"/>
        <w:rPr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4082415</wp:posOffset>
            </wp:positionH>
            <wp:positionV relativeFrom="paragraph">
              <wp:posOffset>39370</wp:posOffset>
            </wp:positionV>
            <wp:extent cx="1790700" cy="2390775"/>
            <wp:effectExtent l="19050" t="0" r="0" b="0"/>
            <wp:wrapNone/>
            <wp:docPr id="15" name="Рисунок 7" descr="C:\Users\ret\Desktop\б.п\глуховк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et\Desktop\б.п\глуховка\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D8C" w:rsidRDefault="009A7D8C" w:rsidP="00C031EE">
      <w:pPr>
        <w:spacing w:after="0" w:line="240" w:lineRule="auto"/>
        <w:ind w:left="-567" w:right="0" w:firstLine="0"/>
        <w:rPr>
          <w:color w:val="auto"/>
        </w:rPr>
      </w:pPr>
      <w:bookmarkStart w:id="0" w:name="_GoBack"/>
      <w:bookmarkEnd w:id="0"/>
    </w:p>
    <w:p w:rsidR="000440FA" w:rsidRPr="004A281F" w:rsidRDefault="000440FA" w:rsidP="00C031EE">
      <w:pPr>
        <w:spacing w:after="0" w:line="240" w:lineRule="auto"/>
        <w:ind w:left="-567" w:right="0" w:firstLine="0"/>
        <w:rPr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1192530</wp:posOffset>
            </wp:positionV>
            <wp:extent cx="1806575" cy="2409825"/>
            <wp:effectExtent l="19050" t="0" r="3175" b="0"/>
            <wp:wrapNone/>
            <wp:docPr id="14" name="Рисунок 6" descr="C:\Users\ret\Desktop\IMG-2020110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t\Desktop\IMG-20201103-WA000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auto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2221230</wp:posOffset>
            </wp:positionV>
            <wp:extent cx="1857375" cy="1857375"/>
            <wp:effectExtent l="19050" t="0" r="9525" b="0"/>
            <wp:wrapNone/>
            <wp:docPr id="16" name="Рисунок 8" descr="C:\Users\ret\Desktop\б.п\ДОУ9 Фото - Визуализация\20201103_083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et\Desktop\б.п\ДОУ9 Фото - Визуализация\20201103_08331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auto"/>
        </w:rPr>
        <w:drawing>
          <wp:inline distT="0" distB="0" distL="0" distR="0">
            <wp:extent cx="1898288" cy="1818204"/>
            <wp:effectExtent l="19050" t="0" r="6712" b="0"/>
            <wp:docPr id="17" name="Рисунок 5" descr="C:\Users\ret\Desktop\IMG-20201103-WA000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t\Desktop\IMG-20201103-WA0006(1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419" cy="1819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40FA" w:rsidRPr="004A281F" w:rsidSect="00B2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795"/>
    <w:rsid w:val="000440FA"/>
    <w:rsid w:val="00085E30"/>
    <w:rsid w:val="00236FAE"/>
    <w:rsid w:val="002D2A15"/>
    <w:rsid w:val="00345D32"/>
    <w:rsid w:val="004A281F"/>
    <w:rsid w:val="005773CE"/>
    <w:rsid w:val="005B114C"/>
    <w:rsid w:val="005D6D74"/>
    <w:rsid w:val="006E6095"/>
    <w:rsid w:val="008B7BD7"/>
    <w:rsid w:val="00924795"/>
    <w:rsid w:val="009712B4"/>
    <w:rsid w:val="009732B0"/>
    <w:rsid w:val="009A7D8C"/>
    <w:rsid w:val="00B23BD1"/>
    <w:rsid w:val="00C031EE"/>
    <w:rsid w:val="00C26697"/>
    <w:rsid w:val="00CE096F"/>
    <w:rsid w:val="00DF41F4"/>
    <w:rsid w:val="00EA3BB1"/>
    <w:rsid w:val="00F57483"/>
    <w:rsid w:val="00F9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F4"/>
    <w:pPr>
      <w:spacing w:after="5" w:line="307" w:lineRule="auto"/>
      <w:ind w:right="613"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E3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ret</cp:lastModifiedBy>
  <cp:revision>21</cp:revision>
  <dcterms:created xsi:type="dcterms:W3CDTF">2020-11-02T16:11:00Z</dcterms:created>
  <dcterms:modified xsi:type="dcterms:W3CDTF">2020-11-03T10:14:00Z</dcterms:modified>
</cp:coreProperties>
</file>