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05" w:rsidRPr="00715005" w:rsidRDefault="00C94E30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</w:pP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НОД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в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подготовительной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группе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по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развитию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речи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на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тему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>: "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Беседа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об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 xml:space="preserve"> </w:t>
      </w:r>
      <w:r w:rsidRPr="00715005">
        <w:rPr>
          <w:rFonts w:ascii="Arial" w:eastAsia="Times New Roman" w:hAnsi="Arial" w:cs="Arial"/>
          <w:i/>
          <w:color w:val="E36C0A" w:themeColor="accent6" w:themeShade="BF"/>
          <w:kern w:val="36"/>
          <w:sz w:val="40"/>
          <w:szCs w:val="40"/>
        </w:rPr>
        <w:t>осени</w:t>
      </w:r>
      <w:r w:rsidRPr="00715005">
        <w:rPr>
          <w:rFonts w:ascii="Brush Script MT" w:eastAsia="Times New Roman" w:hAnsi="Brush Script MT" w:cs="Arial"/>
          <w:i/>
          <w:color w:val="E36C0A" w:themeColor="accent6" w:themeShade="BF"/>
          <w:kern w:val="36"/>
          <w:sz w:val="40"/>
          <w:szCs w:val="40"/>
        </w:rPr>
        <w:t>".</w:t>
      </w:r>
    </w:p>
    <w:p w:rsidR="00715005" w:rsidRDefault="00715005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</w:rPr>
      </w:pPr>
    </w:p>
    <w:p w:rsidR="00715005" w:rsidRDefault="00715005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</w:rPr>
      </w:pPr>
      <w:r>
        <w:rPr>
          <w:noProof/>
        </w:rPr>
        <w:drawing>
          <wp:inline distT="0" distB="0" distL="0" distR="0">
            <wp:extent cx="6213311" cy="4867275"/>
            <wp:effectExtent l="19050" t="0" r="0" b="0"/>
            <wp:docPr id="2" name="Рисунок 10" descr="C:\Users\USER\Desktop\hello_html_18afa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hello_html_18afa4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05" cy="487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05" w:rsidRDefault="00715005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</w:p>
    <w:p w:rsidR="00715005" w:rsidRDefault="00715005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jc w:val="right"/>
        <w:outlineLvl w:val="0"/>
        <w:rPr>
          <w:sz w:val="24"/>
          <w:szCs w:val="24"/>
        </w:rPr>
      </w:pPr>
      <w:r>
        <w:pict>
          <v:shape id="_x0000_i1030" type="#_x0000_t75" alt="" style="width:24pt;height:24pt"/>
        </w:pict>
      </w:r>
      <w:proofErr w:type="spellStart"/>
      <w:r>
        <w:rPr>
          <w:sz w:val="24"/>
          <w:szCs w:val="24"/>
        </w:rPr>
        <w:t>Воспитатель</w:t>
      </w:r>
      <w:proofErr w:type="gramStart"/>
      <w:r>
        <w:rPr>
          <w:sz w:val="24"/>
          <w:szCs w:val="24"/>
        </w:rPr>
        <w:t>:Ш</w:t>
      </w:r>
      <w:proofErr w:type="gramEnd"/>
      <w:r>
        <w:rPr>
          <w:sz w:val="24"/>
          <w:szCs w:val="24"/>
        </w:rPr>
        <w:t>апошникова</w:t>
      </w:r>
      <w:proofErr w:type="spellEnd"/>
      <w:r>
        <w:rPr>
          <w:sz w:val="24"/>
          <w:szCs w:val="24"/>
        </w:rPr>
        <w:t xml:space="preserve"> Л.А.</w:t>
      </w:r>
    </w:p>
    <w:p w:rsidR="00715005" w:rsidRPr="00715005" w:rsidRDefault="00715005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jc w:val="right"/>
        <w:outlineLvl w:val="0"/>
        <w:rPr>
          <w:rFonts w:ascii="Times New Roman" w:eastAsia="Times New Roman" w:hAnsi="Times New Roman" w:cs="Times New Roman"/>
          <w:color w:val="212529"/>
          <w:kern w:val="36"/>
          <w:sz w:val="24"/>
          <w:szCs w:val="24"/>
        </w:rPr>
      </w:pPr>
    </w:p>
    <w:p w:rsidR="00715005" w:rsidRDefault="00715005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</w:rPr>
      </w:pPr>
      <w:r>
        <w:pict>
          <v:shape id="_x0000_i1031" type="#_x0000_t75" alt="" style="width:24pt;height:24pt"/>
        </w:pict>
      </w:r>
      <w:r>
        <w:pict>
          <v:shape id="_x0000_i1032" type="#_x0000_t75" alt="" style="width:24pt;height:24pt"/>
        </w:pict>
      </w:r>
      <w:r>
        <w:pict>
          <v:shape id="_x0000_i1033" type="#_x0000_t75" alt="" style="width:24pt;height:24pt"/>
        </w:pict>
      </w:r>
    </w:p>
    <w:p w:rsidR="00715005" w:rsidRDefault="00715005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</w:rPr>
      </w:pPr>
    </w:p>
    <w:p w:rsidR="00715005" w:rsidRDefault="00715005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</w:rPr>
      </w:pPr>
    </w:p>
    <w:p w:rsidR="00715005" w:rsidRDefault="00715005" w:rsidP="00715005">
      <w:pPr>
        <w:pBdr>
          <w:bottom w:val="single" w:sz="6" w:space="31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</w:rPr>
      </w:pPr>
    </w:p>
    <w:p w:rsidR="00715005" w:rsidRDefault="00715005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kern w:val="36"/>
          <w:sz w:val="44"/>
          <w:szCs w:val="44"/>
        </w:rPr>
      </w:pP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Интеграция  образовательных  областей: познание, коммуникация, социализация.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  <w:u w:val="single"/>
        </w:rPr>
        <w:t>Задачи: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br/>
      </w: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Образовательные:</w:t>
      </w:r>
    </w:p>
    <w:p w:rsidR="00C94E30" w:rsidRPr="00C94E30" w:rsidRDefault="00C94E30" w:rsidP="00C94E30">
      <w:pPr>
        <w:numPr>
          <w:ilvl w:val="0"/>
          <w:numId w:val="1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обобщить представления детей об осени как времени года, ее признаках;</w:t>
      </w:r>
    </w:p>
    <w:p w:rsidR="00C94E30" w:rsidRPr="00C94E30" w:rsidRDefault="00C94E30" w:rsidP="00C94E30">
      <w:pPr>
        <w:numPr>
          <w:ilvl w:val="0"/>
          <w:numId w:val="1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уточнить представления детей о сезонных изменениях в жизни растений и животных и о разнообразии вариантов их подготовки к зиме;</w:t>
      </w:r>
    </w:p>
    <w:p w:rsidR="00C94E30" w:rsidRPr="00C94E30" w:rsidRDefault="00C94E30" w:rsidP="00C94E30">
      <w:pPr>
        <w:numPr>
          <w:ilvl w:val="0"/>
          <w:numId w:val="1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закрепить представления детей о связи живой и неживой природы в осенний период, об осенних хлопотах человека.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Развивающие:</w:t>
      </w:r>
    </w:p>
    <w:p w:rsidR="00C94E30" w:rsidRPr="00C94E30" w:rsidRDefault="00C94E30" w:rsidP="00C94E30">
      <w:pPr>
        <w:numPr>
          <w:ilvl w:val="0"/>
          <w:numId w:val="2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развивать внимание, память;</w:t>
      </w:r>
    </w:p>
    <w:p w:rsidR="00C94E30" w:rsidRPr="00C94E30" w:rsidRDefault="00C94E30" w:rsidP="00C94E30">
      <w:pPr>
        <w:numPr>
          <w:ilvl w:val="0"/>
          <w:numId w:val="2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развивать умение восстанавливать логическую взаимосвязь, делать выводы.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Речевые:</w:t>
      </w:r>
    </w:p>
    <w:p w:rsidR="00C94E30" w:rsidRPr="00C94E30" w:rsidRDefault="00C94E30" w:rsidP="00C94E30">
      <w:pPr>
        <w:numPr>
          <w:ilvl w:val="0"/>
          <w:numId w:val="3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отвечать на поставленные вопросы полными ответами, поощрять составление сложных предложений; </w:t>
      </w:r>
    </w:p>
    <w:p w:rsidR="00C94E30" w:rsidRPr="00C94E30" w:rsidRDefault="00C94E30" w:rsidP="00C94E30">
      <w:pPr>
        <w:numPr>
          <w:ilvl w:val="0"/>
          <w:numId w:val="3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активизировать словарь: термометр, величавая, очаровательная,  просинь,  заморозки, урожай, ненастье, непогода, слякоть, осадки, облачность,  лиловый, золотой, багряный.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Воспитательные:</w:t>
      </w:r>
    </w:p>
    <w:p w:rsidR="00C94E30" w:rsidRPr="00C94E30" w:rsidRDefault="00C94E30" w:rsidP="00C94E30">
      <w:pPr>
        <w:numPr>
          <w:ilvl w:val="0"/>
          <w:numId w:val="4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воспитывать желание наблюдать за красотой осенней природы;</w:t>
      </w:r>
    </w:p>
    <w:p w:rsidR="00C94E30" w:rsidRPr="00C94E30" w:rsidRDefault="00C94E30" w:rsidP="00C94E30">
      <w:pPr>
        <w:numPr>
          <w:ilvl w:val="0"/>
          <w:numId w:val="4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воспитывать чувство любви к родной природе;</w:t>
      </w:r>
    </w:p>
    <w:p w:rsidR="00C94E30" w:rsidRPr="00C94E30" w:rsidRDefault="00C94E30" w:rsidP="00C94E30">
      <w:pPr>
        <w:numPr>
          <w:ilvl w:val="0"/>
          <w:numId w:val="4"/>
        </w:numPr>
        <w:shd w:val="clear" w:color="auto" w:fill="F4F4F4"/>
        <w:spacing w:before="30" w:after="30" w:line="240" w:lineRule="auto"/>
        <w:ind w:left="450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воспитывать бережное, заботливое отношение к окружающему нас миру: растениям, птицам, животным.</w:t>
      </w:r>
    </w:p>
    <w:p w:rsidR="00C94E30" w:rsidRPr="00C94E30" w:rsidRDefault="00C94E30" w:rsidP="0064291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  <w:r w:rsidR="00014941">
        <w:rPr>
          <w:rFonts w:ascii="Arial" w:eastAsia="Times New Roman" w:hAnsi="Arial" w:cs="Arial"/>
          <w:noProof/>
          <w:color w:val="212529"/>
          <w:sz w:val="24"/>
          <w:szCs w:val="24"/>
        </w:rPr>
        <w:drawing>
          <wp:inline distT="0" distB="0" distL="0" distR="0">
            <wp:extent cx="5343525" cy="2019300"/>
            <wp:effectExtent l="19050" t="0" r="0" b="0"/>
            <wp:docPr id="14" name="Рисунок 23" descr="C:\Users\USER\Desktop\153848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5384892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13" cy="201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Оборудование и материалы:   электронная  презентация «Осень», муз. П.И.. Чайковского,     книжка - сюрприз от осени,  шкатулка.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Предварительная работа: беседа о временах года (осень, зима, весна, лето),  разучивание стихотворений о природе известных поэтов А.С.Пушкина,  Н.А.Некрасова,  И.А.Бунина, чтение   рассказов об осени,  рассматривание картин, чтение  загадок, пословиц  и  поговорок про осень,    рисование на тему «Золотая осень», дидактические игры.</w:t>
      </w:r>
      <w:proofErr w:type="gramEnd"/>
    </w:p>
    <w:p w:rsidR="00C94E30" w:rsidRPr="00C94E30" w:rsidRDefault="00C94E30" w:rsidP="00014941">
      <w:pPr>
        <w:shd w:val="clear" w:color="auto" w:fill="F4F4F4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Методы и приемы, использованные на занятии:</w:t>
      </w:r>
    </w:p>
    <w:p w:rsidR="00C94E30" w:rsidRPr="00C94E30" w:rsidRDefault="00C94E30" w:rsidP="00014941">
      <w:pPr>
        <w:shd w:val="clear" w:color="auto" w:fill="F4F4F4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• информационно – рецептивный метод,</w:t>
      </w:r>
    </w:p>
    <w:p w:rsidR="00C94E30" w:rsidRPr="00C94E30" w:rsidRDefault="00C94E30" w:rsidP="00014941">
      <w:pPr>
        <w:shd w:val="clear" w:color="auto" w:fill="F4F4F4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• словесный метод,</w:t>
      </w:r>
    </w:p>
    <w:p w:rsidR="00C94E30" w:rsidRPr="00C94E30" w:rsidRDefault="00C94E30" w:rsidP="00014941">
      <w:pPr>
        <w:shd w:val="clear" w:color="auto" w:fill="F4F4F4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• наглядный метод,</w:t>
      </w:r>
    </w:p>
    <w:p w:rsidR="00C94E30" w:rsidRPr="00C94E30" w:rsidRDefault="00C94E30" w:rsidP="00014941">
      <w:pPr>
        <w:shd w:val="clear" w:color="auto" w:fill="F4F4F4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• практический метод,</w:t>
      </w:r>
      <w:r w:rsidR="00014941" w:rsidRPr="00014941">
        <w:rPr>
          <w:rFonts w:ascii="Arial" w:eastAsia="Times New Roman" w:hAnsi="Arial" w:cs="Arial"/>
          <w:noProof/>
          <w:color w:val="212529"/>
          <w:sz w:val="24"/>
          <w:szCs w:val="24"/>
        </w:rPr>
        <w:t xml:space="preserve"> 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• игровой метод.</w:t>
      </w:r>
      <w:r w:rsidR="00014941" w:rsidRPr="00014941">
        <w:rPr>
          <w:rFonts w:ascii="Arial" w:eastAsia="Times New Roman" w:hAnsi="Arial" w:cs="Arial"/>
          <w:noProof/>
          <w:color w:val="212529"/>
          <w:sz w:val="24"/>
          <w:szCs w:val="24"/>
        </w:rPr>
        <w:t xml:space="preserve"> </w:t>
      </w:r>
    </w:p>
    <w:p w:rsidR="00C94E30" w:rsidRDefault="00C94E30" w:rsidP="00715005">
      <w:pPr>
        <w:shd w:val="clear" w:color="auto" w:fill="F4F4F4"/>
        <w:tabs>
          <w:tab w:val="left" w:pos="1485"/>
        </w:tabs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  <w:r w:rsidR="00715005">
        <w:rPr>
          <w:rFonts w:ascii="Arial" w:eastAsia="Times New Roman" w:hAnsi="Arial" w:cs="Arial"/>
          <w:color w:val="212529"/>
          <w:sz w:val="24"/>
          <w:szCs w:val="24"/>
        </w:rPr>
        <w:tab/>
      </w:r>
    </w:p>
    <w:p w:rsidR="00715005" w:rsidRDefault="00715005" w:rsidP="00715005">
      <w:pPr>
        <w:shd w:val="clear" w:color="auto" w:fill="F4F4F4"/>
        <w:tabs>
          <w:tab w:val="left" w:pos="1485"/>
        </w:tabs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ХОД  НОД.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Организационный момент.   Звучит классическая музыка. П.И.Чайковский «Осень».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В круг широкий, вижу я,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Встали все мои друзья (показываю на детей).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Мы сейчас пойдем направо (идут вправо),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А теперь пойдем налево (идут налево),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В центре круга соберемся (идут в круг),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И на место все вернемся (возвращаются назад).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Улыбнемся, подмигнем (улыбаются, подмигивают друг другу),</w:t>
      </w:r>
      <w:r w:rsidRPr="00014941">
        <w:rPr>
          <w:rFonts w:ascii="Arial" w:eastAsia="Times New Roman" w:hAnsi="Arial" w:cs="Arial"/>
          <w:noProof/>
          <w:color w:val="212529"/>
          <w:sz w:val="24"/>
          <w:szCs w:val="24"/>
        </w:rPr>
        <w:t xml:space="preserve"> 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И опять играть начнем (хлопают в ладоши).</w:t>
      </w:r>
    </w:p>
    <w:p w:rsidR="00014941" w:rsidRPr="00C94E30" w:rsidRDefault="00014941" w:rsidP="00014941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  <w:r>
        <w:rPr>
          <w:rFonts w:ascii="Arial" w:eastAsia="Times New Roman" w:hAnsi="Arial" w:cs="Arial"/>
          <w:noProof/>
          <w:color w:val="212529"/>
          <w:sz w:val="24"/>
          <w:szCs w:val="24"/>
        </w:rPr>
        <w:drawing>
          <wp:inline distT="0" distB="0" distL="0" distR="0">
            <wp:extent cx="5410200" cy="6582229"/>
            <wp:effectExtent l="19050" t="0" r="0" b="0"/>
            <wp:docPr id="16" name="Рисунок 24" descr="C:\Users\USER\Desktop\осен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сень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58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05" w:rsidRDefault="00715005" w:rsidP="00014941">
      <w:pPr>
        <w:shd w:val="clear" w:color="auto" w:fill="F4F4F4"/>
        <w:tabs>
          <w:tab w:val="left" w:pos="1485"/>
        </w:tabs>
        <w:spacing w:before="90" w:after="90" w:line="240" w:lineRule="auto"/>
        <w:ind w:left="4248"/>
        <w:rPr>
          <w:rFonts w:ascii="Arial" w:eastAsia="Times New Roman" w:hAnsi="Arial" w:cs="Arial"/>
          <w:color w:val="212529"/>
          <w:sz w:val="24"/>
          <w:szCs w:val="24"/>
        </w:rPr>
      </w:pPr>
    </w:p>
    <w:p w:rsidR="00014941" w:rsidRDefault="00014941" w:rsidP="00014941">
      <w:pPr>
        <w:shd w:val="clear" w:color="auto" w:fill="F4F4F4"/>
        <w:tabs>
          <w:tab w:val="left" w:pos="1485"/>
        </w:tabs>
        <w:spacing w:before="90" w:after="90" w:line="240" w:lineRule="auto"/>
        <w:ind w:left="4248"/>
        <w:rPr>
          <w:rFonts w:ascii="Arial" w:eastAsia="Times New Roman" w:hAnsi="Arial" w:cs="Arial"/>
          <w:color w:val="212529"/>
          <w:sz w:val="24"/>
          <w:szCs w:val="24"/>
        </w:rPr>
      </w:pPr>
    </w:p>
    <w:p w:rsidR="00014941" w:rsidRDefault="00014941" w:rsidP="00014941">
      <w:pPr>
        <w:shd w:val="clear" w:color="auto" w:fill="F4F4F4"/>
        <w:tabs>
          <w:tab w:val="left" w:pos="1485"/>
        </w:tabs>
        <w:spacing w:before="90" w:after="90" w:line="240" w:lineRule="auto"/>
        <w:ind w:left="1416"/>
        <w:rPr>
          <w:rFonts w:ascii="Arial" w:eastAsia="Times New Roman" w:hAnsi="Arial" w:cs="Arial"/>
          <w:color w:val="212529"/>
          <w:sz w:val="24"/>
          <w:szCs w:val="24"/>
        </w:rPr>
      </w:pPr>
    </w:p>
    <w:p w:rsidR="00014941" w:rsidRPr="00C94E30" w:rsidRDefault="00014941" w:rsidP="00014941">
      <w:pPr>
        <w:shd w:val="clear" w:color="auto" w:fill="F4F4F4"/>
        <w:tabs>
          <w:tab w:val="left" w:pos="1485"/>
        </w:tabs>
        <w:spacing w:before="90" w:after="90" w:line="240" w:lineRule="auto"/>
        <w:ind w:left="708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</w:rPr>
        <w:drawing>
          <wp:inline distT="0" distB="0" distL="0" distR="0">
            <wp:extent cx="6314018" cy="3352800"/>
            <wp:effectExtent l="19050" t="0" r="0" b="0"/>
            <wp:docPr id="26" name="Рисунок 26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68" cy="335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Основная часть.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 А теперь внимательно послушайте загадку.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Листья с веток облетают,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Птицы к югу улетают.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«Что за время года?» — спросим.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Нам ответят: «Это...» (осень)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Утром мы во двор идём -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Листья сыплются дождём,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Под ногами шелестят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И летят, летят, летят...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 Дети, кто скажет, кто знает, когда это бывает? (Осенью!).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 А.С.Пушкин написал много стихотворений об осени. Я вам прочту одно из них: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Уж небо осенью дышало,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Уж реже солнышко блистало,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Короче становился день.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Лесов таинственная сень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С печальным шумом обнажалась,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Ложился на поля туман.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 xml:space="preserve">Гусей </w:t>
      </w:r>
      <w:proofErr w:type="gramStart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крикливых</w:t>
      </w:r>
      <w:proofErr w:type="gramEnd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 xml:space="preserve"> караван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Тянулся к югу: приближалась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Довольно скучная пора;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Стоял ноябрь уж у двора.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- 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t>Дети, какое это стихотворение? Веселое, грустное, печальное или торжественное?   (Это красивое, немного грустное стихотворение об осени).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lastRenderedPageBreak/>
        <w:t>- Почему это стихотворение грустное?  (Солнышко реже светит, день становится короче, листья с деревьев опадают, часто бывает туман, улетают птицы в дальние края).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Как вы думаете, вся осень бывает одинаковая? Какие периоды осени вы знаете? (Ранняя, поздняя).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Посмотрите  на  экран.  Вы видите несколько картин с изображением осени.   Какая на них изображена осень. (Дети   называют).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Игра "Погода осенью".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Дети, а какая бывает погода осенью, когда идет дождь - дождливая.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Когда дует ветер -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ветреная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Холодно - холодная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Пасмурно - пасмурная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Сыро - сырая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Хмуро - хмурая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Ясно – ясная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А как можно узнать какая будет погода? (посмотреть телевизор, послушать радио, по термометру).   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  <w:r w:rsidR="00014941">
        <w:rPr>
          <w:rFonts w:ascii="Arial" w:eastAsia="Times New Roman" w:hAnsi="Arial" w:cs="Arial"/>
          <w:noProof/>
          <w:color w:val="212529"/>
          <w:sz w:val="24"/>
          <w:szCs w:val="24"/>
        </w:rPr>
        <w:drawing>
          <wp:inline distT="0" distB="0" distL="0" distR="0">
            <wp:extent cx="6645910" cy="5462305"/>
            <wp:effectExtent l="19050" t="0" r="2540" b="0"/>
            <wp:docPr id="27" name="Рисунок 27" descr="C:\Users\USER\Desktop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осен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Игра «Осенние слова».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-  Ребята, а какие красивые слова вы могли бы сказать про осень.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(Золотая, печальная, хмурая, красивая, разноцветная, дождливая, долгая, затяжная, пестрая, теплая, холодная, 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lastRenderedPageBreak/>
        <w:t>ранняя, поздняя, средняя, хорошая, дивная, задумчивая, замечательная, интересная, величавая, унылая, очаровательная, тихая, невеселая, таинственная, скучная, грустная, ласковая).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Отлично!  Хочется похвалить, что говорили четко, внятно.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  А  какие осенние месяцы  вы  знаете? (Сентябрь, октябрь, ноябрь).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- Сентябрь – первый осенний месяц. Это бархатный месяц, румянец осени. Как его еще называют в народе? 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(Златоцветом, рябинником, птичьей стаей (дети объясняют, почему так называют).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- Как готовятся к зиме звери? 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(Звери строят норы, делают запасы.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Медведь по лесу бродит, ест спелые ягоды, орехи и желуди, нагуливает на зиму жирок. Белки и зайцы начинают менять шубки с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летних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на зимние.  У зимних шуб и мех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погуще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, попышней, и цвет подходит к зимней природе. Барсуки собирают коренья и грибы. Белочка делает запасы в дуплах. Кроты и мыши запасаются колосками. Волк и лиса зимой не спят и запасов не делают.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Беззаботно проводят время до тех пор, пока мороз не заставит их искать себе не только пропитание, но и жилище).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Какие работы у людей  в  сентябре  в саду и в поле?  (С полей и огородов убирают урожай овощей: картофель, свеклу, морковь, а поле вспахивают).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 Еще в сентябре на полях сажают озимые хлеба – пшеницу и рожь. Ушел сентябрь, а вслед за сентябрем пришел октябрь – месяц мокрый, хмурый. Как его называют?  (Листопадом).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А почему у деревьев опадают листочки?  (Мало солнца, стало холодно).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А как вы считаете, для чего деревья сбрасывают листву?  (Чтобы не замерзнуть, сохранить свою жизненную силу, дать почве полезные вещества, укрыть насекомых, чтоб ветки не сломались от снега).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 Представьте себе, что вы листочки, подул ветер, и вы закачались. (Звучит музыка, дети танцуют).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 Физкультминутка  "Листочки". 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t>Звучит классическая музыка. П.И.Чайковский «Осень».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Осенние листочки закружились.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br/>
        <w:t>Веселый ветер зашумел над ними,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br/>
        <w:t>Весело они летели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br/>
        <w:t>И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на землю сели.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br/>
        <w:t>Вот ветер снова тихо набежал,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br/>
        <w:t>Вдруг листочки красивые поднял.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br/>
        <w:t>Весело они летели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br/>
        <w:t>И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на землю сели.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- В октябре семь погод на дворе». Почему так говорят про октябрь? 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(Октябрь капризный месяц.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За день погода может поменяться несколько раз: то солнышко ярко светит, то надоедливый дождик моросит).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- Если в сентябре птицы готовятся к отлету, то в октябре они начинают улетать. Какие птицы улетают первыми? 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(Ласточки и стрижи, потому что они питаются только насекомыми.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С наступлением холодов насекомых становится все меньше и меньше).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 Какие улетают чуть позже?  (Кукушки, грачи, журавли улетают позже, потому что они могут охотно поменять свой корм на ягоды, зерна и плоды).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- Какие птицы улетают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последними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? 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(Последними улетают утки, лебеди, гуси.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Пока водоемы не замерзли, корма им хватает).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Какие птицы летят в одиночку?  (Сокол и кукушка).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Все птицы улетают по-разному. Как летят журавли?  (Журавли летят клином).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Утки как летят? (Утки летят правым фронтом).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Как летят гуси?  (Гуси летят косяком).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Как мы называем птиц, которые улетают в теплые края?  (Перелетными птицами).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lastRenderedPageBreak/>
        <w:t>-  А птиц, которые зимуют у нас?  (Зимующие птицы).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 В народе их  называют «зимовщики». И мы должны о них позаботиться. В чем заключается наша забота?  (Мы можем сделать кормушки и подкармливать наших пернатых друзей).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Физкультминутка «</w:t>
      </w:r>
      <w:proofErr w:type="spellStart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Снегирек</w:t>
      </w:r>
      <w:proofErr w:type="spellEnd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».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 xml:space="preserve">Сел на ветку </w:t>
      </w:r>
      <w:proofErr w:type="spellStart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снегирек</w:t>
      </w:r>
      <w:proofErr w:type="spellEnd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Брызнул дождик – он промок.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Ветерок подул слегка,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 xml:space="preserve">Обсушил нам </w:t>
      </w:r>
      <w:proofErr w:type="spellStart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снегирька</w:t>
      </w:r>
      <w:proofErr w:type="spellEnd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- </w:t>
      </w: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Чем занимаются люди в октябре? 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(Люди собирают оставшийся урожай с полей и огородов.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Грибники собирают грибы.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Хозяйки рубят и заквашивают капусту).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Правильно. Не зря в народе говорят: «Сентябрь пропах яблоками, а октябрь – капустой».  Ноябрь – последний месяц осени. Грустный и задумчивый месяц. Он соединяет глубокую осень с зимой.  В народе  ноябрь   называют   «ворота зимы», «</w:t>
      </w:r>
      <w:proofErr w:type="spell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предзимник</w:t>
      </w:r>
      <w:proofErr w:type="spellEnd"/>
      <w:r w:rsidRPr="00C94E30">
        <w:rPr>
          <w:rFonts w:ascii="Arial" w:eastAsia="Times New Roman" w:hAnsi="Arial" w:cs="Arial"/>
          <w:color w:val="212529"/>
          <w:sz w:val="24"/>
          <w:szCs w:val="24"/>
        </w:rPr>
        <w:t>».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-  Чем занимаются лесные жители в ноябре? 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(Лесные животные прячутся в своих домиках и кушают запасы.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А зайка дрожит от страха, потому что шубку поменял на белую, а снег еще не выпал).</w:t>
      </w:r>
      <w:proofErr w:type="gramEnd"/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Физкультминутка «Зайка».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Зайка по лесу скакал, (руки перед грудью).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Зайка корм себе искал. (Мелкие подскоки на двух ногах).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Вдруг у зайки на макушке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Поднялись, как стрелки ушки. (Пальцами изображают ушки).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Шорох тихий раздается: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Кто-то по лесу крадется. (Пугливо оглядываются).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Зайка путает следы,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Убегает от беды.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Прыгнул в бок и обернулся,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И под кустиком свернулся,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Словно беленький клубок,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Чтобы найти никто не смог. (Свернулся в клубок).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  Какие работы у людей в ноябре?  (Работы в саду, на полях, на огородах закончились).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Если  раннюю осень называют «золотой», то позднюю осень – «серебряной». Почему?  (В ноябре звонко хрустит молодой лед на лужах, звенят на ветру ветви деревьев, и все как будто в серебре).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Ребята, в нашем  детском саду есть копилка народных мудростей, дети складывают в нее пословицы и приметы времен года. А вы хотите положить туда свои знания? (Да).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В круг ребята становитесь,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Крепче за руки держитесь.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Я шкатулочку возьму,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И приметы соберу.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(Воспитатель  открывает крышку, а дети называют приметы и пословицы).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Пословицы.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Коли ясно, то и осень прекрасна.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lastRenderedPageBreak/>
        <w:t>Осень идет, и дождь за собой ведет.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Красна весна цветами, а осень пирогами.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 xml:space="preserve">От осени к лету, поворота </w:t>
      </w:r>
      <w:proofErr w:type="gramStart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нету</w:t>
      </w:r>
      <w:proofErr w:type="gramEnd"/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Лето со снопами, осень с пирогами.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Грибок в кузовок - зимой будет пирожок.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Осень – перемен восемь.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Упал с дерева один лист – жди осени.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Приметы.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Осенью паутина на ясную погоду.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Гром в сентябре - теплая осень.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Много желудя на дубе - к лютой зиме.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Если орехов много, а грибов нет - зима будет снежная, суровая.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Большие муравьиные кучи - к мягкой зиме.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Если снег выпадает днем, то стает, если ночью - будет лежать прочно.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Когда гусь улетает, снег выпадает.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Поздний листопад – к суровой продолжительной зиме.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Наша шкатулочка пополнилась вашими мудростями. Мне понравились ответы, вы назвали много интересных примет  и  знает  много  пословиц. Молодцы!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Дети, а что было бы, если к нам совсем не пришла осень?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t>(Ответы детей):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Никогда бы не было коротких дней.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смогли надеть осеннюю одежду.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увидели золотую листву.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наблюдали за цветными листьями.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было бы листопада.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созрели бы орехи на орешнике, желуди на дубах, клюква в болоте.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Не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успели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бы улететь птицы на юг.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было бы туманов.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наблюдали бы за инеем.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заметили бы, как лужи покрываются корочкой льда.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летали бы серебряные нити паутины.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смогли бы поесть сладкой рябины.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Насекомые, жуки, червяки не успели, </w:t>
      </w:r>
      <w:proofErr w:type="gramStart"/>
      <w:r w:rsidRPr="00C94E30">
        <w:rPr>
          <w:rFonts w:ascii="Arial" w:eastAsia="Times New Roman" w:hAnsi="Arial" w:cs="Arial"/>
          <w:color w:val="212529"/>
          <w:sz w:val="24"/>
          <w:szCs w:val="24"/>
        </w:rPr>
        <w:t>бы</w:t>
      </w:r>
      <w:proofErr w:type="gramEnd"/>
      <w:r w:rsidRPr="00C94E30">
        <w:rPr>
          <w:rFonts w:ascii="Arial" w:eastAsia="Times New Roman" w:hAnsi="Arial" w:cs="Arial"/>
          <w:color w:val="212529"/>
          <w:sz w:val="24"/>
          <w:szCs w:val="24"/>
        </w:rPr>
        <w:t xml:space="preserve"> спрятаться и замерзли.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смогли бы собрать грибы и заготовить на зиму.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убирали бы богатый урожай в огородах.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заметили бы, как звери готовятся к зиме.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Не лил бы осенний моросящий дождь.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А хотите еще поиграть? (Да).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i/>
          <w:iCs/>
          <w:color w:val="212529"/>
          <w:sz w:val="24"/>
          <w:szCs w:val="24"/>
        </w:rPr>
        <w:lastRenderedPageBreak/>
        <w:t>Игра "Четвертый лишний".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Сентябрь, октябрь, ноябрь, март (весенний месяц).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Картофель, яблоко, свекла, морковь (фрукт)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Подосиновик, сыроежка, рябина, груздь (плод дерева)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Лиса, белка, горностай, заяц (не меняет шкурку)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Белка, мышь, полевка, заяц (не делает запасы).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Итог занятия.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Всё вы знаете!  Молодцы!   А что сегодня  вам больше всего  понравилось и запомнилось?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Сюрпризный момент, посылка от осени.</w:t>
      </w:r>
    </w:p>
    <w:p w:rsidR="00C94E30" w:rsidRPr="00C94E30" w:rsidRDefault="00C94E30" w:rsidP="00C94E3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-  Молодцы! Спасибо всем!  У меня для вас небольшой секрет: осень прислала нам посылочку. Примите от нее послание. Кто умеет читать, читайте сами. А кто не умеет, попросите родителей прочитать, и узнаете еще много интересного об осени.</w:t>
      </w:r>
    </w:p>
    <w:p w:rsidR="0064291D" w:rsidRPr="00C94E30" w:rsidRDefault="00C94E30" w:rsidP="0064291D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  <w:r w:rsidRPr="00C94E30">
        <w:rPr>
          <w:rFonts w:ascii="Arial" w:eastAsia="Times New Roman" w:hAnsi="Arial" w:cs="Arial"/>
          <w:color w:val="212529"/>
          <w:sz w:val="24"/>
          <w:szCs w:val="24"/>
        </w:rPr>
        <w:t> </w:t>
      </w:r>
      <w:r w:rsidR="00014941">
        <w:rPr>
          <w:rFonts w:ascii="Arial" w:eastAsia="Times New Roman" w:hAnsi="Arial" w:cs="Arial"/>
          <w:noProof/>
          <w:color w:val="212529"/>
          <w:sz w:val="24"/>
          <w:szCs w:val="24"/>
        </w:rPr>
        <w:drawing>
          <wp:inline distT="0" distB="0" distL="0" distR="0">
            <wp:extent cx="6172588" cy="1885950"/>
            <wp:effectExtent l="19050" t="0" r="0" b="0"/>
            <wp:docPr id="21" name="Рисунок 2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721" cy="188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30" w:rsidRPr="00C94E30" w:rsidRDefault="00C94E30" w:rsidP="00C94E30">
      <w:pPr>
        <w:pBdr>
          <w:bottom w:val="single" w:sz="6" w:space="0" w:color="D6DDB9"/>
        </w:pBdr>
        <w:shd w:val="clear" w:color="auto" w:fill="FFFFFF"/>
        <w:spacing w:before="120" w:after="105" w:line="240" w:lineRule="auto"/>
        <w:outlineLvl w:val="1"/>
        <w:rPr>
          <w:rFonts w:ascii="Arial" w:eastAsia="Times New Roman" w:hAnsi="Arial" w:cs="Arial"/>
          <w:color w:val="94CE18"/>
          <w:sz w:val="35"/>
          <w:szCs w:val="35"/>
        </w:rPr>
      </w:pPr>
      <w:r w:rsidRPr="00C94E30">
        <w:rPr>
          <w:rFonts w:ascii="Arial" w:eastAsia="Times New Roman" w:hAnsi="Arial" w:cs="Arial"/>
          <w:color w:val="94CE18"/>
          <w:sz w:val="35"/>
          <w:szCs w:val="35"/>
        </w:rPr>
        <w:t>:</w:t>
      </w:r>
    </w:p>
    <w:p w:rsidR="006454F0" w:rsidRPr="00C94E30" w:rsidRDefault="006454F0" w:rsidP="00C94E30"/>
    <w:sectPr w:rsidR="006454F0" w:rsidRPr="00C94E30" w:rsidSect="007150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139E9"/>
    <w:multiLevelType w:val="multilevel"/>
    <w:tmpl w:val="E3D8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743B81"/>
    <w:multiLevelType w:val="multilevel"/>
    <w:tmpl w:val="0084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BF673A"/>
    <w:multiLevelType w:val="multilevel"/>
    <w:tmpl w:val="6B40D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B33E0E"/>
    <w:multiLevelType w:val="multilevel"/>
    <w:tmpl w:val="B5CE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8979F3"/>
    <w:multiLevelType w:val="multilevel"/>
    <w:tmpl w:val="87CE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301328"/>
    <w:multiLevelType w:val="multilevel"/>
    <w:tmpl w:val="2098B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2E3BDE"/>
    <w:multiLevelType w:val="multilevel"/>
    <w:tmpl w:val="0C22C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98656A"/>
    <w:multiLevelType w:val="multilevel"/>
    <w:tmpl w:val="DB3C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4E30"/>
    <w:rsid w:val="00014941"/>
    <w:rsid w:val="001614EE"/>
    <w:rsid w:val="003C55BC"/>
    <w:rsid w:val="00514D9A"/>
    <w:rsid w:val="0064291D"/>
    <w:rsid w:val="006454F0"/>
    <w:rsid w:val="00715005"/>
    <w:rsid w:val="00C94E30"/>
    <w:rsid w:val="00D56E49"/>
    <w:rsid w:val="00E72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BC8"/>
  </w:style>
  <w:style w:type="paragraph" w:styleId="1">
    <w:name w:val="heading 1"/>
    <w:basedOn w:val="a"/>
    <w:link w:val="10"/>
    <w:uiPriority w:val="9"/>
    <w:qFormat/>
    <w:rsid w:val="00C94E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94E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E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94E3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C94E3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9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94E30"/>
    <w:rPr>
      <w:b/>
      <w:bCs/>
    </w:rPr>
  </w:style>
  <w:style w:type="character" w:styleId="a6">
    <w:name w:val="Emphasis"/>
    <w:basedOn w:val="a0"/>
    <w:uiPriority w:val="20"/>
    <w:qFormat/>
    <w:rsid w:val="00C94E30"/>
    <w:rPr>
      <w:i/>
      <w:iCs/>
    </w:rPr>
  </w:style>
  <w:style w:type="character" w:customStyle="1" w:styleId="file">
    <w:name w:val="file"/>
    <w:basedOn w:val="a0"/>
    <w:rsid w:val="00C94E30"/>
  </w:style>
  <w:style w:type="paragraph" w:customStyle="1" w:styleId="c17">
    <w:name w:val="c17"/>
    <w:basedOn w:val="a"/>
    <w:rsid w:val="00C9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C94E30"/>
  </w:style>
  <w:style w:type="paragraph" w:customStyle="1" w:styleId="c4">
    <w:name w:val="c4"/>
    <w:basedOn w:val="a"/>
    <w:rsid w:val="00C9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94E30"/>
  </w:style>
  <w:style w:type="character" w:customStyle="1" w:styleId="c7">
    <w:name w:val="c7"/>
    <w:basedOn w:val="a0"/>
    <w:rsid w:val="00C94E30"/>
  </w:style>
  <w:style w:type="character" w:customStyle="1" w:styleId="c16">
    <w:name w:val="c16"/>
    <w:basedOn w:val="a0"/>
    <w:rsid w:val="00C94E30"/>
  </w:style>
  <w:style w:type="character" w:customStyle="1" w:styleId="c15">
    <w:name w:val="c15"/>
    <w:basedOn w:val="a0"/>
    <w:rsid w:val="00C94E30"/>
  </w:style>
  <w:style w:type="paragraph" w:customStyle="1" w:styleId="c3">
    <w:name w:val="c3"/>
    <w:basedOn w:val="a"/>
    <w:rsid w:val="00C9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94E30"/>
  </w:style>
  <w:style w:type="character" w:customStyle="1" w:styleId="c5">
    <w:name w:val="c5"/>
    <w:basedOn w:val="a0"/>
    <w:rsid w:val="00C94E30"/>
  </w:style>
  <w:style w:type="paragraph" w:customStyle="1" w:styleId="c10">
    <w:name w:val="c10"/>
    <w:basedOn w:val="a"/>
    <w:rsid w:val="00C9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94E30"/>
  </w:style>
  <w:style w:type="character" w:customStyle="1" w:styleId="c9">
    <w:name w:val="c9"/>
    <w:basedOn w:val="a0"/>
    <w:rsid w:val="00C94E30"/>
  </w:style>
  <w:style w:type="character" w:customStyle="1" w:styleId="c14">
    <w:name w:val="c14"/>
    <w:basedOn w:val="a0"/>
    <w:rsid w:val="00C94E30"/>
  </w:style>
  <w:style w:type="paragraph" w:customStyle="1" w:styleId="c26">
    <w:name w:val="c26"/>
    <w:basedOn w:val="a"/>
    <w:rsid w:val="00C9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C94E30"/>
  </w:style>
  <w:style w:type="paragraph" w:customStyle="1" w:styleId="c27">
    <w:name w:val="c27"/>
    <w:basedOn w:val="a"/>
    <w:rsid w:val="00C9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excerpt">
    <w:name w:val="search-excerpt"/>
    <w:basedOn w:val="a"/>
    <w:rsid w:val="00C9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1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8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852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5037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8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05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8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6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20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650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968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5566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18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89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99302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8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6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319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78279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14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5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334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405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9300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948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708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6739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800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5641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2021-01-08T19:34:00Z</dcterms:created>
  <dcterms:modified xsi:type="dcterms:W3CDTF">2021-01-08T19:34:00Z</dcterms:modified>
</cp:coreProperties>
</file>