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5F" w:rsidRPr="001F2D5F" w:rsidRDefault="001F2D5F" w:rsidP="001F2D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1F2D5F">
        <w:rPr>
          <w:b/>
          <w:color w:val="FF0000"/>
          <w:sz w:val="32"/>
          <w:szCs w:val="32"/>
        </w:rPr>
        <w:t>О профилактике стоматологических</w:t>
      </w:r>
    </w:p>
    <w:p w:rsidR="001F2D5F" w:rsidRPr="001F2D5F" w:rsidRDefault="001F2D5F" w:rsidP="001F2D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1F2D5F">
        <w:rPr>
          <w:b/>
          <w:color w:val="FF0000"/>
          <w:sz w:val="32"/>
          <w:szCs w:val="32"/>
        </w:rPr>
        <w:t>заболеваний у детей до 3 лет</w:t>
      </w:r>
    </w:p>
    <w:p w:rsidR="001F2D5F" w:rsidRPr="00D318B7" w:rsidRDefault="001F2D5F" w:rsidP="001F2D5F">
      <w:pPr>
        <w:pStyle w:val="a3"/>
        <w:shd w:val="clear" w:color="auto" w:fill="FFFFFF"/>
        <w:spacing w:before="0" w:beforeAutospacing="0" w:after="0" w:afterAutospacing="0"/>
        <w:jc w:val="center"/>
        <w:rPr>
          <w:color w:val="F7358D"/>
          <w:sz w:val="28"/>
          <w:szCs w:val="28"/>
        </w:rPr>
      </w:pPr>
      <w:r w:rsidRPr="00D318B7">
        <w:rPr>
          <w:color w:val="F7358D"/>
          <w:sz w:val="28"/>
          <w:szCs w:val="28"/>
        </w:rPr>
        <w:t>ПАМЯТКА ДЛЯ РОДИТЕЛЕЙ</w:t>
      </w:r>
      <w:bookmarkStart w:id="0" w:name="_GoBack"/>
      <w:bookmarkEnd w:id="0"/>
    </w:p>
    <w:p w:rsidR="001F2D5F" w:rsidRDefault="001F2D5F" w:rsidP="001F2D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>Для развития зубов, устойчивых к кариесу, полезно грудное вскармливание до одного года со своевременным введением прикорма.</w:t>
      </w:r>
      <w:r w:rsidRPr="001F2D5F">
        <w:rPr>
          <w:b/>
          <w:i/>
          <w:color w:val="002060"/>
          <w:sz w:val="28"/>
          <w:szCs w:val="28"/>
        </w:rPr>
        <w:br/>
        <w:t> После прорезывания зубов частота кормлений не должна превышать 6 раз в сутки. Особенно опасно длительное сосание соков и компотов из бутылочки, в том числе во время сна, и частое потребление сладкой пищи.</w:t>
      </w:r>
      <w:r w:rsidRPr="001F2D5F">
        <w:rPr>
          <w:b/>
          <w:i/>
          <w:color w:val="002060"/>
          <w:sz w:val="28"/>
          <w:szCs w:val="28"/>
        </w:rPr>
        <w:br/>
        <w:t>Регулярное очищение зубов от налета с момента их прорезывания.</w:t>
      </w:r>
      <w:r w:rsidRPr="001F2D5F">
        <w:rPr>
          <w:b/>
          <w:i/>
          <w:color w:val="002060"/>
          <w:sz w:val="28"/>
          <w:szCs w:val="28"/>
        </w:rPr>
        <w:br/>
        <w:t>Своевременно посещайте стоматолога с момента появления зу</w:t>
      </w:r>
      <w:r>
        <w:rPr>
          <w:b/>
          <w:i/>
          <w:color w:val="002060"/>
          <w:sz w:val="28"/>
          <w:szCs w:val="28"/>
        </w:rPr>
        <w:t>бов не реже 1 раза в 6 месяцев.</w:t>
      </w:r>
    </w:p>
    <w:p w:rsidR="001F2D5F" w:rsidRPr="001F2D5F" w:rsidRDefault="001F2D5F" w:rsidP="001F2D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>Одним из наиболее распространенных хронических заболеваний у детей раннего возраста является кариес зубов. Также в этом возрасте происходит активное развитие зубочелюстной системы. Предупредить возникновение патологии можно при соблюдении ряда условий: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>Грудное вскармливание до года со св</w:t>
      </w:r>
      <w:r>
        <w:rPr>
          <w:b/>
          <w:i/>
          <w:color w:val="002060"/>
          <w:sz w:val="28"/>
          <w:szCs w:val="28"/>
        </w:rPr>
        <w:t>оевременным введением прикорма.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>Строгое соблюдение рекомендаций педиатра по режиму (часы) кормления и выбору питательных смес</w:t>
      </w:r>
      <w:r>
        <w:rPr>
          <w:b/>
          <w:i/>
          <w:color w:val="002060"/>
          <w:sz w:val="28"/>
          <w:szCs w:val="28"/>
        </w:rPr>
        <w:t>ей для детей грудного возраста.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 xml:space="preserve">Для утоления жажды во время сна ребенку можно давать только воду. 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 xml:space="preserve">Частое употребление сладких напитков и продуктов может привести к быстрому разрушению временных зубов. 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 xml:space="preserve">Не следует давать ребенку соки и компоты чаще 1 раза в день и между приемами пищи. 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>Не приучайте ребенка в этом возрасте к конфетам, леденцам, глазированным кукурузн</w:t>
      </w:r>
      <w:r>
        <w:rPr>
          <w:b/>
          <w:i/>
          <w:color w:val="002060"/>
          <w:sz w:val="28"/>
          <w:szCs w:val="28"/>
        </w:rPr>
        <w:t>ым палочкам и другим сладостям.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>В случае искусственного или смешанного вскармливания соска должна быть упругой, с маленьким отверстием, что способствует активному сосанию и</w:t>
      </w:r>
      <w:r>
        <w:rPr>
          <w:b/>
          <w:i/>
          <w:color w:val="002060"/>
          <w:sz w:val="28"/>
          <w:szCs w:val="28"/>
        </w:rPr>
        <w:t xml:space="preserve"> правильному развитию челюстей.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 xml:space="preserve">По мере прорезывания зубов следует вводить в рацион ребенка жесткую пищу, что способствует самоочищению зубов и правильному </w:t>
      </w:r>
      <w:r>
        <w:rPr>
          <w:b/>
          <w:i/>
          <w:color w:val="002060"/>
          <w:sz w:val="28"/>
          <w:szCs w:val="28"/>
        </w:rPr>
        <w:t>развитию зубочелюстной системы.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 xml:space="preserve">Применение мамой гигиенических средств с антисептиком или ксилитом с целью предупреждения инфицирования ребенка </w:t>
      </w:r>
      <w:proofErr w:type="spellStart"/>
      <w:r w:rsidRPr="001F2D5F">
        <w:rPr>
          <w:b/>
          <w:i/>
          <w:color w:val="002060"/>
          <w:sz w:val="28"/>
          <w:szCs w:val="28"/>
        </w:rPr>
        <w:t>кариесогенными</w:t>
      </w:r>
      <w:proofErr w:type="spellEnd"/>
      <w:r w:rsidRPr="001F2D5F">
        <w:rPr>
          <w:b/>
          <w:i/>
          <w:color w:val="002060"/>
          <w:sz w:val="28"/>
          <w:szCs w:val="28"/>
        </w:rPr>
        <w:t xml:space="preserve"> микроорганизмами через слюну. </w:t>
      </w:r>
    </w:p>
    <w:p w:rsidR="001F2D5F" w:rsidRDefault="001F2D5F" w:rsidP="001F2D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 xml:space="preserve">Недопустимо кормление ребенка из общей посуды, проба еды из ложки ребенка, облизывание его соски и т.д. </w:t>
      </w:r>
    </w:p>
    <w:p w:rsidR="001F2D5F" w:rsidRPr="001F2D5F" w:rsidRDefault="001F2D5F" w:rsidP="001F2D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</w:t>
      </w:r>
      <w:r w:rsidRPr="001F2D5F">
        <w:rPr>
          <w:b/>
          <w:i/>
          <w:color w:val="002060"/>
          <w:sz w:val="28"/>
          <w:szCs w:val="28"/>
        </w:rPr>
        <w:t>При наличии кариеса у старших детей также следует ограничивать возможность попадания их слюны в полость рта ребенка.</w:t>
      </w:r>
      <w:r w:rsidRPr="001F2D5F">
        <w:rPr>
          <w:b/>
          <w:i/>
          <w:color w:val="002060"/>
          <w:sz w:val="28"/>
          <w:szCs w:val="28"/>
        </w:rPr>
        <w:br/>
      </w:r>
      <w:r>
        <w:rPr>
          <w:b/>
          <w:i/>
          <w:color w:val="002060"/>
          <w:sz w:val="28"/>
          <w:szCs w:val="28"/>
        </w:rPr>
        <w:t xml:space="preserve">         </w:t>
      </w:r>
      <w:r w:rsidRPr="001F2D5F">
        <w:rPr>
          <w:b/>
          <w:i/>
          <w:color w:val="002060"/>
          <w:sz w:val="28"/>
          <w:szCs w:val="28"/>
        </w:rPr>
        <w:t xml:space="preserve">До появления зубов полость рта ребенка следует ежедневно очищать с помощью тканевой или бумажной салфетки. С этой целью можно использовать специальные разовые салфетки, пропитанные раствором ксилита. С момента прорезывания зубов их следует 2 раза в день очищать </w:t>
      </w:r>
      <w:r w:rsidRPr="001F2D5F">
        <w:rPr>
          <w:b/>
          <w:i/>
          <w:color w:val="002060"/>
          <w:sz w:val="28"/>
          <w:szCs w:val="28"/>
        </w:rPr>
        <w:lastRenderedPageBreak/>
        <w:t>от налета с помощью мягкой зубной щетки. Зубную щетку и пасту для Вашего ребенка поможет выбрать стоматолог. До 5-6 лет зубы ребенку очищают родители (метод чистки см. на следующей странице).</w:t>
      </w:r>
      <w:r w:rsidRPr="001F2D5F">
        <w:rPr>
          <w:b/>
          <w:i/>
          <w:color w:val="002060"/>
          <w:sz w:val="28"/>
          <w:szCs w:val="28"/>
        </w:rPr>
        <w:br/>
        <w:t>После прорезывания у ребенка первых зубов (обычно в 6-8 мес.) необходимо посетить с ним стоматолога детской стоматологической поликлиники для раннего выявления возможных факторов риска развития стоматологических заболеваний и получения рекомендаций по их индивидуальной профилактике. При необходимости и при Вашем согласии врач-стоматолог назначит специальные лекарственные препараты для профилактики кариеса зубов, а также поможет вовремя предупредить возможные вредные привычки у ребенка для предупреждения деформаций зубочелюстной системы. В дальнейшем необходимо регулярно посещать стоматолога для своевременного предупреждения стоматологических заболеваний.</w:t>
      </w:r>
      <w:r w:rsidRPr="001F2D5F">
        <w:rPr>
          <w:b/>
          <w:i/>
          <w:color w:val="002060"/>
          <w:sz w:val="28"/>
          <w:szCs w:val="28"/>
        </w:rPr>
        <w:br/>
      </w:r>
      <w:r w:rsidRPr="001F2D5F">
        <w:rPr>
          <w:b/>
          <w:i/>
          <w:color w:val="FF0000"/>
          <w:sz w:val="28"/>
          <w:szCs w:val="28"/>
        </w:rPr>
        <w:t>К стоматологу следует обращаться, когда ребенок з</w:t>
      </w:r>
      <w:r w:rsidRPr="001F2D5F">
        <w:rPr>
          <w:b/>
          <w:i/>
          <w:color w:val="FF0000"/>
          <w:sz w:val="28"/>
          <w:szCs w:val="28"/>
        </w:rPr>
        <w:t>доров и не испытал зубной боли!</w:t>
      </w:r>
    </w:p>
    <w:p w:rsidR="001F2D5F" w:rsidRPr="001F2D5F" w:rsidRDefault="001F2D5F" w:rsidP="001F2D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F7358D"/>
          <w:sz w:val="28"/>
          <w:szCs w:val="28"/>
        </w:rPr>
      </w:pPr>
      <w:r w:rsidRPr="001F2D5F">
        <w:rPr>
          <w:b/>
          <w:i/>
          <w:color w:val="F7358D"/>
          <w:sz w:val="28"/>
          <w:szCs w:val="28"/>
        </w:rPr>
        <w:t>Метод чистки зубов для детей от 0 до 6 лет (KAI)</w:t>
      </w:r>
    </w:p>
    <w:p w:rsidR="001F2D5F" w:rsidRPr="001F2D5F" w:rsidRDefault="001F2D5F" w:rsidP="001F2D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>1. Чистку зубов начинают с жевательной поверхности, где щеткой совершают короткие поступательные горизонтальные движения. Щетку продвигают справа налево по зубам верхней челюсти, а затем слева направо по зубам нижней челюсти.</w:t>
      </w:r>
    </w:p>
    <w:p w:rsidR="001F2D5F" w:rsidRPr="001F2D5F" w:rsidRDefault="001F2D5F" w:rsidP="001F2D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>2. Очищение наружных поверхностей зубов проводится круговыми движениями при сомкнутых зубах с одновременным захватом верхних и нижних зубов, с постепенным продвижением справа налево.</w:t>
      </w:r>
    </w:p>
    <w:p w:rsidR="001F2D5F" w:rsidRPr="001F2D5F" w:rsidRDefault="001F2D5F" w:rsidP="001F2D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 w:rsidRPr="001F2D5F">
        <w:rPr>
          <w:b/>
          <w:i/>
          <w:color w:val="002060"/>
          <w:sz w:val="28"/>
          <w:szCs w:val="28"/>
        </w:rPr>
        <w:t>3.Очищение внутренних поверхностей зубов проводится подметающими вертикальными движениями от десны к жевательной поверхности (режущему краю) на верхней челюсти справа налево и на нижней челюсти слева направо.</w:t>
      </w:r>
    </w:p>
    <w:p w:rsidR="001F2D5F" w:rsidRPr="001F2D5F" w:rsidRDefault="001F2D5F" w:rsidP="001F2D5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F0A1C" w:rsidRDefault="009F0A1C"/>
    <w:sectPr w:rsidR="009F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7A21"/>
    <w:multiLevelType w:val="hybridMultilevel"/>
    <w:tmpl w:val="1946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6"/>
    <w:rsid w:val="001F2D5F"/>
    <w:rsid w:val="009F0A1C"/>
    <w:rsid w:val="00D223B6"/>
    <w:rsid w:val="00D3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95BF"/>
  <w15:chartTrackingRefBased/>
  <w15:docId w15:val="{4F5CD471-4DB9-4E37-AF41-9B35311E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2021-08-04T07:06:00Z</dcterms:created>
  <dcterms:modified xsi:type="dcterms:W3CDTF">2021-08-04T07:13:00Z</dcterms:modified>
</cp:coreProperties>
</file>