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76" w:rsidRDefault="00044A76" w:rsidP="00E057BF">
      <w:pPr>
        <w:rPr>
          <w:sz w:val="28"/>
          <w:szCs w:val="28"/>
        </w:rPr>
      </w:pPr>
    </w:p>
    <w:p w:rsidR="00044A76" w:rsidRDefault="00044A76" w:rsidP="00E057BF">
      <w:pPr>
        <w:rPr>
          <w:sz w:val="28"/>
          <w:szCs w:val="28"/>
        </w:rPr>
      </w:pPr>
    </w:p>
    <w:p w:rsidR="00044A76" w:rsidRDefault="009711FA" w:rsidP="00E057BF">
      <w:pPr>
        <w:rPr>
          <w:sz w:val="28"/>
          <w:szCs w:val="28"/>
        </w:rPr>
      </w:pPr>
      <w:r w:rsidRPr="009711FA">
        <w:rPr>
          <w:noProof/>
          <w:sz w:val="28"/>
          <w:szCs w:val="28"/>
        </w:rPr>
        <w:drawing>
          <wp:inline distT="0" distB="0" distL="0" distR="0">
            <wp:extent cx="5940425" cy="8170996"/>
            <wp:effectExtent l="0" t="0" r="3175" b="1905"/>
            <wp:docPr id="2" name="Рисунок 2" descr="E:\профсоюз\кол.дог\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рофсоюз\кол.дог\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044A76" w:rsidRDefault="00044A76" w:rsidP="00E057BF">
      <w:pPr>
        <w:rPr>
          <w:sz w:val="28"/>
          <w:szCs w:val="28"/>
        </w:rPr>
      </w:pPr>
    </w:p>
    <w:p w:rsidR="00044A76" w:rsidRDefault="00044A76" w:rsidP="00E057BF">
      <w:pPr>
        <w:rPr>
          <w:sz w:val="28"/>
          <w:szCs w:val="28"/>
        </w:rPr>
      </w:pPr>
    </w:p>
    <w:p w:rsidR="00044A76" w:rsidRDefault="00044A76" w:rsidP="00E057BF">
      <w:pPr>
        <w:rPr>
          <w:sz w:val="28"/>
          <w:szCs w:val="28"/>
        </w:rPr>
      </w:pPr>
      <w:bookmarkStart w:id="0" w:name="_GoBack"/>
      <w:bookmarkEnd w:id="0"/>
    </w:p>
    <w:p w:rsidR="00044A76" w:rsidRDefault="00044A76" w:rsidP="00E057BF">
      <w:pPr>
        <w:rPr>
          <w:sz w:val="28"/>
          <w:szCs w:val="28"/>
        </w:rPr>
      </w:pPr>
    </w:p>
    <w:p w:rsidR="00E057BF" w:rsidRPr="00D41740" w:rsidRDefault="00E057BF" w:rsidP="00E057BF">
      <w:pPr>
        <w:rPr>
          <w:sz w:val="28"/>
          <w:szCs w:val="28"/>
        </w:rPr>
      </w:pPr>
      <w:r w:rsidRPr="00D41740">
        <w:rPr>
          <w:sz w:val="28"/>
          <w:szCs w:val="28"/>
        </w:rPr>
        <w:t>I. ОБЩИЕ ПОЛОЖЕНИЯ</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МБДОУ "Детский сад комбинированного вида №3"Алексеевского городского округа.</w:t>
      </w:r>
    </w:p>
    <w:p w:rsidR="00E057BF" w:rsidRPr="00D41740" w:rsidRDefault="00E057BF" w:rsidP="00E057BF">
      <w:pPr>
        <w:rPr>
          <w:sz w:val="28"/>
          <w:szCs w:val="28"/>
        </w:rPr>
      </w:pPr>
      <w:r w:rsidRPr="00D41740">
        <w:rPr>
          <w:sz w:val="28"/>
          <w:szCs w:val="28"/>
        </w:rPr>
        <w:t xml:space="preserve"> 1.2. Основой для заключения коллективного договора являются:</w:t>
      </w:r>
    </w:p>
    <w:p w:rsidR="00E057BF" w:rsidRPr="00D41740" w:rsidRDefault="00E057BF" w:rsidP="00E057BF">
      <w:pPr>
        <w:rPr>
          <w:sz w:val="28"/>
          <w:szCs w:val="28"/>
        </w:rPr>
      </w:pPr>
      <w:r w:rsidRPr="00D41740">
        <w:rPr>
          <w:sz w:val="28"/>
          <w:szCs w:val="28"/>
        </w:rPr>
        <w:t>-Трудовой кодекс Российской Федерации (далее – ТК РФ);</w:t>
      </w:r>
    </w:p>
    <w:p w:rsidR="00E057BF" w:rsidRPr="00D41740" w:rsidRDefault="00E057BF" w:rsidP="00E057BF">
      <w:pPr>
        <w:rPr>
          <w:sz w:val="28"/>
          <w:szCs w:val="28"/>
        </w:rPr>
      </w:pPr>
      <w:r w:rsidRPr="00D41740">
        <w:rPr>
          <w:sz w:val="28"/>
          <w:szCs w:val="28"/>
        </w:rPr>
        <w:t>-Федеральный закон от 12 января 1996 г. № 10-ФЗ «О профессиональных союзах, их правах и гарантиях деятельности»;</w:t>
      </w:r>
    </w:p>
    <w:p w:rsidR="00E057BF" w:rsidRPr="00D41740" w:rsidRDefault="00E057BF" w:rsidP="00E057BF">
      <w:pPr>
        <w:rPr>
          <w:sz w:val="28"/>
          <w:szCs w:val="28"/>
        </w:rPr>
      </w:pPr>
      <w:r w:rsidRPr="00D41740">
        <w:rPr>
          <w:sz w:val="28"/>
          <w:szCs w:val="28"/>
        </w:rPr>
        <w:t>-Федеральный закон от 29 декабря 2012 г. 273-ФЗ «Об образовании в Российской Федерации»;</w:t>
      </w:r>
    </w:p>
    <w:p w:rsidR="00E057BF" w:rsidRPr="00D41740" w:rsidRDefault="00E057BF" w:rsidP="00E057BF">
      <w:pPr>
        <w:rPr>
          <w:sz w:val="28"/>
          <w:szCs w:val="28"/>
        </w:rPr>
      </w:pPr>
      <w:r w:rsidRPr="00D41740">
        <w:rPr>
          <w:sz w:val="28"/>
          <w:szCs w:val="28"/>
        </w:rPr>
        <w:t>-Закон Белгородской области от 05.07.2007г. №122 «О социальном партн</w:t>
      </w:r>
      <w:r>
        <w:rPr>
          <w:sz w:val="28"/>
          <w:szCs w:val="28"/>
        </w:rPr>
        <w:t>ерстве в Белгородской области»;</w:t>
      </w:r>
    </w:p>
    <w:p w:rsidR="00E057BF" w:rsidRPr="00D41740" w:rsidRDefault="00E057BF" w:rsidP="00E057BF">
      <w:pPr>
        <w:rPr>
          <w:sz w:val="28"/>
          <w:szCs w:val="28"/>
        </w:rPr>
      </w:pPr>
      <w:r w:rsidRPr="00D41740">
        <w:rPr>
          <w:sz w:val="28"/>
          <w:szCs w:val="28"/>
        </w:rPr>
        <w:t>-Отраслевое соглашение по организациям, находящимся в ведении Министерства образования и науки Российской Федерации;</w:t>
      </w:r>
    </w:p>
    <w:p w:rsidR="00E057BF" w:rsidRPr="00D41740" w:rsidRDefault="00E057BF" w:rsidP="00E057BF">
      <w:pPr>
        <w:rPr>
          <w:sz w:val="28"/>
          <w:szCs w:val="28"/>
        </w:rPr>
      </w:pPr>
      <w:r w:rsidRPr="00D41740">
        <w:rPr>
          <w:sz w:val="28"/>
          <w:szCs w:val="28"/>
        </w:rPr>
        <w:t>-Региональное соглашение по регулированию социально-трудовых отношений;</w:t>
      </w:r>
    </w:p>
    <w:p w:rsidR="00E057BF" w:rsidRPr="00D41740" w:rsidRDefault="00E057BF" w:rsidP="00E057BF">
      <w:pPr>
        <w:rPr>
          <w:sz w:val="28"/>
          <w:szCs w:val="28"/>
        </w:rPr>
      </w:pPr>
      <w:r w:rsidRPr="00D41740">
        <w:rPr>
          <w:sz w:val="28"/>
          <w:szCs w:val="28"/>
        </w:rPr>
        <w:t>-Отраслевое соглашение управления образования администрации муниципального района «Алексеевский район и город Алексеевка» и Алексеевской территориальной организации Белгородской региональной организации профессионального союза работников народного образования и науки РФ.</w:t>
      </w:r>
    </w:p>
    <w:p w:rsidR="00E057BF" w:rsidRPr="00D41740" w:rsidRDefault="00E057BF" w:rsidP="00E057BF">
      <w:pPr>
        <w:rPr>
          <w:sz w:val="28"/>
          <w:szCs w:val="28"/>
        </w:rPr>
      </w:pPr>
      <w:r w:rsidRPr="00D41740">
        <w:rPr>
          <w:sz w:val="28"/>
          <w:szCs w:val="28"/>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E057BF" w:rsidRPr="00D41740" w:rsidRDefault="00E057BF" w:rsidP="00E057BF">
      <w:pPr>
        <w:rPr>
          <w:sz w:val="28"/>
          <w:szCs w:val="28"/>
        </w:rPr>
      </w:pPr>
      <w:r w:rsidRPr="00D41740">
        <w:rPr>
          <w:sz w:val="28"/>
          <w:szCs w:val="28"/>
        </w:rPr>
        <w:t xml:space="preserve">Сторонами коллективного договора являются: </w:t>
      </w:r>
    </w:p>
    <w:p w:rsidR="00E057BF" w:rsidRPr="00D41740" w:rsidRDefault="00E057BF" w:rsidP="00E057BF">
      <w:pPr>
        <w:rPr>
          <w:sz w:val="28"/>
          <w:szCs w:val="28"/>
        </w:rPr>
      </w:pPr>
      <w:r w:rsidRPr="00D41740">
        <w:rPr>
          <w:sz w:val="28"/>
          <w:szCs w:val="28"/>
        </w:rPr>
        <w:t xml:space="preserve">работодатель в лице его представителя – руководителя образовательной организации </w:t>
      </w:r>
      <w:r w:rsidRPr="00D41740">
        <w:rPr>
          <w:b/>
          <w:i/>
          <w:sz w:val="28"/>
          <w:szCs w:val="28"/>
        </w:rPr>
        <w:t>Бондаренко Елены Николаевны.</w:t>
      </w:r>
    </w:p>
    <w:p w:rsidR="00E057BF" w:rsidRPr="00D41740" w:rsidRDefault="00E057BF" w:rsidP="00E057BF">
      <w:pPr>
        <w:rPr>
          <w:b/>
          <w:i/>
          <w:sz w:val="28"/>
          <w:szCs w:val="28"/>
        </w:rPr>
      </w:pPr>
      <w:r w:rsidRPr="00D41740">
        <w:rPr>
          <w:sz w:val="28"/>
          <w:szCs w:val="28"/>
        </w:rPr>
        <w:t xml:space="preserve">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(далее – выборный орган первичной профсоюзной организации) </w:t>
      </w:r>
      <w:r w:rsidRPr="00D41740">
        <w:rPr>
          <w:b/>
          <w:i/>
          <w:sz w:val="28"/>
          <w:szCs w:val="28"/>
        </w:rPr>
        <w:t>Коробейниковой Елены Владимировны.</w:t>
      </w:r>
    </w:p>
    <w:p w:rsidR="00E057BF" w:rsidRPr="00D41740" w:rsidRDefault="00E057BF" w:rsidP="00E057BF">
      <w:pPr>
        <w:rPr>
          <w:sz w:val="28"/>
          <w:szCs w:val="28"/>
        </w:rPr>
      </w:pPr>
      <w:r w:rsidRPr="00D41740">
        <w:rPr>
          <w:sz w:val="28"/>
          <w:szCs w:val="28"/>
        </w:rPr>
        <w:t>1.4.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E057BF" w:rsidRPr="00D41740" w:rsidRDefault="00E057BF" w:rsidP="00E057BF">
      <w:pPr>
        <w:rPr>
          <w:sz w:val="28"/>
          <w:szCs w:val="28"/>
        </w:rPr>
      </w:pPr>
      <w:r w:rsidRPr="00D41740">
        <w:rPr>
          <w:sz w:val="28"/>
          <w:szCs w:val="28"/>
        </w:rPr>
        <w:t>1.5. Работодатель обязан ознакомить под роспись с текстом коллективного договора всех работников образовательной организации в течение 3 дней после его подписания.</w:t>
      </w:r>
    </w:p>
    <w:p w:rsidR="00E057BF" w:rsidRPr="00D41740" w:rsidRDefault="00E057BF" w:rsidP="00E057BF">
      <w:pPr>
        <w:rPr>
          <w:sz w:val="28"/>
          <w:szCs w:val="28"/>
        </w:rPr>
      </w:pPr>
      <w:r w:rsidRPr="00D41740">
        <w:rPr>
          <w:sz w:val="28"/>
          <w:szCs w:val="28"/>
        </w:rPr>
        <w:lastRenderedPageBreak/>
        <w:t>1.6. Коллективный договор сохраняет свое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w:t>
      </w:r>
    </w:p>
    <w:p w:rsidR="00E057BF" w:rsidRPr="00D41740" w:rsidRDefault="00E057BF" w:rsidP="00E057BF">
      <w:pPr>
        <w:rPr>
          <w:sz w:val="28"/>
          <w:szCs w:val="28"/>
        </w:rPr>
      </w:pPr>
      <w:r w:rsidRPr="00D41740">
        <w:rPr>
          <w:sz w:val="28"/>
          <w:szCs w:val="28"/>
        </w:rPr>
        <w:t>1.7. При реорганизации (слиянии, присоединении, разделении, выделении) образовательной организации коллективный договор сохраняет свое действие в течение всего срока реорганизации.</w:t>
      </w:r>
    </w:p>
    <w:p w:rsidR="00E057BF" w:rsidRPr="00D41740" w:rsidRDefault="00E057BF" w:rsidP="00E057BF">
      <w:pPr>
        <w:rPr>
          <w:sz w:val="28"/>
          <w:szCs w:val="28"/>
        </w:rPr>
      </w:pPr>
      <w:r w:rsidRPr="00D41740">
        <w:rPr>
          <w:sz w:val="28"/>
          <w:szCs w:val="28"/>
        </w:rPr>
        <w:t>1.8.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E057BF" w:rsidRPr="00D41740" w:rsidRDefault="00E057BF" w:rsidP="00E057BF">
      <w:pPr>
        <w:rPr>
          <w:sz w:val="28"/>
          <w:szCs w:val="28"/>
        </w:rPr>
      </w:pPr>
      <w:r w:rsidRPr="00D41740">
        <w:rPr>
          <w:sz w:val="28"/>
          <w:szCs w:val="28"/>
        </w:rPr>
        <w:t>Любая из сторон имеет право направить другой стороне предложение о заключении нового коллективного договора или о продлении действующего на срок до трех лет, которое осуществляется в порядке, аналогичном порядку внесения изменений и дополнений в коллективный договор.</w:t>
      </w:r>
    </w:p>
    <w:p w:rsidR="00E057BF" w:rsidRPr="00D41740" w:rsidRDefault="00E057BF" w:rsidP="00E057BF">
      <w:pPr>
        <w:rPr>
          <w:sz w:val="28"/>
          <w:szCs w:val="28"/>
        </w:rPr>
      </w:pPr>
      <w:r w:rsidRPr="00D41740">
        <w:rPr>
          <w:sz w:val="28"/>
          <w:szCs w:val="28"/>
        </w:rPr>
        <w:t>1.9. При ликвидации образовательной организации коллективный договор сохраняет свое действие в течение всего срока проведения ликвидации.</w:t>
      </w:r>
    </w:p>
    <w:p w:rsidR="00E057BF" w:rsidRPr="00D41740" w:rsidRDefault="00E057BF" w:rsidP="00E057BF">
      <w:pPr>
        <w:rPr>
          <w:sz w:val="28"/>
          <w:szCs w:val="28"/>
        </w:rPr>
      </w:pPr>
      <w:r w:rsidRPr="00D41740">
        <w:rPr>
          <w:sz w:val="28"/>
          <w:szCs w:val="28"/>
        </w:rPr>
        <w:t>1.10. Стороны договорились,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E057BF" w:rsidRDefault="00E057BF" w:rsidP="00E057BF">
      <w:pPr>
        <w:jc w:val="both"/>
        <w:rPr>
          <w:sz w:val="28"/>
          <w:szCs w:val="28"/>
        </w:rPr>
      </w:pPr>
      <w:r w:rsidRPr="00D41740">
        <w:rPr>
          <w:sz w:val="28"/>
          <w:szCs w:val="28"/>
        </w:rPr>
        <w:t xml:space="preserve">1.11. Контроль за ходом выполнения коллективного договора осуществляется сторонами коллективного договора </w:t>
      </w:r>
      <w:r>
        <w:rPr>
          <w:sz w:val="28"/>
          <w:szCs w:val="28"/>
        </w:rPr>
        <w:t>в лице их представителей и</w:t>
      </w:r>
      <w:r w:rsidRPr="00F66FD4">
        <w:rPr>
          <w:sz w:val="28"/>
          <w:szCs w:val="28"/>
        </w:rPr>
        <w:t xml:space="preserve"> </w:t>
      </w:r>
      <w:r>
        <w:rPr>
          <w:sz w:val="28"/>
          <w:szCs w:val="28"/>
        </w:rPr>
        <w:t>отделом</w:t>
      </w:r>
    </w:p>
    <w:p w:rsidR="00E057BF" w:rsidRPr="00D41740" w:rsidRDefault="00E057BF" w:rsidP="00E057BF">
      <w:pPr>
        <w:rPr>
          <w:sz w:val="28"/>
          <w:szCs w:val="28"/>
        </w:rPr>
      </w:pPr>
      <w:r>
        <w:rPr>
          <w:sz w:val="28"/>
          <w:szCs w:val="28"/>
        </w:rPr>
        <w:t xml:space="preserve"> предпринимательства и труда администрации Алексеевского городского округа.                            </w:t>
      </w:r>
    </w:p>
    <w:p w:rsidR="00E057BF" w:rsidRPr="00D41740" w:rsidRDefault="00E057BF" w:rsidP="00E057BF">
      <w:pPr>
        <w:rPr>
          <w:sz w:val="28"/>
          <w:szCs w:val="28"/>
        </w:rPr>
      </w:pPr>
      <w:r w:rsidRPr="00D41740">
        <w:rPr>
          <w:sz w:val="28"/>
          <w:szCs w:val="28"/>
        </w:rPr>
        <w:t>1.12. Стороны коллективного договора обязуются проводить обсуждение итогов выполнения коллективного договора на общем профсоюзном собрании работников не реже одного раза в год.</w:t>
      </w:r>
    </w:p>
    <w:p w:rsidR="00E057BF" w:rsidRPr="00D41740" w:rsidRDefault="00E057BF" w:rsidP="00E057BF">
      <w:pPr>
        <w:rPr>
          <w:sz w:val="28"/>
          <w:szCs w:val="28"/>
        </w:rPr>
      </w:pPr>
      <w:r w:rsidRPr="00D41740">
        <w:rPr>
          <w:sz w:val="28"/>
          <w:szCs w:val="28"/>
        </w:rPr>
        <w:t>1.13. Локальные нормативные акты образовательной организации, содержащие нормы трудового права, являющиеся приложением к коллективному договору, принимаются по согласованию с выборным органом первичной профсоюзной организации.</w:t>
      </w:r>
    </w:p>
    <w:p w:rsidR="00E057BF" w:rsidRPr="00D41740" w:rsidRDefault="00E057BF" w:rsidP="00E057BF">
      <w:pPr>
        <w:rPr>
          <w:sz w:val="28"/>
          <w:szCs w:val="28"/>
        </w:rPr>
      </w:pPr>
      <w:r w:rsidRPr="00D41740">
        <w:rPr>
          <w:sz w:val="28"/>
          <w:szCs w:val="28"/>
        </w:rPr>
        <w:t>1.14. Работодатель обязуется обеспечивать гласность содержания и выполнения условий коллективного договора.</w:t>
      </w:r>
    </w:p>
    <w:p w:rsidR="00E057BF" w:rsidRPr="00D41740" w:rsidRDefault="00E057BF" w:rsidP="00E057BF">
      <w:pPr>
        <w:rPr>
          <w:sz w:val="28"/>
          <w:szCs w:val="28"/>
        </w:rPr>
      </w:pPr>
      <w:r w:rsidRPr="00D41740">
        <w:rPr>
          <w:sz w:val="28"/>
          <w:szCs w:val="28"/>
        </w:rPr>
        <w:t>1.15.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E057BF" w:rsidRPr="00D41740" w:rsidRDefault="00E057BF" w:rsidP="00E057BF">
      <w:pPr>
        <w:rPr>
          <w:sz w:val="28"/>
          <w:szCs w:val="28"/>
        </w:rPr>
      </w:pPr>
      <w:r w:rsidRPr="00D41740">
        <w:rPr>
          <w:sz w:val="28"/>
          <w:szCs w:val="28"/>
        </w:rPr>
        <w:t>1.16. Перечисленные в настоящем пункте договора  локальные нормативные акты, содержащие нормы трудового права, являются неотъемлемым приложением к настоящему договору и имеют с ним одинаковую юридическую силу:</w:t>
      </w:r>
    </w:p>
    <w:p w:rsidR="00E057BF" w:rsidRPr="00D41740" w:rsidRDefault="00E057BF" w:rsidP="00E057BF">
      <w:pPr>
        <w:rPr>
          <w:sz w:val="28"/>
          <w:szCs w:val="28"/>
        </w:rPr>
      </w:pPr>
      <w:r w:rsidRPr="00D41740">
        <w:rPr>
          <w:sz w:val="28"/>
          <w:szCs w:val="28"/>
        </w:rPr>
        <w:t>1.Трудовой договор (эффективный контракт) с педагогическим работником (</w:t>
      </w:r>
      <w:r w:rsidRPr="005F243F">
        <w:rPr>
          <w:i/>
          <w:sz w:val="28"/>
          <w:szCs w:val="28"/>
        </w:rPr>
        <w:t>Приложение №1</w:t>
      </w:r>
      <w:r w:rsidRPr="00D41740">
        <w:rPr>
          <w:sz w:val="28"/>
          <w:szCs w:val="28"/>
        </w:rPr>
        <w:t>).</w:t>
      </w:r>
    </w:p>
    <w:p w:rsidR="00E057BF" w:rsidRPr="005F243F" w:rsidRDefault="00E057BF" w:rsidP="00E057BF">
      <w:pPr>
        <w:rPr>
          <w:i/>
          <w:sz w:val="28"/>
          <w:szCs w:val="28"/>
        </w:rPr>
      </w:pPr>
      <w:r w:rsidRPr="00D41740">
        <w:rPr>
          <w:sz w:val="28"/>
          <w:szCs w:val="28"/>
        </w:rPr>
        <w:lastRenderedPageBreak/>
        <w:t>2.Правила внутреннего трудового распорядка муниципального бюджетного дошкольного образовательного учреждения "Детский сад комбинированного вида №3»Алексеевского городского округа (</w:t>
      </w:r>
      <w:r w:rsidRPr="005F243F">
        <w:rPr>
          <w:i/>
          <w:sz w:val="28"/>
          <w:szCs w:val="28"/>
        </w:rPr>
        <w:t>Приложение №2).</w:t>
      </w:r>
    </w:p>
    <w:p w:rsidR="00E057BF" w:rsidRPr="00D41740" w:rsidRDefault="00E057BF" w:rsidP="00E057BF">
      <w:pPr>
        <w:rPr>
          <w:sz w:val="28"/>
          <w:szCs w:val="28"/>
        </w:rPr>
      </w:pPr>
      <w:r w:rsidRPr="00D41740">
        <w:rPr>
          <w:sz w:val="28"/>
          <w:szCs w:val="28"/>
        </w:rPr>
        <w:t>3.Перечень профессий (должностей), занятых на тяжелых работах, работах с вредными и (или) опасными или иными условиями труда, которым предусмотрено предоставление ежегодного дополнительного оплачиваемого отпуска (</w:t>
      </w:r>
      <w:r w:rsidRPr="005F243F">
        <w:rPr>
          <w:i/>
          <w:sz w:val="28"/>
          <w:szCs w:val="28"/>
        </w:rPr>
        <w:t>Приложение № 3).</w:t>
      </w:r>
    </w:p>
    <w:p w:rsidR="00E057BF" w:rsidRPr="00D41740" w:rsidRDefault="00E057BF" w:rsidP="00E057BF">
      <w:pPr>
        <w:rPr>
          <w:sz w:val="28"/>
          <w:szCs w:val="28"/>
        </w:rPr>
      </w:pPr>
      <w:r w:rsidRPr="00D41740">
        <w:rPr>
          <w:sz w:val="28"/>
          <w:szCs w:val="28"/>
        </w:rPr>
        <w:t xml:space="preserve">4.Перечень должностей работников с ненормированным рабочим днем, которым предусмотрено предоставление ежегодного дополнительного оплачиваемого отпуска </w:t>
      </w:r>
      <w:r w:rsidRPr="005F243F">
        <w:rPr>
          <w:i/>
          <w:sz w:val="28"/>
          <w:szCs w:val="28"/>
        </w:rPr>
        <w:t xml:space="preserve">(Приложение № 4). </w:t>
      </w:r>
    </w:p>
    <w:p w:rsidR="00E057BF" w:rsidRPr="00D41740" w:rsidRDefault="00E057BF" w:rsidP="00E057BF">
      <w:pPr>
        <w:rPr>
          <w:sz w:val="28"/>
          <w:szCs w:val="28"/>
        </w:rPr>
      </w:pPr>
      <w:r w:rsidRPr="00D41740">
        <w:rPr>
          <w:sz w:val="28"/>
          <w:szCs w:val="28"/>
        </w:rPr>
        <w:t xml:space="preserve">5.Положение о порядке и условиях предоставления педагогическим работникам муниципального бюджетного дошкольного образовательного учреждения "Детский сад комбинированного вида №3»Алексеевского городского округа длительного отпуска сроком до 1 года </w:t>
      </w:r>
      <w:r w:rsidRPr="005F243F">
        <w:rPr>
          <w:i/>
          <w:sz w:val="28"/>
          <w:szCs w:val="28"/>
        </w:rPr>
        <w:t>(Приложение №5).</w:t>
      </w:r>
    </w:p>
    <w:p w:rsidR="00E057BF" w:rsidRPr="00D41740" w:rsidRDefault="00E057BF" w:rsidP="00E057BF">
      <w:pPr>
        <w:rPr>
          <w:sz w:val="28"/>
          <w:szCs w:val="28"/>
        </w:rPr>
      </w:pPr>
      <w:r w:rsidRPr="00D41740">
        <w:rPr>
          <w:sz w:val="28"/>
          <w:szCs w:val="28"/>
        </w:rPr>
        <w:t>6.Положение об оплате труда работников муниципального бюджетного дошкольного образовательного учреждения   "Детский сад комбинированного вида №3» Алексеевского городского округа  (</w:t>
      </w:r>
      <w:r w:rsidRPr="0086748A">
        <w:rPr>
          <w:i/>
          <w:sz w:val="28"/>
          <w:szCs w:val="28"/>
        </w:rPr>
        <w:t>Приложение № 6</w:t>
      </w:r>
      <w:r w:rsidRPr="00D41740">
        <w:rPr>
          <w:sz w:val="28"/>
          <w:szCs w:val="28"/>
        </w:rPr>
        <w:t>).</w:t>
      </w:r>
    </w:p>
    <w:p w:rsidR="00E057BF" w:rsidRPr="00D41740" w:rsidRDefault="00E057BF" w:rsidP="00E057BF">
      <w:pPr>
        <w:rPr>
          <w:sz w:val="28"/>
          <w:szCs w:val="28"/>
        </w:rPr>
      </w:pPr>
      <w:r w:rsidRPr="00D41740">
        <w:rPr>
          <w:sz w:val="28"/>
          <w:szCs w:val="28"/>
        </w:rPr>
        <w:t>7.Положение  о распределении стимулирующей части фонда оплаты труда работников муниципального бюджетного дошкольного образовательного учреждения "Детский сад комбинированного вида №3»</w:t>
      </w:r>
      <w:r>
        <w:rPr>
          <w:sz w:val="28"/>
          <w:szCs w:val="28"/>
        </w:rPr>
        <w:t xml:space="preserve"> </w:t>
      </w:r>
      <w:r w:rsidRPr="00D41740">
        <w:rPr>
          <w:sz w:val="28"/>
          <w:szCs w:val="28"/>
        </w:rPr>
        <w:t xml:space="preserve">Алексеевского городского округа  </w:t>
      </w:r>
      <w:r w:rsidRPr="005F243F">
        <w:rPr>
          <w:i/>
          <w:sz w:val="28"/>
          <w:szCs w:val="28"/>
        </w:rPr>
        <w:t>(Приложение №7).</w:t>
      </w:r>
    </w:p>
    <w:p w:rsidR="00E057BF" w:rsidRPr="00D41740" w:rsidRDefault="00E057BF" w:rsidP="00E057BF">
      <w:pPr>
        <w:rPr>
          <w:sz w:val="28"/>
          <w:szCs w:val="28"/>
        </w:rPr>
      </w:pPr>
      <w:r w:rsidRPr="00D41740">
        <w:rPr>
          <w:sz w:val="28"/>
          <w:szCs w:val="28"/>
        </w:rPr>
        <w:t xml:space="preserve">8.Перечень профессий и должностей, работа в которых дает право на бесплатное обеспечение специальной одежды, специальной обуви и других средств индивидуальной защиты </w:t>
      </w:r>
      <w:r>
        <w:rPr>
          <w:i/>
          <w:sz w:val="28"/>
          <w:szCs w:val="28"/>
        </w:rPr>
        <w:t>(П</w:t>
      </w:r>
      <w:r w:rsidRPr="005F243F">
        <w:rPr>
          <w:i/>
          <w:sz w:val="28"/>
          <w:szCs w:val="28"/>
        </w:rPr>
        <w:t>риложение №8).</w:t>
      </w:r>
    </w:p>
    <w:p w:rsidR="00E057BF" w:rsidRPr="005F243F" w:rsidRDefault="00E057BF" w:rsidP="00E057BF">
      <w:pPr>
        <w:rPr>
          <w:i/>
          <w:sz w:val="28"/>
          <w:szCs w:val="28"/>
        </w:rPr>
      </w:pPr>
      <w:r w:rsidRPr="00D41740">
        <w:rPr>
          <w:sz w:val="28"/>
          <w:szCs w:val="28"/>
        </w:rPr>
        <w:t xml:space="preserve">9.Перечень профессий (должностей) и видов работ, которым положена бесплатная выдача смывающих и обезвреживающих средств </w:t>
      </w:r>
      <w:r w:rsidRPr="005F243F">
        <w:rPr>
          <w:i/>
          <w:sz w:val="28"/>
          <w:szCs w:val="28"/>
        </w:rPr>
        <w:t>(Приложение №9).</w:t>
      </w:r>
    </w:p>
    <w:p w:rsidR="00E057BF" w:rsidRPr="00D41740" w:rsidRDefault="00E057BF" w:rsidP="00E057BF">
      <w:pPr>
        <w:rPr>
          <w:sz w:val="28"/>
          <w:szCs w:val="28"/>
        </w:rPr>
      </w:pPr>
      <w:r w:rsidRPr="00D41740">
        <w:rPr>
          <w:sz w:val="28"/>
          <w:szCs w:val="28"/>
        </w:rPr>
        <w:t>10.План оздоровительно-профилактическ</w:t>
      </w:r>
      <w:r>
        <w:rPr>
          <w:sz w:val="28"/>
          <w:szCs w:val="28"/>
        </w:rPr>
        <w:t>их мероприятий на 20</w:t>
      </w:r>
      <w:r w:rsidRPr="00D41740">
        <w:rPr>
          <w:sz w:val="28"/>
          <w:szCs w:val="28"/>
        </w:rPr>
        <w:t>20-2022г.г. (</w:t>
      </w:r>
      <w:r w:rsidRPr="005F243F">
        <w:rPr>
          <w:i/>
          <w:sz w:val="28"/>
          <w:szCs w:val="28"/>
        </w:rPr>
        <w:t>Приложение №10).</w:t>
      </w:r>
    </w:p>
    <w:p w:rsidR="00E057BF" w:rsidRPr="00D41740" w:rsidRDefault="00E057BF" w:rsidP="00E057BF">
      <w:pPr>
        <w:rPr>
          <w:sz w:val="28"/>
          <w:szCs w:val="28"/>
        </w:rPr>
      </w:pPr>
      <w:r w:rsidRPr="00D41740">
        <w:rPr>
          <w:sz w:val="28"/>
          <w:szCs w:val="28"/>
        </w:rPr>
        <w:t>1.17. Настоящий коллективный договор вступает в силу с</w:t>
      </w:r>
      <w:r>
        <w:rPr>
          <w:sz w:val="28"/>
          <w:szCs w:val="28"/>
        </w:rPr>
        <w:t>1 января 2020 года и действует по 31 декабря 2022</w:t>
      </w:r>
      <w:r w:rsidRPr="00D41740">
        <w:rPr>
          <w:sz w:val="28"/>
          <w:szCs w:val="28"/>
        </w:rPr>
        <w:t xml:space="preserve"> года включительно.</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II. ГАРАНТИИ ПРИ ЗАКЛЮЧЕНИИ, ИЗМЕНЕНИИ И РАСТОРЖЕНИИ ТРУДОВОГО ДОГОВОРА</w:t>
      </w:r>
    </w:p>
    <w:p w:rsidR="00E057BF" w:rsidRPr="00D41740" w:rsidRDefault="00E057BF" w:rsidP="00E057BF">
      <w:pPr>
        <w:rPr>
          <w:sz w:val="28"/>
          <w:szCs w:val="28"/>
        </w:rPr>
      </w:pPr>
      <w:r w:rsidRPr="00D41740">
        <w:rPr>
          <w:sz w:val="28"/>
          <w:szCs w:val="28"/>
        </w:rPr>
        <w:t>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организации и не могут ухудшать положение работников по сравнению с действующим трудовым законодательством, а также отраслевым территориальным соглашением и настоящим коллективным договором.</w:t>
      </w:r>
    </w:p>
    <w:p w:rsidR="00E057BF" w:rsidRDefault="00E057BF" w:rsidP="00E057BF">
      <w:pPr>
        <w:rPr>
          <w:sz w:val="28"/>
          <w:szCs w:val="28"/>
        </w:rPr>
      </w:pPr>
      <w:r w:rsidRPr="00D41740">
        <w:rPr>
          <w:sz w:val="28"/>
          <w:szCs w:val="28"/>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после чего один экземпляр договора передается работнику, </w:t>
      </w:r>
    </w:p>
    <w:p w:rsidR="00E057BF" w:rsidRDefault="00E057BF" w:rsidP="00E057BF">
      <w:pPr>
        <w:rPr>
          <w:sz w:val="28"/>
          <w:szCs w:val="28"/>
        </w:rPr>
      </w:pPr>
    </w:p>
    <w:p w:rsidR="00E057BF" w:rsidRPr="00D41740" w:rsidRDefault="00E057BF" w:rsidP="00E057BF">
      <w:pPr>
        <w:rPr>
          <w:sz w:val="28"/>
          <w:szCs w:val="28"/>
        </w:rPr>
      </w:pPr>
      <w:r w:rsidRPr="00D41740">
        <w:rPr>
          <w:sz w:val="28"/>
          <w:szCs w:val="28"/>
        </w:rPr>
        <w:lastRenderedPageBreak/>
        <w:t>другой храниться у работодателя. Получение работником экземпляра трудового договора подтверждается его подписью на экземпляре трудового договора, хранящегося у работодателя.</w:t>
      </w:r>
    </w:p>
    <w:p w:rsidR="00E057BF" w:rsidRPr="00D41740" w:rsidRDefault="00E057BF" w:rsidP="00E057BF">
      <w:pPr>
        <w:rPr>
          <w:sz w:val="28"/>
          <w:szCs w:val="28"/>
        </w:rPr>
      </w:pPr>
      <w:r w:rsidRPr="00D41740">
        <w:rPr>
          <w:sz w:val="28"/>
          <w:szCs w:val="28"/>
        </w:rPr>
        <w:t xml:space="preserve">Трудовой договор является основанием для издания приказа о приеме на работу </w:t>
      </w:r>
      <w:r>
        <w:rPr>
          <w:i/>
          <w:sz w:val="28"/>
          <w:szCs w:val="28"/>
        </w:rPr>
        <w:t>(П</w:t>
      </w:r>
      <w:r w:rsidRPr="00D41740">
        <w:rPr>
          <w:i/>
          <w:sz w:val="28"/>
          <w:szCs w:val="28"/>
        </w:rPr>
        <w:t>риложение №1)</w:t>
      </w:r>
      <w:r w:rsidRPr="00D41740">
        <w:rPr>
          <w:sz w:val="28"/>
          <w:szCs w:val="28"/>
        </w:rPr>
        <w:t>.</w:t>
      </w:r>
    </w:p>
    <w:p w:rsidR="00E057BF" w:rsidRPr="00D41740" w:rsidRDefault="00E057BF" w:rsidP="00E057BF">
      <w:pPr>
        <w:rPr>
          <w:sz w:val="28"/>
          <w:szCs w:val="28"/>
        </w:rPr>
      </w:pPr>
      <w:r w:rsidRPr="00D41740">
        <w:rPr>
          <w:sz w:val="28"/>
          <w:szCs w:val="28"/>
        </w:rPr>
        <w:t>2.3. Трудовой договор с работником заключается на неопределенный срок. Срочный трудовой договор может быть заключен только при наличии оснований, предусмотренных ст. ст. 58, 59 Трудового кодекса РФ.</w:t>
      </w:r>
    </w:p>
    <w:p w:rsidR="00E057BF" w:rsidRPr="00D41740" w:rsidRDefault="00E057BF" w:rsidP="00E057BF">
      <w:pPr>
        <w:rPr>
          <w:sz w:val="28"/>
          <w:szCs w:val="28"/>
        </w:rPr>
      </w:pPr>
      <w:r w:rsidRPr="00D41740">
        <w:rPr>
          <w:sz w:val="28"/>
          <w:szCs w:val="28"/>
        </w:rPr>
        <w:t>2.4. В трудовом договоре оговариваются обязательные условия, предусмотренные ст. 57 ТК РФ, в т. ч. объем педагогической работы, режим и продолжительность рабочего времени, льготы и компенсации и др.</w:t>
      </w:r>
    </w:p>
    <w:p w:rsidR="00E057BF" w:rsidRPr="00D41740" w:rsidRDefault="00E057BF" w:rsidP="00E057BF">
      <w:pPr>
        <w:rPr>
          <w:sz w:val="28"/>
          <w:szCs w:val="28"/>
        </w:rPr>
      </w:pPr>
      <w:r w:rsidRPr="00D41740">
        <w:rPr>
          <w:sz w:val="28"/>
          <w:szCs w:val="28"/>
        </w:rPr>
        <w:t>Условия трудового договора могут быть изменены только по соглашению сторон и в письменной форме (ст. 72 ТК РФ).</w:t>
      </w:r>
    </w:p>
    <w:p w:rsidR="00E057BF" w:rsidRPr="00D41740" w:rsidRDefault="00E057BF" w:rsidP="00E057BF">
      <w:pPr>
        <w:rPr>
          <w:sz w:val="28"/>
          <w:szCs w:val="28"/>
        </w:rPr>
      </w:pPr>
      <w:r w:rsidRPr="00D41740">
        <w:rPr>
          <w:sz w:val="28"/>
          <w:szCs w:val="28"/>
        </w:rPr>
        <w:t>При включении в трудовой договор дополнительных условий не допускать ухудшения положения работника по сравнению с условиями, установленными трудовым законодательством и иными нормативными правовыми актами, содержащими нормы трудового права, соглашениями, локальными нормативными актами, настоящим  коллективным договором.</w:t>
      </w:r>
    </w:p>
    <w:p w:rsidR="00E057BF" w:rsidRPr="00D41740" w:rsidRDefault="00E057BF" w:rsidP="00E057BF">
      <w:pPr>
        <w:rPr>
          <w:sz w:val="28"/>
          <w:szCs w:val="28"/>
        </w:rPr>
      </w:pPr>
      <w:r w:rsidRPr="00D41740">
        <w:rPr>
          <w:sz w:val="28"/>
          <w:szCs w:val="28"/>
        </w:rPr>
        <w:t>Работодатель не вправе требовать от работника выполнение работы, не обусловленной трудовым договором (ст. 60 ТК РФ).</w:t>
      </w:r>
    </w:p>
    <w:p w:rsidR="00E057BF" w:rsidRPr="00D41740" w:rsidRDefault="00E057BF" w:rsidP="00E057BF">
      <w:pPr>
        <w:rPr>
          <w:sz w:val="28"/>
          <w:szCs w:val="28"/>
        </w:rPr>
      </w:pPr>
      <w:r w:rsidRPr="00D41740">
        <w:rPr>
          <w:sz w:val="28"/>
          <w:szCs w:val="28"/>
        </w:rPr>
        <w:t>2.5. Объем педагогической работы педагогическим работникам дошкольной образовательной организации устанавливается работодателем исходя из количества часов по учебному плану, программам, обеспеченности кадрами, других конкретны</w:t>
      </w:r>
      <w:r>
        <w:rPr>
          <w:sz w:val="28"/>
          <w:szCs w:val="28"/>
        </w:rPr>
        <w:t xml:space="preserve">х условий в данной организации </w:t>
      </w:r>
      <w:r w:rsidRPr="00D41740">
        <w:rPr>
          <w:sz w:val="28"/>
          <w:szCs w:val="28"/>
        </w:rPr>
        <w:t xml:space="preserve"> по согла</w:t>
      </w:r>
      <w:r>
        <w:rPr>
          <w:sz w:val="28"/>
          <w:szCs w:val="28"/>
        </w:rPr>
        <w:t>сованию с  профкомом</w:t>
      </w:r>
      <w:r w:rsidRPr="00D41740">
        <w:rPr>
          <w:sz w:val="28"/>
          <w:szCs w:val="28"/>
        </w:rPr>
        <w:t xml:space="preserve">. </w:t>
      </w:r>
    </w:p>
    <w:p w:rsidR="00E057BF" w:rsidRPr="00D41740" w:rsidRDefault="00E057BF" w:rsidP="00E057BF">
      <w:pPr>
        <w:rPr>
          <w:sz w:val="28"/>
          <w:szCs w:val="28"/>
        </w:rPr>
      </w:pPr>
      <w:r w:rsidRPr="00D41740">
        <w:rPr>
          <w:sz w:val="28"/>
          <w:szCs w:val="28"/>
        </w:rPr>
        <w:t>Объем педагогической работы педагогического работника оговаривается в трудовом договоре и может быть изменен сторонами только с письменного согласия работника.</w:t>
      </w:r>
    </w:p>
    <w:p w:rsidR="00E057BF" w:rsidRPr="00D41740" w:rsidRDefault="00E057BF" w:rsidP="00E057BF">
      <w:pPr>
        <w:rPr>
          <w:iCs/>
          <w:sz w:val="28"/>
          <w:szCs w:val="28"/>
        </w:rPr>
      </w:pPr>
      <w:r w:rsidRPr="00D41740">
        <w:rPr>
          <w:iCs/>
          <w:sz w:val="28"/>
          <w:szCs w:val="28"/>
        </w:rPr>
        <w:t>Высвобождающуюся в связи с увольнением педагогических работников учебную нагрузку предлагать, прежде всего, тем педагогическим работникам, учебная нагрузка которых установлена в объеме менее нормы часов за ставку заработной платы.</w:t>
      </w:r>
    </w:p>
    <w:p w:rsidR="00E057BF" w:rsidRPr="00D41740" w:rsidRDefault="00E057BF" w:rsidP="00E057BF">
      <w:pPr>
        <w:rPr>
          <w:sz w:val="28"/>
          <w:szCs w:val="28"/>
        </w:rPr>
      </w:pPr>
      <w:r w:rsidRPr="00D41740">
        <w:rPr>
          <w:sz w:val="28"/>
          <w:szCs w:val="28"/>
        </w:rPr>
        <w:t>Работодатель должен ознакомить педагогических работников до ухода в очередной отпуск с их педагогической нагрузкой на новый учебный год в письменной форме.</w:t>
      </w:r>
    </w:p>
    <w:p w:rsidR="00E057BF" w:rsidRPr="00D41740" w:rsidRDefault="00E057BF" w:rsidP="00E057BF">
      <w:pPr>
        <w:rPr>
          <w:sz w:val="28"/>
          <w:szCs w:val="28"/>
        </w:rPr>
      </w:pPr>
      <w:r w:rsidRPr="00D41740">
        <w:rPr>
          <w:sz w:val="28"/>
          <w:szCs w:val="28"/>
        </w:rPr>
        <w:t>2.6. Объем педагогической работы воспитателей и других педагогических работников больше или меньше нормы часов за ставку заработной платы устанавливается только с их письменного согласия.</w:t>
      </w:r>
    </w:p>
    <w:p w:rsidR="00E057BF" w:rsidRPr="00D41740" w:rsidRDefault="00E057BF" w:rsidP="00E057BF">
      <w:pPr>
        <w:rPr>
          <w:sz w:val="28"/>
          <w:szCs w:val="28"/>
        </w:rPr>
      </w:pPr>
      <w:r w:rsidRPr="00D41740">
        <w:rPr>
          <w:sz w:val="28"/>
          <w:szCs w:val="28"/>
        </w:rPr>
        <w:t>2.7. Педагогическая нагрузка педагогическим работникам,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педагогическими работниками.</w:t>
      </w:r>
    </w:p>
    <w:p w:rsidR="00E057BF" w:rsidRPr="00D41740" w:rsidRDefault="00E057BF" w:rsidP="00E057BF">
      <w:pPr>
        <w:rPr>
          <w:sz w:val="28"/>
          <w:szCs w:val="28"/>
        </w:rPr>
      </w:pPr>
      <w:r w:rsidRPr="00D41740">
        <w:rPr>
          <w:sz w:val="28"/>
          <w:szCs w:val="28"/>
        </w:rPr>
        <w:t>2.8. Педагогическая нагрузка на выходные и нерабочие праздничные дни не планируется.</w:t>
      </w:r>
    </w:p>
    <w:p w:rsidR="00E057BF" w:rsidRPr="00D41740" w:rsidRDefault="00E057BF" w:rsidP="00E057BF">
      <w:pPr>
        <w:rPr>
          <w:sz w:val="28"/>
          <w:szCs w:val="28"/>
        </w:rPr>
      </w:pPr>
      <w:r w:rsidRPr="00D41740">
        <w:rPr>
          <w:sz w:val="28"/>
          <w:szCs w:val="28"/>
        </w:rPr>
        <w:lastRenderedPageBreak/>
        <w:t>2.9. Уменьшение или увеличение педагогической нагрузки воспитателям и другим педагогическим работникам в течение года по сравнению с педагогической нагрузкой, оговоренной в трудовом договоре или приказе руководителя организации, возможны только:</w:t>
      </w:r>
    </w:p>
    <w:p w:rsidR="00E057BF" w:rsidRPr="00D41740" w:rsidRDefault="00E057BF" w:rsidP="00E057BF">
      <w:pPr>
        <w:rPr>
          <w:sz w:val="28"/>
          <w:szCs w:val="28"/>
        </w:rPr>
      </w:pPr>
      <w:r w:rsidRPr="00D41740">
        <w:rPr>
          <w:sz w:val="28"/>
          <w:szCs w:val="28"/>
        </w:rPr>
        <w:t>а) по взаимному согласию сторон;</w:t>
      </w:r>
    </w:p>
    <w:p w:rsidR="00E057BF" w:rsidRPr="00D41740" w:rsidRDefault="00E057BF" w:rsidP="00E057BF">
      <w:pPr>
        <w:rPr>
          <w:sz w:val="28"/>
          <w:szCs w:val="28"/>
        </w:rPr>
      </w:pPr>
      <w:r w:rsidRPr="00D41740">
        <w:rPr>
          <w:sz w:val="28"/>
          <w:szCs w:val="28"/>
        </w:rPr>
        <w:t>б) по инициативе работодателя в случаях:</w:t>
      </w:r>
    </w:p>
    <w:p w:rsidR="00E057BF" w:rsidRPr="00D41740" w:rsidRDefault="00E057BF" w:rsidP="00E057BF">
      <w:pPr>
        <w:rPr>
          <w:sz w:val="28"/>
          <w:szCs w:val="28"/>
        </w:rPr>
      </w:pPr>
      <w:r w:rsidRPr="00D41740">
        <w:rPr>
          <w:sz w:val="28"/>
          <w:szCs w:val="28"/>
        </w:rPr>
        <w:t>— восстановления на работе педагогического работника, ранее выполнявшего эту педагогическую нагрузку;</w:t>
      </w:r>
    </w:p>
    <w:p w:rsidR="00E057BF" w:rsidRPr="00D41740" w:rsidRDefault="00E057BF" w:rsidP="00E057BF">
      <w:pPr>
        <w:rPr>
          <w:sz w:val="28"/>
          <w:szCs w:val="28"/>
        </w:rPr>
      </w:pPr>
      <w:r w:rsidRPr="00D41740">
        <w:rPr>
          <w:sz w:val="28"/>
          <w:szCs w:val="28"/>
        </w:rPr>
        <w:t>— возвращения на работу женщины, прервавшей отпуск по уходу за ребенком до достижения им возраста трех лет, или после окончания этого отпуска.</w:t>
      </w:r>
    </w:p>
    <w:p w:rsidR="00E057BF" w:rsidRPr="00D41740" w:rsidRDefault="00E057BF" w:rsidP="00E057BF">
      <w:pPr>
        <w:rPr>
          <w:sz w:val="28"/>
          <w:szCs w:val="28"/>
        </w:rPr>
      </w:pPr>
      <w:r w:rsidRPr="00D41740">
        <w:rPr>
          <w:sz w:val="28"/>
          <w:szCs w:val="28"/>
        </w:rPr>
        <w:t>В указанных в подпункте “б” случаях для изменения педагогической нагрузки по инициативе работодателя согласие работника не требуется.</w:t>
      </w:r>
    </w:p>
    <w:p w:rsidR="00E057BF" w:rsidRPr="00D41740" w:rsidRDefault="00E057BF" w:rsidP="00E057BF">
      <w:pPr>
        <w:rPr>
          <w:sz w:val="28"/>
          <w:szCs w:val="28"/>
        </w:rPr>
      </w:pPr>
      <w:r w:rsidRPr="00D41740">
        <w:rPr>
          <w:sz w:val="28"/>
          <w:szCs w:val="28"/>
        </w:rPr>
        <w:t>2.10.При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057BF" w:rsidRPr="00D41740" w:rsidRDefault="00E057BF" w:rsidP="00E057BF">
      <w:pPr>
        <w:rPr>
          <w:sz w:val="28"/>
          <w:szCs w:val="28"/>
        </w:rPr>
      </w:pPr>
      <w:r w:rsidRPr="00D41740">
        <w:rPr>
          <w:sz w:val="28"/>
          <w:szCs w:val="28"/>
        </w:rPr>
        <w:t>2.11. По инициативе работодателя изменение определенных сторонами условий трудового договора допускается, как правило, только в связи с изменениями организационных или технологических условий труда (изменение количества групп воспитанников, изменение сменности работы учреждения, а также изменение образовательных программ и т. д.) при продолжении работником работы без изменения его трудовой функции (работы по определенной специальности, квалификации или должности).</w:t>
      </w:r>
    </w:p>
    <w:p w:rsidR="00E057BF" w:rsidRPr="00D41740" w:rsidRDefault="00E057BF" w:rsidP="00E057BF">
      <w:pPr>
        <w:rPr>
          <w:sz w:val="28"/>
          <w:szCs w:val="28"/>
        </w:rPr>
      </w:pPr>
      <w:r w:rsidRPr="00D41740">
        <w:rPr>
          <w:sz w:val="28"/>
          <w:szCs w:val="28"/>
        </w:rPr>
        <w:t>В течение учебного года изменение определенных сторонами условий трудового договора допускается только в исключительных случаях, обусловленных обстоятельствами, не зависящими от воли сторон.</w:t>
      </w:r>
    </w:p>
    <w:p w:rsidR="00E057BF" w:rsidRPr="00D41740" w:rsidRDefault="00E057BF" w:rsidP="00E057BF">
      <w:pPr>
        <w:rPr>
          <w:sz w:val="28"/>
          <w:szCs w:val="28"/>
        </w:rPr>
      </w:pPr>
      <w:r w:rsidRPr="00D41740">
        <w:rPr>
          <w:sz w:val="28"/>
          <w:szCs w:val="28"/>
        </w:rPr>
        <w:t>О введении изменений определенных сторонами условий трудового договора работник должен быть уведомлен работодателем в письменной форме не позднее, чем за 2 месяца (ст. 74, 162 ТК РФ).</w:t>
      </w:r>
    </w:p>
    <w:p w:rsidR="00E057BF" w:rsidRPr="00D41740" w:rsidRDefault="00E057BF" w:rsidP="00E057BF">
      <w:pPr>
        <w:rPr>
          <w:sz w:val="28"/>
          <w:szCs w:val="28"/>
        </w:rPr>
      </w:pPr>
      <w:r w:rsidRPr="00D41740">
        <w:rPr>
          <w:sz w:val="28"/>
          <w:szCs w:val="28"/>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состоянию здоровья.</w:t>
      </w:r>
    </w:p>
    <w:p w:rsidR="00E057BF" w:rsidRPr="00D41740" w:rsidRDefault="00E057BF" w:rsidP="00E057BF">
      <w:pPr>
        <w:rPr>
          <w:sz w:val="28"/>
          <w:szCs w:val="28"/>
        </w:rPr>
      </w:pPr>
      <w:r w:rsidRPr="00D41740">
        <w:rPr>
          <w:sz w:val="28"/>
          <w:szCs w:val="28"/>
        </w:rPr>
        <w:t>2.12. Работодатель обязан при приеме на работу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должностной инструкцией, положениями об оплате труда и иными локальными нормативными актами, действующими в учреждении.</w:t>
      </w:r>
    </w:p>
    <w:p w:rsidR="00E057BF" w:rsidRPr="00D41740" w:rsidRDefault="00E057BF" w:rsidP="00E057BF">
      <w:pPr>
        <w:rPr>
          <w:sz w:val="28"/>
          <w:szCs w:val="28"/>
        </w:rPr>
      </w:pPr>
      <w:r w:rsidRPr="00D41740">
        <w:rPr>
          <w:sz w:val="28"/>
          <w:szCs w:val="28"/>
        </w:rPr>
        <w:t>2.13. Прекращение трудового договора с работником может производиться только по основаниям, предусмотренным ТК РФ и иными федеральными законами.</w:t>
      </w:r>
    </w:p>
    <w:p w:rsidR="00E057BF" w:rsidRPr="00D41740" w:rsidRDefault="00E057BF" w:rsidP="00E057BF">
      <w:pPr>
        <w:rPr>
          <w:sz w:val="28"/>
          <w:szCs w:val="28"/>
        </w:rPr>
      </w:pPr>
      <w:r w:rsidRPr="00D41740">
        <w:rPr>
          <w:sz w:val="28"/>
          <w:szCs w:val="28"/>
        </w:rPr>
        <w:t>2.14. Работодатель обязуется:</w:t>
      </w:r>
    </w:p>
    <w:p w:rsidR="00E057BF" w:rsidRPr="00D41740" w:rsidRDefault="00E057BF" w:rsidP="00E057BF">
      <w:pPr>
        <w:rPr>
          <w:sz w:val="28"/>
          <w:szCs w:val="28"/>
        </w:rPr>
      </w:pPr>
      <w:r w:rsidRPr="00D41740">
        <w:rPr>
          <w:sz w:val="28"/>
          <w:szCs w:val="28"/>
        </w:rPr>
        <w:lastRenderedPageBreak/>
        <w:t>-  заблаговременно, но не позднее, чем за 2 месяца, представлять в профком проекты приказов о сокращении численности и штатов, список сокращаемых должностей и работников, перечень вакансий, предполагаемые варианты трудоустройства, а при массовых увольнениях работников –   не позднее, чем за три месяца (массовым является увольнение 15% от общего числа работников);</w:t>
      </w:r>
    </w:p>
    <w:p w:rsidR="00E057BF" w:rsidRPr="00D41740" w:rsidRDefault="00E057BF" w:rsidP="00E057BF">
      <w:pPr>
        <w:rPr>
          <w:sz w:val="28"/>
          <w:szCs w:val="28"/>
        </w:rPr>
      </w:pPr>
      <w:r w:rsidRPr="00D41740">
        <w:rPr>
          <w:sz w:val="28"/>
          <w:szCs w:val="28"/>
        </w:rPr>
        <w:t>- проводить сокращение численности или штата работников в летний каникулярный период.</w:t>
      </w:r>
    </w:p>
    <w:p w:rsidR="00E057BF" w:rsidRPr="00D41740" w:rsidRDefault="00E057BF" w:rsidP="00E057BF">
      <w:pPr>
        <w:rPr>
          <w:sz w:val="28"/>
          <w:szCs w:val="28"/>
        </w:rPr>
      </w:pPr>
      <w:r w:rsidRPr="00D41740">
        <w:rPr>
          <w:sz w:val="28"/>
          <w:szCs w:val="28"/>
        </w:rPr>
        <w:t>2.15.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При равной производительности и квалификации   предпочтение в оставлении на работе отдается (ст.179 ТК РФ):</w:t>
      </w:r>
    </w:p>
    <w:p w:rsidR="00E057BF" w:rsidRPr="00D41740" w:rsidRDefault="00E057BF" w:rsidP="00E057BF">
      <w:pPr>
        <w:rPr>
          <w:sz w:val="28"/>
          <w:szCs w:val="28"/>
        </w:rPr>
      </w:pPr>
      <w:r w:rsidRPr="00D41740">
        <w:rPr>
          <w:sz w:val="28"/>
          <w:szCs w:val="28"/>
        </w:rPr>
        <w:t xml:space="preserve"> 1)семейным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E057BF" w:rsidRPr="00D41740" w:rsidRDefault="00E057BF" w:rsidP="00E057BF">
      <w:pPr>
        <w:rPr>
          <w:sz w:val="28"/>
          <w:szCs w:val="28"/>
        </w:rPr>
      </w:pPr>
      <w:r w:rsidRPr="00D41740">
        <w:rPr>
          <w:sz w:val="28"/>
          <w:szCs w:val="28"/>
        </w:rPr>
        <w:t>2) лицам, в семье которых нет других работников с самостоятельным заработком;</w:t>
      </w:r>
    </w:p>
    <w:p w:rsidR="00E057BF" w:rsidRPr="00D41740" w:rsidRDefault="00E057BF" w:rsidP="00E057BF">
      <w:pPr>
        <w:rPr>
          <w:sz w:val="28"/>
          <w:szCs w:val="28"/>
        </w:rPr>
      </w:pPr>
      <w:r w:rsidRPr="00D41740">
        <w:rPr>
          <w:sz w:val="28"/>
          <w:szCs w:val="28"/>
        </w:rPr>
        <w:t xml:space="preserve">3) работникам, получившим в период работы у данного работодателя трудовое увечье или профессиональное заболевание; </w:t>
      </w:r>
    </w:p>
    <w:p w:rsidR="00E057BF" w:rsidRPr="00D41740" w:rsidRDefault="00E057BF" w:rsidP="00E057BF">
      <w:pPr>
        <w:rPr>
          <w:sz w:val="28"/>
          <w:szCs w:val="28"/>
        </w:rPr>
      </w:pPr>
      <w:r w:rsidRPr="00D41740">
        <w:rPr>
          <w:sz w:val="28"/>
          <w:szCs w:val="28"/>
        </w:rPr>
        <w:t>4)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E057BF" w:rsidRPr="00D41740" w:rsidRDefault="00E057BF" w:rsidP="00E057BF">
      <w:pPr>
        <w:rPr>
          <w:sz w:val="28"/>
          <w:szCs w:val="28"/>
        </w:rPr>
      </w:pPr>
      <w:r w:rsidRPr="00D41740">
        <w:rPr>
          <w:sz w:val="28"/>
          <w:szCs w:val="28"/>
        </w:rPr>
        <w:t xml:space="preserve"> 5) работникам</w:t>
      </w:r>
      <w:r>
        <w:rPr>
          <w:sz w:val="28"/>
          <w:szCs w:val="28"/>
        </w:rPr>
        <w:t>,</w:t>
      </w:r>
      <w:r w:rsidRPr="00D41740">
        <w:rPr>
          <w:sz w:val="28"/>
          <w:szCs w:val="28"/>
        </w:rPr>
        <w:t xml:space="preserve"> совмещающим работу с обучением  по специальности в  учреждениях профессионального образования, независимо от того, за чей счет они обучаются;</w:t>
      </w:r>
    </w:p>
    <w:p w:rsidR="00E057BF" w:rsidRPr="00D41740" w:rsidRDefault="00E057BF" w:rsidP="00E057BF">
      <w:pPr>
        <w:rPr>
          <w:sz w:val="28"/>
          <w:szCs w:val="28"/>
        </w:rPr>
      </w:pPr>
      <w:r w:rsidRPr="00D41740">
        <w:rPr>
          <w:sz w:val="28"/>
          <w:szCs w:val="28"/>
        </w:rPr>
        <w:t>6)</w:t>
      </w:r>
      <w:r>
        <w:rPr>
          <w:sz w:val="28"/>
          <w:szCs w:val="28"/>
        </w:rPr>
        <w:t xml:space="preserve"> работникам, впервые поступившие</w:t>
      </w:r>
      <w:r w:rsidRPr="00D41740">
        <w:rPr>
          <w:sz w:val="28"/>
          <w:szCs w:val="28"/>
        </w:rPr>
        <w:t xml:space="preserve"> на работу по полученной специальности, в течение одного года со дня окончания образовательного учреждения; </w:t>
      </w:r>
    </w:p>
    <w:p w:rsidR="00E057BF" w:rsidRPr="00D41740" w:rsidRDefault="00E057BF" w:rsidP="00E057BF">
      <w:pPr>
        <w:rPr>
          <w:sz w:val="28"/>
          <w:szCs w:val="28"/>
        </w:rPr>
      </w:pPr>
      <w:r w:rsidRPr="00D41740">
        <w:rPr>
          <w:sz w:val="28"/>
          <w:szCs w:val="28"/>
        </w:rPr>
        <w:t>3) работникам предпенсионного возраста (за 5 лет до пенсии);</w:t>
      </w:r>
    </w:p>
    <w:p w:rsidR="00E057BF" w:rsidRPr="00D41740" w:rsidRDefault="00E057BF" w:rsidP="00E057BF">
      <w:pPr>
        <w:rPr>
          <w:sz w:val="28"/>
          <w:szCs w:val="28"/>
        </w:rPr>
      </w:pPr>
      <w:r w:rsidRPr="00D41740">
        <w:rPr>
          <w:sz w:val="28"/>
          <w:szCs w:val="28"/>
        </w:rPr>
        <w:t>4) работникам, проработавших в отрасли образования свыше 10 лет;</w:t>
      </w:r>
    </w:p>
    <w:p w:rsidR="00E057BF" w:rsidRPr="00D41740" w:rsidRDefault="00E057BF" w:rsidP="00E057BF">
      <w:pPr>
        <w:rPr>
          <w:sz w:val="28"/>
          <w:szCs w:val="28"/>
        </w:rPr>
      </w:pPr>
      <w:r w:rsidRPr="00D41740">
        <w:rPr>
          <w:sz w:val="28"/>
          <w:szCs w:val="28"/>
        </w:rPr>
        <w:t>5) одиноким матерям или отцам, воспитывающим ребенка в возрасте до 16 лет;</w:t>
      </w:r>
    </w:p>
    <w:p w:rsidR="00E057BF" w:rsidRPr="00D41740" w:rsidRDefault="00E057BF" w:rsidP="00E057BF">
      <w:pPr>
        <w:rPr>
          <w:sz w:val="28"/>
          <w:szCs w:val="28"/>
        </w:rPr>
      </w:pPr>
      <w:r w:rsidRPr="00D41740">
        <w:rPr>
          <w:sz w:val="28"/>
          <w:szCs w:val="28"/>
        </w:rPr>
        <w:t>6) родителям, имеющим ребенка – инвалида в возрасте до 18 лет.</w:t>
      </w:r>
    </w:p>
    <w:p w:rsidR="00E057BF" w:rsidRPr="00D41740" w:rsidRDefault="00E057BF" w:rsidP="00E057BF">
      <w:pPr>
        <w:rPr>
          <w:sz w:val="28"/>
          <w:szCs w:val="28"/>
        </w:rPr>
      </w:pPr>
      <w:r w:rsidRPr="00D41740">
        <w:rPr>
          <w:sz w:val="28"/>
          <w:szCs w:val="28"/>
        </w:rPr>
        <w:t>2.16. Лицам, получившим уведомление об увольнении по сокращению численности или штата работников (п. 2 ст.81 ТК РФ), работающим 6-8 часов в день, предоставляется свободное от работы время (не менее 4 часов в неделю) для поиска нового места работы с сохранением среднего заработка.</w:t>
      </w:r>
    </w:p>
    <w:p w:rsidR="00E057BF" w:rsidRPr="00D41740" w:rsidRDefault="00E057BF" w:rsidP="00E057BF">
      <w:pPr>
        <w:rPr>
          <w:sz w:val="28"/>
          <w:szCs w:val="28"/>
        </w:rPr>
      </w:pPr>
      <w:r w:rsidRPr="00D41740">
        <w:rPr>
          <w:sz w:val="28"/>
          <w:szCs w:val="28"/>
        </w:rPr>
        <w:t>2.17. Высвобождаемым работникам гарантируются льготы, предусмотренные действующим законодательством при сокращении численности или штата (ст.178, 180 ТК РФ), а также право первоочередного приема на работу при появлении вакансии.</w:t>
      </w:r>
    </w:p>
    <w:p w:rsidR="00E057BF" w:rsidRPr="00D41740" w:rsidRDefault="00E057BF" w:rsidP="00E057BF">
      <w:pPr>
        <w:rPr>
          <w:sz w:val="28"/>
          <w:szCs w:val="28"/>
        </w:rPr>
      </w:pPr>
      <w:r w:rsidRPr="00D41740">
        <w:rPr>
          <w:sz w:val="28"/>
          <w:szCs w:val="28"/>
        </w:rPr>
        <w:t xml:space="preserve">2.18. Увольнения членов профсоюза по инициативе работодателя по пунктам 2,3,5,6 (а,б,д) ст. 81 Трудового кодекса РФ производить по согласованию с  </w:t>
      </w:r>
      <w:r w:rsidRPr="00D41740">
        <w:rPr>
          <w:sz w:val="28"/>
          <w:szCs w:val="28"/>
        </w:rPr>
        <w:lastRenderedPageBreak/>
        <w:t>профсоюзным комитетом в порядке ст. 373 ТК РФ (Основание: ст. 82 ТК РФ).</w:t>
      </w:r>
    </w:p>
    <w:p w:rsidR="00E057BF" w:rsidRPr="00D41740" w:rsidRDefault="00E057BF" w:rsidP="00E057BF">
      <w:pPr>
        <w:rPr>
          <w:sz w:val="28"/>
          <w:szCs w:val="28"/>
        </w:rPr>
      </w:pPr>
      <w:r w:rsidRPr="00D41740">
        <w:rPr>
          <w:sz w:val="28"/>
          <w:szCs w:val="28"/>
        </w:rPr>
        <w:t>2.19.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rsidR="00E057BF" w:rsidRPr="00D41740" w:rsidRDefault="00E057BF" w:rsidP="00E057BF">
      <w:pPr>
        <w:rPr>
          <w:sz w:val="28"/>
          <w:szCs w:val="28"/>
        </w:rPr>
      </w:pPr>
      <w:r w:rsidRPr="00D41740">
        <w:rPr>
          <w:sz w:val="28"/>
          <w:szCs w:val="28"/>
        </w:rPr>
        <w:t xml:space="preserve"> 2.20.</w:t>
      </w:r>
      <w:r w:rsidRPr="00D41740">
        <w:rPr>
          <w:sz w:val="28"/>
          <w:szCs w:val="28"/>
        </w:rPr>
        <w:tab/>
        <w:t>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III. ПРОФЕССИОНАЛЬНАЯ ПОДГОТОВКА, ПЕРЕПОДГОТОВКА И ПОВЫШЕНИЕ КВАЛИФИКАЦИИ РАБОТНИКОВ</w:t>
      </w:r>
    </w:p>
    <w:p w:rsidR="00E057BF" w:rsidRPr="00B54450" w:rsidRDefault="00E057BF" w:rsidP="00E057BF">
      <w:pPr>
        <w:rPr>
          <w:color w:val="000000" w:themeColor="text1"/>
          <w:sz w:val="28"/>
          <w:szCs w:val="28"/>
        </w:rPr>
      </w:pPr>
      <w:r w:rsidRPr="00B54450">
        <w:rPr>
          <w:color w:val="000000" w:themeColor="text1"/>
          <w:sz w:val="28"/>
          <w:szCs w:val="28"/>
        </w:rPr>
        <w:t>3.1. В соответствии с действующим законодательством работодатель определяет:</w:t>
      </w:r>
    </w:p>
    <w:p w:rsidR="00E057BF" w:rsidRPr="00B54450" w:rsidRDefault="00E057BF" w:rsidP="00E057BF">
      <w:pPr>
        <w:rPr>
          <w:color w:val="000000" w:themeColor="text1"/>
          <w:sz w:val="28"/>
          <w:szCs w:val="28"/>
        </w:rPr>
      </w:pPr>
      <w:r w:rsidRPr="00B54450">
        <w:rPr>
          <w:color w:val="000000" w:themeColor="text1"/>
          <w:sz w:val="28"/>
          <w:szCs w:val="28"/>
        </w:rPr>
        <w:t>- необходимость профессиональной подготовки и переподготовки кадров для нужд организации,</w:t>
      </w:r>
    </w:p>
    <w:p w:rsidR="00E057BF" w:rsidRPr="00B54450" w:rsidRDefault="00E057BF" w:rsidP="00E057BF">
      <w:pPr>
        <w:rPr>
          <w:color w:val="000000" w:themeColor="text1"/>
          <w:sz w:val="28"/>
          <w:szCs w:val="28"/>
        </w:rPr>
      </w:pPr>
      <w:r w:rsidRPr="00B54450">
        <w:rPr>
          <w:color w:val="000000" w:themeColor="text1"/>
          <w:sz w:val="28"/>
          <w:szCs w:val="28"/>
        </w:rPr>
        <w:tab/>
        <w:t>-по согласованию с  выборным органом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057BF" w:rsidRPr="00B54450" w:rsidRDefault="00E057BF" w:rsidP="00E057BF">
      <w:pPr>
        <w:rPr>
          <w:color w:val="000000" w:themeColor="text1"/>
          <w:sz w:val="28"/>
          <w:szCs w:val="28"/>
        </w:rPr>
      </w:pPr>
      <w:r w:rsidRPr="00B54450">
        <w:rPr>
          <w:color w:val="000000" w:themeColor="text1"/>
          <w:sz w:val="28"/>
          <w:szCs w:val="28"/>
        </w:rPr>
        <w:t xml:space="preserve"> 3.2. Работодатель обязуется:</w:t>
      </w:r>
    </w:p>
    <w:p w:rsidR="00E057BF" w:rsidRPr="00B54450" w:rsidRDefault="00E057BF" w:rsidP="00E057BF">
      <w:pPr>
        <w:rPr>
          <w:color w:val="000000" w:themeColor="text1"/>
          <w:sz w:val="28"/>
          <w:szCs w:val="28"/>
        </w:rPr>
      </w:pPr>
      <w:r w:rsidRPr="00B54450">
        <w:rPr>
          <w:color w:val="000000" w:themeColor="text1"/>
          <w:sz w:val="28"/>
          <w:szCs w:val="28"/>
        </w:rPr>
        <w:t>3.2.1.Направлять педагогических работников на дополнительное профессиональное образование по профилю педагогической деятельности не реже чем один раз в три года (подпункт 2 пункта 5 статьи 47 Федерального закона от 29 декабря 2012 г. № 273-ФЗ «Об образовании в Российской Федерации», статьи 196 и 197 ТК РФ).</w:t>
      </w:r>
    </w:p>
    <w:p w:rsidR="00E057BF" w:rsidRPr="00B54450" w:rsidRDefault="00E057BF" w:rsidP="00E057BF">
      <w:pPr>
        <w:rPr>
          <w:color w:val="000000" w:themeColor="text1"/>
          <w:sz w:val="28"/>
          <w:szCs w:val="28"/>
        </w:rPr>
      </w:pPr>
      <w:r w:rsidRPr="00B54450">
        <w:rPr>
          <w:color w:val="000000" w:themeColor="text1"/>
          <w:sz w:val="28"/>
          <w:szCs w:val="28"/>
        </w:rPr>
        <w:t>3.2.2. 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w:t>
      </w:r>
    </w:p>
    <w:p w:rsidR="00E057BF" w:rsidRPr="00B54450" w:rsidRDefault="00E057BF" w:rsidP="00E057BF">
      <w:pPr>
        <w:rPr>
          <w:color w:val="000000" w:themeColor="text1"/>
          <w:sz w:val="28"/>
          <w:szCs w:val="28"/>
        </w:rPr>
      </w:pPr>
      <w:r w:rsidRPr="00B54450">
        <w:rPr>
          <w:color w:val="000000" w:themeColor="text1"/>
          <w:sz w:val="28"/>
          <w:szCs w:val="28"/>
        </w:rPr>
        <w:t xml:space="preserve">3.2.3. При направлении работника на профессиональное обучение или дополнительное профессиональное образование, на прохождение </w:t>
      </w:r>
      <w:hyperlink r:id="rId6" w:history="1">
        <w:r w:rsidRPr="00B54450">
          <w:rPr>
            <w:rStyle w:val="a4"/>
            <w:color w:val="000000" w:themeColor="text1"/>
            <w:sz w:val="28"/>
            <w:szCs w:val="28"/>
          </w:rPr>
          <w:t>независимой оценки квалификации</w:t>
        </w:r>
      </w:hyperlink>
      <w:r w:rsidRPr="00B54450">
        <w:rPr>
          <w:color w:val="000000" w:themeColor="text1"/>
          <w:sz w:val="28"/>
          <w:szCs w:val="28"/>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w:t>
      </w:r>
      <w:hyperlink r:id="rId7" w:tooltip="Ссылка на список документов:&#10;&quot;Трудовой кодекс Российской Федерации&quot; от 30.12.2001 N 197-ФЗ&#10;(ред. от 03.07.2016)&#10;(с изм. и доп., вступ. в силу с 01.01.2017)&#10;-------------------- &#10;Постановление Правительства РФ от 24.12.2007 N 922&#10;(ред. от 10.12.2016)&#10;&quot;Об о" w:history="1">
        <w:r w:rsidRPr="00B54450">
          <w:rPr>
            <w:rStyle w:val="a4"/>
            <w:color w:val="000000" w:themeColor="text1"/>
            <w:sz w:val="28"/>
            <w:szCs w:val="28"/>
          </w:rPr>
          <w:t xml:space="preserve">средняя </w:t>
        </w:r>
        <w:r w:rsidRPr="00B54450">
          <w:rPr>
            <w:rStyle w:val="a4"/>
            <w:color w:val="000000" w:themeColor="text1"/>
            <w:sz w:val="28"/>
            <w:szCs w:val="28"/>
          </w:rPr>
          <w:lastRenderedPageBreak/>
          <w:t>заработная плата</w:t>
        </w:r>
      </w:hyperlink>
      <w:r w:rsidRPr="00B54450">
        <w:rPr>
          <w:color w:val="000000" w:themeColor="text1"/>
          <w:sz w:val="28"/>
          <w:szCs w:val="28"/>
        </w:rPr>
        <w:t xml:space="preserve">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rsidR="00E057BF" w:rsidRPr="00B54450" w:rsidRDefault="00E057BF" w:rsidP="00E057BF">
      <w:pPr>
        <w:rPr>
          <w:color w:val="000000" w:themeColor="text1"/>
          <w:sz w:val="28"/>
          <w:szCs w:val="28"/>
        </w:rPr>
      </w:pPr>
      <w:r w:rsidRPr="00B54450">
        <w:rPr>
          <w:color w:val="000000" w:themeColor="text1"/>
          <w:sz w:val="28"/>
          <w:szCs w:val="28"/>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 (ст.187 ТК РФ).</w:t>
      </w:r>
    </w:p>
    <w:p w:rsidR="00E057BF" w:rsidRPr="00B54450" w:rsidRDefault="00E057BF" w:rsidP="00E057BF">
      <w:pPr>
        <w:rPr>
          <w:color w:val="000000" w:themeColor="text1"/>
          <w:sz w:val="28"/>
          <w:szCs w:val="28"/>
        </w:rPr>
      </w:pPr>
      <w:r w:rsidRPr="00B54450">
        <w:rPr>
          <w:color w:val="000000" w:themeColor="text1"/>
          <w:sz w:val="28"/>
          <w:szCs w:val="28"/>
        </w:rPr>
        <w:t xml:space="preserve"> 3.2.4. 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а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(например, если обучение осуществляется по профилю деятельности организации, по направлению работодателя или органов управления образованием) в порядке, предусмотренном ст. 173—176 ТК РФ,</w:t>
      </w:r>
    </w:p>
    <w:p w:rsidR="00E057BF" w:rsidRPr="00B54450" w:rsidRDefault="00E057BF" w:rsidP="00E057BF">
      <w:pPr>
        <w:rPr>
          <w:color w:val="000000" w:themeColor="text1"/>
          <w:sz w:val="28"/>
          <w:szCs w:val="28"/>
        </w:rPr>
      </w:pPr>
      <w:r w:rsidRPr="00B54450">
        <w:rPr>
          <w:color w:val="000000" w:themeColor="text1"/>
          <w:sz w:val="28"/>
          <w:szCs w:val="28"/>
        </w:rPr>
        <w:t xml:space="preserve"> 3.2.5. Содействовать работнику, желающему пройти профессиональное 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w:t>
      </w:r>
    </w:p>
    <w:p w:rsidR="00E057BF" w:rsidRPr="00B54450" w:rsidRDefault="00E057BF" w:rsidP="00E057BF">
      <w:pPr>
        <w:rPr>
          <w:color w:val="000000" w:themeColor="text1"/>
          <w:sz w:val="28"/>
          <w:szCs w:val="28"/>
        </w:rPr>
      </w:pPr>
      <w:r w:rsidRPr="00B54450">
        <w:rPr>
          <w:color w:val="000000" w:themeColor="text1"/>
          <w:sz w:val="28"/>
          <w:szCs w:val="28"/>
        </w:rPr>
        <w:t>3.2.6. При аттестации педагогических кадров руководствоваться приказом Департамента Белгородской области от 02.07.2019 г. № 2011 «Об региональных документов по аттестации педагогических работников».</w:t>
      </w:r>
    </w:p>
    <w:p w:rsidR="00E057BF" w:rsidRPr="00B54450" w:rsidRDefault="00E057BF" w:rsidP="00E057BF">
      <w:pPr>
        <w:rPr>
          <w:color w:val="000000" w:themeColor="text1"/>
          <w:sz w:val="28"/>
          <w:szCs w:val="28"/>
        </w:rPr>
      </w:pPr>
      <w:r w:rsidRPr="00B54450">
        <w:rPr>
          <w:color w:val="000000" w:themeColor="text1"/>
          <w:sz w:val="28"/>
          <w:szCs w:val="28"/>
        </w:rPr>
        <w:t xml:space="preserve">3.2.7. Об основании для освобождения педагогических работников от экспертной оценки аттестационных материалов (портфолио): </w:t>
      </w:r>
    </w:p>
    <w:p w:rsidR="00E057BF" w:rsidRPr="00B54450" w:rsidRDefault="00E057BF" w:rsidP="00E057BF">
      <w:pPr>
        <w:rPr>
          <w:color w:val="000000" w:themeColor="text1"/>
          <w:sz w:val="28"/>
          <w:szCs w:val="28"/>
        </w:rPr>
      </w:pPr>
      <w:r w:rsidRPr="00B54450">
        <w:rPr>
          <w:color w:val="000000" w:themeColor="text1"/>
          <w:sz w:val="28"/>
          <w:szCs w:val="28"/>
        </w:rPr>
        <w:t xml:space="preserve">а) При прохождении аттестации на первую и высшую квалификационную категорию имеют право на освобождение от экспертной оценки аттестационных материалов: </w:t>
      </w:r>
    </w:p>
    <w:p w:rsidR="00E057BF" w:rsidRDefault="00E057BF" w:rsidP="00E057BF">
      <w:pPr>
        <w:rPr>
          <w:color w:val="000000" w:themeColor="text1"/>
          <w:sz w:val="28"/>
          <w:szCs w:val="28"/>
        </w:rPr>
      </w:pPr>
      <w:r w:rsidRPr="00B54450">
        <w:rPr>
          <w:color w:val="000000" w:themeColor="text1"/>
          <w:sz w:val="28"/>
          <w:szCs w:val="28"/>
        </w:rPr>
        <w:t>- педагогические работники, ставшие в межаттестационный период:</w:t>
      </w:r>
    </w:p>
    <w:p w:rsidR="00E057BF" w:rsidRPr="00EF00AC" w:rsidRDefault="00E057BF" w:rsidP="00E057BF">
      <w:pPr>
        <w:rPr>
          <w:color w:val="000000" w:themeColor="text1"/>
          <w:sz w:val="28"/>
          <w:szCs w:val="28"/>
        </w:rPr>
      </w:pPr>
      <w:r w:rsidRPr="00B54450">
        <w:rPr>
          <w:color w:val="000000" w:themeColor="text1"/>
          <w:sz w:val="28"/>
          <w:szCs w:val="28"/>
        </w:rPr>
        <w:t xml:space="preserve">•педагогические работники, получившие в межаттестационный период почётные звания </w:t>
      </w:r>
      <w:r w:rsidRPr="00EF00AC">
        <w:rPr>
          <w:color w:val="2D2D2D"/>
          <w:sz w:val="28"/>
          <w:szCs w:val="28"/>
        </w:rPr>
        <w:t>"Народный учитель", имеющим ордена и медали (медали К.Д.Ушинского), "За заслуги перед Землей Белгородской" (I и II степени), "Заслуженный учитель";</w:t>
      </w:r>
    </w:p>
    <w:p w:rsidR="00E057BF" w:rsidRPr="00B54450" w:rsidRDefault="00E057BF" w:rsidP="00E057BF">
      <w:pPr>
        <w:rPr>
          <w:color w:val="000000" w:themeColor="text1"/>
          <w:sz w:val="28"/>
          <w:szCs w:val="28"/>
        </w:rPr>
      </w:pPr>
      <w:r w:rsidRPr="00B54450">
        <w:rPr>
          <w:color w:val="000000" w:themeColor="text1"/>
          <w:sz w:val="28"/>
          <w:szCs w:val="28"/>
        </w:rPr>
        <w:t>•</w:t>
      </w:r>
      <w:r w:rsidRPr="00B54450">
        <w:rPr>
          <w:color w:val="000000" w:themeColor="text1"/>
          <w:sz w:val="28"/>
          <w:szCs w:val="28"/>
        </w:rPr>
        <w:tab/>
        <w:t xml:space="preserve"> победителями, призёрами регионального этапа Всероссийского конкурса «Воспитатель года»;</w:t>
      </w:r>
    </w:p>
    <w:p w:rsidR="00E057BF" w:rsidRDefault="00E057BF" w:rsidP="00E057BF">
      <w:pPr>
        <w:rPr>
          <w:color w:val="000000" w:themeColor="text1"/>
          <w:sz w:val="28"/>
          <w:szCs w:val="28"/>
        </w:rPr>
      </w:pPr>
      <w:r w:rsidRPr="00B54450">
        <w:rPr>
          <w:color w:val="000000" w:themeColor="text1"/>
          <w:sz w:val="28"/>
          <w:szCs w:val="28"/>
        </w:rPr>
        <w:t>•</w:t>
      </w:r>
      <w:r w:rsidRPr="00B54450">
        <w:rPr>
          <w:color w:val="000000" w:themeColor="text1"/>
          <w:sz w:val="28"/>
          <w:szCs w:val="28"/>
        </w:rPr>
        <w:tab/>
        <w:t>победителями и призёрами регионального этапа Всероссийского конкурса «Педагог-психолог»;</w:t>
      </w:r>
    </w:p>
    <w:p w:rsidR="00E057BF" w:rsidRPr="00B54450" w:rsidRDefault="00E057BF" w:rsidP="00E057BF">
      <w:pPr>
        <w:rPr>
          <w:color w:val="000000" w:themeColor="text1"/>
          <w:sz w:val="28"/>
          <w:szCs w:val="28"/>
        </w:rPr>
      </w:pPr>
      <w:r>
        <w:rPr>
          <w:color w:val="000000" w:themeColor="text1"/>
          <w:sz w:val="28"/>
          <w:szCs w:val="28"/>
        </w:rPr>
        <w:t xml:space="preserve">•       </w:t>
      </w:r>
      <w:r w:rsidRPr="00B54450">
        <w:rPr>
          <w:color w:val="000000" w:themeColor="text1"/>
          <w:sz w:val="28"/>
          <w:szCs w:val="28"/>
        </w:rPr>
        <w:t xml:space="preserve"> педагогические работники, получившие в межаттестационный период почётные звания «Народный …(по профилю работы)», «Заслуженный … (по </w:t>
      </w:r>
      <w:r w:rsidRPr="00B54450">
        <w:rPr>
          <w:color w:val="000000" w:themeColor="text1"/>
          <w:sz w:val="28"/>
          <w:szCs w:val="28"/>
        </w:rPr>
        <w:lastRenderedPageBreak/>
        <w:t>профилю работы)», награжденные орденами и медалями за педагогический труд, лауреатами премии Правительства РФ;</w:t>
      </w:r>
    </w:p>
    <w:p w:rsidR="00E057BF" w:rsidRPr="00B54450" w:rsidRDefault="00E057BF" w:rsidP="00E057BF">
      <w:pPr>
        <w:rPr>
          <w:color w:val="000000" w:themeColor="text1"/>
          <w:sz w:val="28"/>
          <w:szCs w:val="28"/>
        </w:rPr>
      </w:pPr>
      <w:r w:rsidRPr="00B54450">
        <w:rPr>
          <w:color w:val="000000" w:themeColor="text1"/>
          <w:sz w:val="28"/>
          <w:szCs w:val="28"/>
        </w:rPr>
        <w:t>б) Дополнительно, при прохождении аттестации на первую квалификационную категорию имеют право на освобождение от экспертной оценки аттестационных материалов:</w:t>
      </w:r>
    </w:p>
    <w:p w:rsidR="00E057BF" w:rsidRDefault="00E057BF" w:rsidP="00E057BF">
      <w:pPr>
        <w:rPr>
          <w:color w:val="000000" w:themeColor="text1"/>
          <w:sz w:val="28"/>
          <w:szCs w:val="28"/>
        </w:rPr>
      </w:pPr>
      <w:r w:rsidRPr="00B54450">
        <w:rPr>
          <w:color w:val="000000" w:themeColor="text1"/>
          <w:sz w:val="28"/>
          <w:szCs w:val="28"/>
        </w:rPr>
        <w:t>- педагогические работники, ставшие в межаттестационный период:</w:t>
      </w:r>
    </w:p>
    <w:p w:rsidR="00E057BF" w:rsidRPr="00B54450" w:rsidRDefault="00E057BF" w:rsidP="00E057BF">
      <w:pPr>
        <w:rPr>
          <w:color w:val="000000" w:themeColor="text1"/>
          <w:sz w:val="28"/>
          <w:szCs w:val="28"/>
        </w:rPr>
      </w:pPr>
      <w:r w:rsidRPr="00B54450">
        <w:rPr>
          <w:color w:val="000000" w:themeColor="text1"/>
          <w:sz w:val="28"/>
          <w:szCs w:val="28"/>
        </w:rPr>
        <w:t xml:space="preserve">•педагогические работники, получившие в межаттестационный период почётные звания </w:t>
      </w:r>
      <w:r w:rsidRPr="00EF00AC">
        <w:rPr>
          <w:color w:val="2D2D2D"/>
          <w:sz w:val="28"/>
          <w:szCs w:val="28"/>
        </w:rPr>
        <w:t>"Народный учитель", имеющим ордена и медали (медали К.Д.Ушинского), "За заслуги перед Землей Белгородской" (I и II степени), "Заслуженный учитель";</w:t>
      </w:r>
    </w:p>
    <w:p w:rsidR="00E057BF" w:rsidRPr="00B54450" w:rsidRDefault="00E057BF" w:rsidP="00E057BF">
      <w:pPr>
        <w:rPr>
          <w:color w:val="000000" w:themeColor="text1"/>
          <w:sz w:val="28"/>
          <w:szCs w:val="28"/>
        </w:rPr>
      </w:pPr>
      <w:r w:rsidRPr="00B54450">
        <w:rPr>
          <w:color w:val="000000" w:themeColor="text1"/>
          <w:sz w:val="28"/>
          <w:szCs w:val="28"/>
        </w:rPr>
        <w:t>•</w:t>
      </w:r>
      <w:r w:rsidRPr="00B54450">
        <w:rPr>
          <w:color w:val="000000" w:themeColor="text1"/>
          <w:sz w:val="28"/>
          <w:szCs w:val="28"/>
        </w:rPr>
        <w:tab/>
        <w:t>победителями муниципального этапа Всероссийского конкурса «Воспитатель года»;</w:t>
      </w:r>
    </w:p>
    <w:p w:rsidR="00E057BF" w:rsidRPr="00B54450" w:rsidRDefault="00E057BF" w:rsidP="00E057BF">
      <w:pPr>
        <w:rPr>
          <w:color w:val="000000" w:themeColor="text1"/>
          <w:sz w:val="28"/>
          <w:szCs w:val="28"/>
        </w:rPr>
      </w:pPr>
      <w:r w:rsidRPr="00B54450">
        <w:rPr>
          <w:color w:val="000000" w:themeColor="text1"/>
          <w:sz w:val="28"/>
          <w:szCs w:val="28"/>
        </w:rPr>
        <w:t>•</w:t>
      </w:r>
      <w:r w:rsidRPr="00B54450">
        <w:rPr>
          <w:color w:val="000000" w:themeColor="text1"/>
          <w:sz w:val="28"/>
          <w:szCs w:val="28"/>
        </w:rPr>
        <w:tab/>
        <w:t>победителями и призёрами муниципального этапа Всероссийского конкурса «Педагог-психолог»;</w:t>
      </w:r>
    </w:p>
    <w:p w:rsidR="00E057BF" w:rsidRPr="00B54450" w:rsidRDefault="00E057BF" w:rsidP="00E057BF">
      <w:pPr>
        <w:rPr>
          <w:color w:val="000000" w:themeColor="text1"/>
          <w:sz w:val="28"/>
          <w:szCs w:val="28"/>
        </w:rPr>
      </w:pPr>
      <w:r w:rsidRPr="00B54450">
        <w:rPr>
          <w:color w:val="000000" w:themeColor="text1"/>
          <w:sz w:val="28"/>
          <w:szCs w:val="28"/>
        </w:rPr>
        <w:t>•</w:t>
      </w:r>
      <w:r w:rsidRPr="00B54450">
        <w:rPr>
          <w:color w:val="000000" w:themeColor="text1"/>
          <w:sz w:val="28"/>
          <w:szCs w:val="28"/>
        </w:rPr>
        <w:tab/>
        <w:t>педагогические работники, получившие в межаттестационный период почётные звания «Почётный работник (по профилю работы)», Почётную грамоту Министерства образования и науки РФ (по профилю работы).</w:t>
      </w:r>
    </w:p>
    <w:p w:rsidR="00E057BF" w:rsidRPr="00B54450" w:rsidRDefault="00E057BF" w:rsidP="00E057BF">
      <w:pPr>
        <w:rPr>
          <w:color w:val="000000" w:themeColor="text1"/>
          <w:sz w:val="28"/>
          <w:szCs w:val="28"/>
        </w:rPr>
      </w:pPr>
      <w:r w:rsidRPr="00B54450">
        <w:rPr>
          <w:color w:val="000000" w:themeColor="text1"/>
          <w:sz w:val="28"/>
          <w:szCs w:val="28"/>
        </w:rPr>
        <w:t>3.2.8. Установленная на основании аттестации квалификационная категория действительна в течение пяти лет.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 Срок действия квалификационной категории продлению не подлежит.</w:t>
      </w:r>
    </w:p>
    <w:p w:rsidR="00E057BF" w:rsidRPr="00B54450" w:rsidRDefault="00E057BF" w:rsidP="00E057BF">
      <w:pPr>
        <w:rPr>
          <w:color w:val="000000" w:themeColor="text1"/>
          <w:sz w:val="28"/>
          <w:szCs w:val="28"/>
        </w:rPr>
      </w:pPr>
      <w:r w:rsidRPr="00B54450">
        <w:rPr>
          <w:color w:val="000000" w:themeColor="text1"/>
          <w:sz w:val="28"/>
          <w:szCs w:val="28"/>
        </w:rPr>
        <w:t>Квалификационные категории, присвоенные педагогическим работникам, учитываются в течение срока их действия на территории Белгородской области:</w:t>
      </w:r>
    </w:p>
    <w:p w:rsidR="00E057BF" w:rsidRPr="00B54450" w:rsidRDefault="00E057BF" w:rsidP="00E057BF">
      <w:pPr>
        <w:rPr>
          <w:color w:val="000000" w:themeColor="text1"/>
          <w:sz w:val="28"/>
          <w:szCs w:val="28"/>
        </w:rPr>
      </w:pPr>
      <w:r w:rsidRPr="00B54450">
        <w:rPr>
          <w:color w:val="000000" w:themeColor="text1"/>
          <w:sz w:val="28"/>
          <w:szCs w:val="28"/>
        </w:rPr>
        <w:t>- при работе в должности, по которой присвоена квалификационная категория, независимо от типа и вида образовательного учреждения;</w:t>
      </w:r>
    </w:p>
    <w:p w:rsidR="00E057BF" w:rsidRPr="00B54450" w:rsidRDefault="00E057BF" w:rsidP="00E057BF">
      <w:pPr>
        <w:rPr>
          <w:color w:val="000000" w:themeColor="text1"/>
          <w:sz w:val="28"/>
          <w:szCs w:val="28"/>
        </w:rPr>
      </w:pPr>
      <w:r w:rsidRPr="00B54450">
        <w:rPr>
          <w:color w:val="000000" w:themeColor="text1"/>
          <w:sz w:val="28"/>
          <w:szCs w:val="28"/>
        </w:rPr>
        <w:t>- при работе по тем должностям, где возможно применение наименования «старший» (воспитатель - старший воспитатель, педагог дополнительного образования - старший педагог дополнительного образования, методист -  старший методист и т.д.), независимо от того, по какой конкретно должности присвоена категория;</w:t>
      </w:r>
    </w:p>
    <w:p w:rsidR="00E057BF" w:rsidRPr="00B54450" w:rsidRDefault="00E057BF" w:rsidP="00E057BF">
      <w:pPr>
        <w:rPr>
          <w:color w:val="000000" w:themeColor="text1"/>
          <w:sz w:val="28"/>
          <w:szCs w:val="28"/>
        </w:rPr>
      </w:pPr>
      <w:r w:rsidRPr="00B54450">
        <w:rPr>
          <w:color w:val="000000" w:themeColor="text1"/>
          <w:sz w:val="28"/>
          <w:szCs w:val="28"/>
        </w:rPr>
        <w:t>- при переезде из других регионов Российской Федерации;</w:t>
      </w:r>
    </w:p>
    <w:p w:rsidR="00E057BF" w:rsidRDefault="00E057BF" w:rsidP="00E057BF">
      <w:pPr>
        <w:rPr>
          <w:sz w:val="28"/>
          <w:szCs w:val="28"/>
        </w:rPr>
      </w:pPr>
    </w:p>
    <w:p w:rsidR="00E057BF" w:rsidRPr="00D41740" w:rsidRDefault="00E057BF" w:rsidP="00E057BF">
      <w:pPr>
        <w:rPr>
          <w:sz w:val="28"/>
          <w:szCs w:val="28"/>
        </w:rPr>
      </w:pPr>
      <w:r w:rsidRPr="00D41740">
        <w:rPr>
          <w:sz w:val="28"/>
          <w:szCs w:val="28"/>
        </w:rPr>
        <w:t>IV. РАБОЧЕЕ ВРЕМЯ И ВРЕМЯ ОТДЫХА</w:t>
      </w:r>
    </w:p>
    <w:p w:rsidR="00E057BF" w:rsidRPr="00D41740" w:rsidRDefault="00E057BF" w:rsidP="00E057BF">
      <w:pPr>
        <w:rPr>
          <w:sz w:val="28"/>
          <w:szCs w:val="28"/>
        </w:rPr>
      </w:pPr>
      <w:r w:rsidRPr="00D41740">
        <w:rPr>
          <w:sz w:val="28"/>
          <w:szCs w:val="28"/>
        </w:rPr>
        <w:t>4. Стороны пришли к соглашению о том, что:</w:t>
      </w:r>
    </w:p>
    <w:p w:rsidR="00E057BF" w:rsidRPr="00D41740" w:rsidRDefault="00E057BF" w:rsidP="00E057BF">
      <w:pPr>
        <w:rPr>
          <w:sz w:val="28"/>
          <w:szCs w:val="28"/>
        </w:rPr>
      </w:pPr>
      <w:r w:rsidRPr="00D41740">
        <w:rPr>
          <w:sz w:val="28"/>
          <w:szCs w:val="28"/>
        </w:rPr>
        <w:t>4.1. Вопросы рабочего времени и времени отдыха педагогических и иных работников регулируются:</w:t>
      </w:r>
    </w:p>
    <w:p w:rsidR="00E057BF" w:rsidRPr="00D41740" w:rsidRDefault="00E057BF" w:rsidP="00E057BF">
      <w:pPr>
        <w:rPr>
          <w:sz w:val="28"/>
          <w:szCs w:val="28"/>
        </w:rPr>
      </w:pPr>
      <w:r w:rsidRPr="00D41740">
        <w:rPr>
          <w:sz w:val="28"/>
          <w:szCs w:val="28"/>
        </w:rPr>
        <w:t>- Трудовым кодексом РФ,</w:t>
      </w:r>
    </w:p>
    <w:p w:rsidR="00E057BF" w:rsidRPr="00D41740" w:rsidRDefault="00E057BF" w:rsidP="00E057BF">
      <w:pPr>
        <w:rPr>
          <w:sz w:val="28"/>
          <w:szCs w:val="28"/>
        </w:rPr>
      </w:pPr>
      <w:r w:rsidRPr="00D41740">
        <w:rPr>
          <w:sz w:val="28"/>
          <w:szCs w:val="28"/>
        </w:rPr>
        <w:t>- приказом Министерства образования и науки РФ от 22.12.2014 г.</w:t>
      </w:r>
    </w:p>
    <w:p w:rsidR="00E057BF" w:rsidRPr="00D41740" w:rsidRDefault="00E057BF" w:rsidP="00E057BF">
      <w:pPr>
        <w:rPr>
          <w:sz w:val="28"/>
          <w:szCs w:val="28"/>
        </w:rPr>
      </w:pPr>
      <w:r w:rsidRPr="00D41740">
        <w:rPr>
          <w:sz w:val="28"/>
          <w:szCs w:val="28"/>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E057BF" w:rsidRPr="00D41740" w:rsidRDefault="00E057BF" w:rsidP="00E057BF">
      <w:pPr>
        <w:rPr>
          <w:sz w:val="28"/>
          <w:szCs w:val="28"/>
        </w:rPr>
      </w:pPr>
      <w:r w:rsidRPr="00D41740">
        <w:rPr>
          <w:sz w:val="28"/>
          <w:szCs w:val="28"/>
        </w:rPr>
        <w:lastRenderedPageBreak/>
        <w:t>- приказом Министерства образования и науки РФ от 11.05.2016 г. № 536 «Особенности режима рабочего времени и времени отдыха педагогических и иных работников организаций, осуществляющих образовательную деятельность»,</w:t>
      </w:r>
    </w:p>
    <w:p w:rsidR="00E057BF" w:rsidRPr="00D41740" w:rsidRDefault="00E057BF" w:rsidP="00E057BF">
      <w:pPr>
        <w:rPr>
          <w:sz w:val="28"/>
          <w:szCs w:val="28"/>
        </w:rPr>
      </w:pPr>
      <w:r w:rsidRPr="00D41740">
        <w:rPr>
          <w:sz w:val="28"/>
          <w:szCs w:val="28"/>
        </w:rPr>
        <w:t>- постановлением Правительства Российской Федерации от 14 мая 2015 г. № 466 «О ежегодных основных удлиненных оплачиваемых отпусках»,</w:t>
      </w:r>
    </w:p>
    <w:p w:rsidR="00E057BF" w:rsidRPr="00D41740" w:rsidRDefault="00E057BF" w:rsidP="00E057BF">
      <w:pPr>
        <w:rPr>
          <w:sz w:val="28"/>
          <w:szCs w:val="28"/>
        </w:rPr>
      </w:pPr>
      <w:r w:rsidRPr="00D41740">
        <w:rPr>
          <w:sz w:val="28"/>
          <w:szCs w:val="28"/>
        </w:rPr>
        <w:t xml:space="preserve">- приказом Министерства образования и науки РФ от 31.05.2016 г. </w:t>
      </w:r>
    </w:p>
    <w:p w:rsidR="00E057BF" w:rsidRPr="00D41740" w:rsidRDefault="00E057BF" w:rsidP="00E057BF">
      <w:pPr>
        <w:rPr>
          <w:sz w:val="28"/>
          <w:szCs w:val="28"/>
        </w:rPr>
      </w:pPr>
      <w:r w:rsidRPr="00D41740">
        <w:rPr>
          <w:sz w:val="28"/>
          <w:szCs w:val="28"/>
        </w:rPr>
        <w:t>№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E057BF" w:rsidRPr="00D41740" w:rsidRDefault="00E057BF" w:rsidP="00E057BF">
      <w:pPr>
        <w:rPr>
          <w:sz w:val="28"/>
          <w:szCs w:val="28"/>
        </w:rPr>
      </w:pPr>
      <w:r w:rsidRPr="00D41740">
        <w:rPr>
          <w:sz w:val="28"/>
          <w:szCs w:val="28"/>
        </w:rPr>
        <w:t xml:space="preserve">4.2. Рабочее время и время отдыха работников определяется Правилами внутреннего трудового </w:t>
      </w:r>
      <w:r>
        <w:rPr>
          <w:sz w:val="28"/>
          <w:szCs w:val="28"/>
        </w:rPr>
        <w:t>распорядка организации (</w:t>
      </w:r>
      <w:r w:rsidRPr="00325F94">
        <w:rPr>
          <w:i/>
          <w:sz w:val="28"/>
          <w:szCs w:val="28"/>
        </w:rPr>
        <w:t>Приложение №2</w:t>
      </w:r>
      <w:r w:rsidRPr="00D41740">
        <w:rPr>
          <w:sz w:val="28"/>
          <w:szCs w:val="28"/>
        </w:rPr>
        <w:t>) (ст. 91 ТК РФ), учебным расписанием, годовым календарным учебным графиком, графиком сменности, утверждаемыми работодателем с учетом мнения профкома, а также условиями трудового договора, должностными инструкциями работников и обязанностями, возлагаемыми на них Уставом организации.</w:t>
      </w:r>
    </w:p>
    <w:p w:rsidR="00E057BF" w:rsidRPr="00D41740" w:rsidRDefault="00E057BF" w:rsidP="00E057BF">
      <w:pPr>
        <w:rPr>
          <w:sz w:val="28"/>
          <w:szCs w:val="28"/>
        </w:rPr>
      </w:pPr>
      <w:r w:rsidRPr="00D41740">
        <w:rPr>
          <w:sz w:val="28"/>
          <w:szCs w:val="28"/>
        </w:rPr>
        <w:t>4.3. Для руководящих работников, работников из числа административно-хозяйственного, учебно-вспомогательного и обслуживающего персонала организации устанавливается нормальная продолжительность рабочего времени, которая не может превышать 40 часов в неделю.</w:t>
      </w:r>
    </w:p>
    <w:p w:rsidR="00E057BF" w:rsidRPr="00D41740" w:rsidRDefault="00E057BF" w:rsidP="00E057BF">
      <w:pPr>
        <w:rPr>
          <w:sz w:val="28"/>
          <w:szCs w:val="28"/>
        </w:rPr>
      </w:pPr>
      <w:r w:rsidRPr="00D41740">
        <w:rPr>
          <w:sz w:val="28"/>
          <w:szCs w:val="28"/>
        </w:rPr>
        <w:t>4.4. Для педагогических работников организации устанавливается сокращенная продолжительность рабочего времени — не более 36 часов в неделю за ставку заработной платы (ст. 333 ТК РФ).</w:t>
      </w:r>
    </w:p>
    <w:p w:rsidR="00E057BF" w:rsidRPr="00D41740" w:rsidRDefault="00E057BF" w:rsidP="00E057BF">
      <w:pPr>
        <w:rPr>
          <w:sz w:val="28"/>
          <w:szCs w:val="28"/>
        </w:rPr>
      </w:pPr>
      <w:r w:rsidRPr="00D41740">
        <w:rPr>
          <w:sz w:val="28"/>
          <w:szCs w:val="28"/>
        </w:rPr>
        <w:t xml:space="preserve">Рабочее время педагогов делится на нормированную и ненормированную часть: </w:t>
      </w:r>
    </w:p>
    <w:p w:rsidR="00E057BF" w:rsidRPr="00D41740" w:rsidRDefault="00E057BF" w:rsidP="00E057BF">
      <w:pPr>
        <w:rPr>
          <w:sz w:val="28"/>
          <w:szCs w:val="28"/>
        </w:rPr>
      </w:pPr>
      <w:r w:rsidRPr="00D41740">
        <w:rPr>
          <w:sz w:val="28"/>
          <w:szCs w:val="28"/>
        </w:rPr>
        <w:t>- нормируемая часть педагогической работы (регулируется учебными планами, расписанием, графиками и др.), в зависимости от должности и (или) специальности педагогического работника ему может быть установлена или продолжительность рабочего времени в неделю, или норма часов педагогической работы за ставку зарплаты;</w:t>
      </w:r>
    </w:p>
    <w:p w:rsidR="00E057BF" w:rsidRPr="00D41740" w:rsidRDefault="00E057BF" w:rsidP="00E057BF">
      <w:pPr>
        <w:rPr>
          <w:sz w:val="28"/>
          <w:szCs w:val="28"/>
        </w:rPr>
      </w:pPr>
      <w:r w:rsidRPr="00D41740">
        <w:rPr>
          <w:sz w:val="28"/>
          <w:szCs w:val="28"/>
        </w:rPr>
        <w:t>- ненормируемая  связанная с выполнением работ по подготовке к занятиям, с участием в деятельности педагогических и иных советов, методических объединений, в других формах методической работы, с осуществлением связи с родителями, с проведением родительских собраний и т.п.,    требующая затрат рабочего времени, вытекает  из должностных обязанностей педагогов,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том числе личными планами педагогического работника.</w:t>
      </w:r>
    </w:p>
    <w:p w:rsidR="00E057BF" w:rsidRPr="00D41740" w:rsidRDefault="00E057BF" w:rsidP="00E057BF">
      <w:pPr>
        <w:rPr>
          <w:sz w:val="28"/>
          <w:szCs w:val="28"/>
        </w:rPr>
      </w:pPr>
      <w:r w:rsidRPr="00D41740">
        <w:rPr>
          <w:sz w:val="28"/>
          <w:szCs w:val="28"/>
        </w:rPr>
        <w:t xml:space="preserve">Конкретная продолжительность рабочего времени педагогических работников определяется с учетом нормы часов педагогической работы, установленных за ставку заработной платы, объема учебной нагрузки, </w:t>
      </w:r>
      <w:r w:rsidRPr="00D41740">
        <w:rPr>
          <w:sz w:val="28"/>
          <w:szCs w:val="28"/>
        </w:rPr>
        <w:lastRenderedPageBreak/>
        <w:t>выполнения дополнительных обязанностей, возложенных на них Правилами внутреннего трудового распорядка и Уставом образовательной организации.</w:t>
      </w:r>
    </w:p>
    <w:p w:rsidR="00E057BF" w:rsidRPr="00D41740" w:rsidRDefault="00E057BF" w:rsidP="00E057BF">
      <w:pPr>
        <w:rPr>
          <w:sz w:val="28"/>
          <w:szCs w:val="28"/>
        </w:rPr>
      </w:pPr>
      <w:r w:rsidRPr="00D41740">
        <w:rPr>
          <w:sz w:val="28"/>
          <w:szCs w:val="28"/>
        </w:rPr>
        <w:t>4.5. Неполное рабочее время — неполный рабочий день или неполная рабочая неделя устанавливаются в следующих случаях:</w:t>
      </w:r>
    </w:p>
    <w:p w:rsidR="00E057BF" w:rsidRPr="00D41740" w:rsidRDefault="00E057BF" w:rsidP="00E057BF">
      <w:pPr>
        <w:rPr>
          <w:sz w:val="28"/>
          <w:szCs w:val="28"/>
        </w:rPr>
      </w:pPr>
      <w:r w:rsidRPr="00D41740">
        <w:rPr>
          <w:sz w:val="28"/>
          <w:szCs w:val="28"/>
        </w:rPr>
        <w:t>— по соглашению между работником и работодателем;</w:t>
      </w:r>
    </w:p>
    <w:p w:rsidR="00E057BF" w:rsidRPr="00D41740" w:rsidRDefault="00E057BF" w:rsidP="00E057BF">
      <w:pPr>
        <w:rPr>
          <w:sz w:val="28"/>
          <w:szCs w:val="28"/>
        </w:rPr>
      </w:pPr>
      <w:r w:rsidRPr="00D41740">
        <w:rPr>
          <w:sz w:val="28"/>
          <w:szCs w:val="28"/>
        </w:rPr>
        <w:t>— 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E057BF" w:rsidRPr="00D41740" w:rsidRDefault="00E057BF" w:rsidP="00E057BF">
      <w:pPr>
        <w:rPr>
          <w:sz w:val="28"/>
          <w:szCs w:val="28"/>
        </w:rPr>
      </w:pPr>
      <w:r w:rsidRPr="00D41740">
        <w:rPr>
          <w:sz w:val="28"/>
          <w:szCs w:val="28"/>
        </w:rPr>
        <w:t>4.6. Часы, свободные от проведения занятий, предусмотренных планом организации (заседания педагогического совета, родительские собрания и т. д.), педагогические работники вправе использовать по своему усмотрению.</w:t>
      </w:r>
    </w:p>
    <w:p w:rsidR="00E057BF" w:rsidRPr="00D41740" w:rsidRDefault="00E057BF" w:rsidP="00E057BF">
      <w:pPr>
        <w:rPr>
          <w:sz w:val="28"/>
          <w:szCs w:val="28"/>
        </w:rPr>
      </w:pPr>
      <w:r w:rsidRPr="00D41740">
        <w:rPr>
          <w:sz w:val="28"/>
          <w:szCs w:val="28"/>
        </w:rPr>
        <w:t>4.7. Работа в выходные и нерабочие праздничные дни запрещена. Привлечение работников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её подразделений.</w:t>
      </w:r>
    </w:p>
    <w:p w:rsidR="00E057BF" w:rsidRPr="00D41740" w:rsidRDefault="00E057BF" w:rsidP="00E057BF">
      <w:pPr>
        <w:rPr>
          <w:sz w:val="28"/>
          <w:szCs w:val="28"/>
        </w:rPr>
      </w:pPr>
      <w:r w:rsidRPr="00D41740">
        <w:rPr>
          <w:sz w:val="28"/>
          <w:szCs w:val="28"/>
        </w:rPr>
        <w:t>Привлечение работников в выходные и нерабочие праздничные дни без их согласия допускается в только случаях, предусмотренных ст.113 ТК РФ.</w:t>
      </w:r>
    </w:p>
    <w:p w:rsidR="00E057BF" w:rsidRPr="00D41740" w:rsidRDefault="00E057BF" w:rsidP="00E057BF">
      <w:pPr>
        <w:rPr>
          <w:sz w:val="28"/>
          <w:szCs w:val="28"/>
        </w:rPr>
      </w:pPr>
      <w:r w:rsidRPr="00D41740">
        <w:rPr>
          <w:sz w:val="28"/>
          <w:szCs w:val="28"/>
        </w:rPr>
        <w:t>В других случаях привлечение к работе в выходные дни и праздничные нерабочие дни возможно только с письменного согласия работника и с учетом мнения выборного органа первичной профсоюзной организации.</w:t>
      </w:r>
    </w:p>
    <w:p w:rsidR="00E057BF" w:rsidRPr="00D41740" w:rsidRDefault="00E057BF" w:rsidP="00E057BF">
      <w:pPr>
        <w:rPr>
          <w:sz w:val="28"/>
          <w:szCs w:val="28"/>
        </w:rPr>
      </w:pPr>
      <w:r w:rsidRPr="00D41740">
        <w:rPr>
          <w:sz w:val="28"/>
          <w:szCs w:val="28"/>
        </w:rPr>
        <w:t xml:space="preserve">Привлечение к работе в выходные и нерабочие праздничные дни инвалидов, женщин имеющих детей до 3-х лет, допускается с их согласия при условии, если это не запрещено им по состоянию здоровья в соответствии с медицинским заключением. </w:t>
      </w:r>
    </w:p>
    <w:p w:rsidR="00E057BF" w:rsidRPr="00D41740" w:rsidRDefault="00E057BF" w:rsidP="00E057BF">
      <w:pPr>
        <w:rPr>
          <w:sz w:val="28"/>
          <w:szCs w:val="28"/>
        </w:rPr>
      </w:pPr>
      <w:r w:rsidRPr="00D41740">
        <w:rPr>
          <w:sz w:val="28"/>
          <w:szCs w:val="28"/>
        </w:rPr>
        <w:t>Привлечение работников к работе в выходные и нерабочие праздничные дни производится по письменному приказу работодателя.</w:t>
      </w:r>
    </w:p>
    <w:p w:rsidR="00E057BF" w:rsidRPr="00D41740" w:rsidRDefault="00E057BF" w:rsidP="00E057BF">
      <w:pPr>
        <w:rPr>
          <w:sz w:val="28"/>
          <w:szCs w:val="28"/>
        </w:rPr>
      </w:pPr>
      <w:r w:rsidRPr="00D41740">
        <w:rPr>
          <w:sz w:val="28"/>
          <w:szCs w:val="28"/>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E057BF" w:rsidRPr="00D41740" w:rsidRDefault="00E057BF" w:rsidP="00E057BF">
      <w:pPr>
        <w:rPr>
          <w:sz w:val="28"/>
          <w:szCs w:val="28"/>
        </w:rPr>
      </w:pPr>
      <w:r w:rsidRPr="00D41740">
        <w:rPr>
          <w:sz w:val="28"/>
          <w:szCs w:val="28"/>
        </w:rPr>
        <w:t>4.8. В случаях, предусмотренных ст. 99 ТК РФ, работодатель может привлекать работников к сверхурочной работе, только с их письменного согласия.</w:t>
      </w:r>
    </w:p>
    <w:p w:rsidR="00E057BF" w:rsidRPr="00D41740" w:rsidRDefault="00E057BF" w:rsidP="00E057BF">
      <w:pPr>
        <w:rPr>
          <w:sz w:val="28"/>
          <w:szCs w:val="28"/>
        </w:rPr>
      </w:pPr>
      <w:r w:rsidRPr="00D41740">
        <w:rPr>
          <w:sz w:val="28"/>
          <w:szCs w:val="28"/>
        </w:rPr>
        <w:t>4.9.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это 42 календарных дня,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E057BF" w:rsidRPr="00D41740" w:rsidRDefault="00E057BF" w:rsidP="00E057BF">
      <w:pPr>
        <w:rPr>
          <w:sz w:val="28"/>
          <w:szCs w:val="28"/>
        </w:rPr>
      </w:pPr>
      <w:r w:rsidRPr="00D41740">
        <w:rPr>
          <w:sz w:val="28"/>
          <w:szCs w:val="28"/>
        </w:rPr>
        <w:t xml:space="preserve">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w:t>
      </w:r>
      <w:r w:rsidRPr="00D41740">
        <w:rPr>
          <w:sz w:val="28"/>
          <w:szCs w:val="28"/>
        </w:rPr>
        <w:lastRenderedPageBreak/>
        <w:t>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E057BF" w:rsidRPr="00D41740" w:rsidRDefault="00E057BF" w:rsidP="00E057BF">
      <w:pPr>
        <w:rPr>
          <w:sz w:val="28"/>
          <w:szCs w:val="28"/>
        </w:rPr>
      </w:pPr>
      <w:r w:rsidRPr="00D41740">
        <w:rPr>
          <w:sz w:val="28"/>
          <w:szCs w:val="28"/>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не позднее, чем за две недели до наступления календарного года.</w:t>
      </w:r>
    </w:p>
    <w:p w:rsidR="00E057BF" w:rsidRPr="00D41740" w:rsidRDefault="00E057BF" w:rsidP="00E057BF">
      <w:pPr>
        <w:rPr>
          <w:sz w:val="28"/>
          <w:szCs w:val="28"/>
        </w:rPr>
      </w:pPr>
      <w:r w:rsidRPr="00D41740">
        <w:rPr>
          <w:sz w:val="28"/>
          <w:szCs w:val="28"/>
        </w:rPr>
        <w:t>О времени начала отпуска работник должен быть извещен не позднее, чем за две недели до его начала.</w:t>
      </w:r>
    </w:p>
    <w:p w:rsidR="00E057BF" w:rsidRPr="00D41740" w:rsidRDefault="00E057BF" w:rsidP="00E057BF">
      <w:pPr>
        <w:rPr>
          <w:sz w:val="28"/>
          <w:szCs w:val="28"/>
        </w:rPr>
      </w:pPr>
      <w:r w:rsidRPr="00D41740">
        <w:rPr>
          <w:sz w:val="28"/>
          <w:szCs w:val="28"/>
        </w:rPr>
        <w:t>Продление, перенесение, разделение и отзыв из него производится с согласия работника в случаях, предусмотренных ст. 124—125 ТК РФ.</w:t>
      </w:r>
    </w:p>
    <w:p w:rsidR="00E057BF" w:rsidRPr="00D41740" w:rsidRDefault="00E057BF" w:rsidP="00E057BF">
      <w:pPr>
        <w:rPr>
          <w:sz w:val="28"/>
          <w:szCs w:val="28"/>
        </w:rPr>
      </w:pPr>
      <w:r w:rsidRPr="00D41740">
        <w:rPr>
          <w:sz w:val="28"/>
          <w:szCs w:val="28"/>
        </w:rPr>
        <w:t>Часть отпуска, превышающая 28 календарных дней, по письменному заявлению работника может быть заменена денежной компенсацией (ст. 126 ТК РФ).</w:t>
      </w:r>
    </w:p>
    <w:p w:rsidR="00E057BF" w:rsidRPr="00D41740" w:rsidRDefault="00E057BF" w:rsidP="00E057BF">
      <w:pPr>
        <w:rPr>
          <w:sz w:val="28"/>
          <w:szCs w:val="28"/>
        </w:rPr>
      </w:pPr>
      <w:r w:rsidRPr="00D41740">
        <w:rPr>
          <w:sz w:val="28"/>
          <w:szCs w:val="28"/>
        </w:rPr>
        <w:t>4.10. Работодатель обязуется:</w:t>
      </w:r>
    </w:p>
    <w:p w:rsidR="00E057BF" w:rsidRPr="00D41740" w:rsidRDefault="00E057BF" w:rsidP="00E057BF">
      <w:pPr>
        <w:rPr>
          <w:sz w:val="28"/>
          <w:szCs w:val="28"/>
        </w:rPr>
      </w:pPr>
      <w:r w:rsidRPr="00D41740">
        <w:rPr>
          <w:sz w:val="28"/>
          <w:szCs w:val="28"/>
        </w:rPr>
        <w:t>4.10.1.  Предоставлять ежегодный дополнительный оплачиваемый отпуск работникам:</w:t>
      </w:r>
    </w:p>
    <w:p w:rsidR="00E057BF" w:rsidRPr="00D41740" w:rsidRDefault="00E057BF" w:rsidP="00E057BF">
      <w:pPr>
        <w:rPr>
          <w:sz w:val="28"/>
          <w:szCs w:val="28"/>
        </w:rPr>
      </w:pPr>
      <w:r w:rsidRPr="00D41740">
        <w:rPr>
          <w:sz w:val="28"/>
          <w:szCs w:val="28"/>
        </w:rPr>
        <w:t>- занятым на работах с вредными и (или) опасными условиями труда в соответствии со ст. 117 ТК РФ. До проведения аттестации рабочих мест по условиям труда работникам, занятым на работах с тяжелыми, вредными и опасными условиями труда, обеспечивать  право на дополнительный отпуск и сокращенный рабочий день в соответствии со Списком, утвержденным постановлением Госкомтруда СССР и Президиума ВЦСПС от 25 октября 1974г. № 298/П-22 «Об утверждении списка производств, цехов, профессий и должностей с вредными условиями труда, работа в которых дает право на дополнительный отпуск и сокращенный рабочий день» (с последующими</w:t>
      </w:r>
      <w:r>
        <w:rPr>
          <w:sz w:val="28"/>
          <w:szCs w:val="28"/>
        </w:rPr>
        <w:t xml:space="preserve"> изменениями и дополнениями)(</w:t>
      </w:r>
      <w:r w:rsidRPr="00F06738">
        <w:rPr>
          <w:i/>
          <w:sz w:val="28"/>
          <w:szCs w:val="28"/>
        </w:rPr>
        <w:t>Приложение № 3</w:t>
      </w:r>
      <w:r w:rsidRPr="00D41740">
        <w:rPr>
          <w:sz w:val="28"/>
          <w:szCs w:val="28"/>
        </w:rPr>
        <w:t>)</w:t>
      </w:r>
      <w:r>
        <w:rPr>
          <w:sz w:val="28"/>
          <w:szCs w:val="28"/>
        </w:rPr>
        <w:t>.</w:t>
      </w:r>
    </w:p>
    <w:p w:rsidR="00E057BF" w:rsidRPr="00D41740" w:rsidRDefault="00E057BF" w:rsidP="00E057BF">
      <w:pPr>
        <w:rPr>
          <w:sz w:val="28"/>
          <w:szCs w:val="28"/>
        </w:rPr>
      </w:pPr>
      <w:r w:rsidRPr="00D41740">
        <w:rPr>
          <w:sz w:val="28"/>
          <w:szCs w:val="28"/>
        </w:rPr>
        <w:t xml:space="preserve">- с ненормированным рабочим днем в </w:t>
      </w:r>
      <w:r>
        <w:rPr>
          <w:sz w:val="28"/>
          <w:szCs w:val="28"/>
        </w:rPr>
        <w:t>соответствии со ст. 119 ТК РФ (</w:t>
      </w:r>
      <w:r w:rsidRPr="00F06738">
        <w:rPr>
          <w:i/>
          <w:sz w:val="28"/>
          <w:szCs w:val="28"/>
        </w:rPr>
        <w:t>Приложение № 4</w:t>
      </w:r>
      <w:r w:rsidRPr="00D41740">
        <w:rPr>
          <w:sz w:val="28"/>
          <w:szCs w:val="28"/>
        </w:rPr>
        <w:t>).</w:t>
      </w:r>
    </w:p>
    <w:p w:rsidR="00E057BF" w:rsidRPr="00D41740" w:rsidRDefault="00E057BF" w:rsidP="00E057BF">
      <w:pPr>
        <w:rPr>
          <w:sz w:val="28"/>
          <w:szCs w:val="28"/>
        </w:rPr>
      </w:pPr>
      <w:r w:rsidRPr="00D41740">
        <w:rPr>
          <w:sz w:val="28"/>
          <w:szCs w:val="28"/>
        </w:rPr>
        <w:t>- работникам, имеющим детей-инвалидов в возрасте до 16 лет-  4 дня в месяц.</w:t>
      </w:r>
    </w:p>
    <w:p w:rsidR="00E057BF" w:rsidRPr="00D41740" w:rsidRDefault="00E057BF" w:rsidP="00E057BF">
      <w:pPr>
        <w:rPr>
          <w:sz w:val="28"/>
          <w:szCs w:val="28"/>
        </w:rPr>
      </w:pPr>
      <w:r w:rsidRPr="00D41740">
        <w:rPr>
          <w:sz w:val="28"/>
          <w:szCs w:val="28"/>
        </w:rPr>
        <w:t>4.10.2.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E057BF" w:rsidRPr="00D41740" w:rsidRDefault="00E057BF" w:rsidP="00E057BF">
      <w:pPr>
        <w:rPr>
          <w:sz w:val="28"/>
          <w:szCs w:val="28"/>
        </w:rPr>
      </w:pPr>
      <w:r w:rsidRPr="00D41740">
        <w:rPr>
          <w:sz w:val="28"/>
          <w:szCs w:val="28"/>
        </w:rPr>
        <w:t>4.10.3. Ежегодный оплачиваемый отпуск продлевается в случае временной нетрудоспособности работника, наступившей во время отпуска.</w:t>
      </w:r>
    </w:p>
    <w:p w:rsidR="00E057BF" w:rsidRPr="00D41740" w:rsidRDefault="00E057BF" w:rsidP="00E057BF">
      <w:pPr>
        <w:rPr>
          <w:sz w:val="28"/>
          <w:szCs w:val="28"/>
        </w:rPr>
      </w:pPr>
      <w:r w:rsidRPr="00D41740">
        <w:rPr>
          <w:sz w:val="28"/>
          <w:szCs w:val="28"/>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E057BF" w:rsidRPr="00D41740" w:rsidRDefault="00E057BF" w:rsidP="00E057BF">
      <w:pPr>
        <w:rPr>
          <w:sz w:val="28"/>
          <w:szCs w:val="28"/>
        </w:rPr>
      </w:pPr>
      <w:r w:rsidRPr="00D41740">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E057BF" w:rsidRPr="00D41740" w:rsidRDefault="00E057BF" w:rsidP="00E057BF">
      <w:pPr>
        <w:rPr>
          <w:sz w:val="28"/>
          <w:szCs w:val="28"/>
        </w:rPr>
      </w:pPr>
      <w:r w:rsidRPr="00D41740">
        <w:rPr>
          <w:sz w:val="28"/>
          <w:szCs w:val="28"/>
        </w:rPr>
        <w:lastRenderedPageBreak/>
        <w:t xml:space="preserve"> 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E057BF" w:rsidRPr="00D41740" w:rsidRDefault="00E057BF" w:rsidP="00E057BF">
      <w:pPr>
        <w:rPr>
          <w:sz w:val="28"/>
          <w:szCs w:val="28"/>
        </w:rPr>
      </w:pPr>
      <w:r w:rsidRPr="00D41740">
        <w:rPr>
          <w:sz w:val="28"/>
          <w:szCs w:val="28"/>
        </w:rPr>
        <w:t>При исчислении стажа работы при выплате денежной компенсации за неиспользованный отпуск при увольнении  необходимо учесть, что:</w:t>
      </w:r>
    </w:p>
    <w:p w:rsidR="00E057BF" w:rsidRPr="00D41740" w:rsidRDefault="00E057BF" w:rsidP="00E057BF">
      <w:pPr>
        <w:rPr>
          <w:sz w:val="28"/>
          <w:szCs w:val="28"/>
        </w:rPr>
      </w:pPr>
      <w:r w:rsidRPr="00D41740">
        <w:rPr>
          <w:sz w:val="28"/>
          <w:szCs w:val="28"/>
        </w:rPr>
        <w:t>- 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должны исключаться из подсчета  стажа, дающего право на выплату компенсации за неиспользованный отпуск при увольнении (статья 121 ТК РФ);</w:t>
      </w:r>
    </w:p>
    <w:p w:rsidR="00E057BF" w:rsidRPr="00D41740" w:rsidRDefault="00E057BF" w:rsidP="00E057BF">
      <w:pPr>
        <w:rPr>
          <w:sz w:val="28"/>
          <w:szCs w:val="28"/>
        </w:rPr>
      </w:pPr>
      <w:r w:rsidRPr="00D41740">
        <w:rPr>
          <w:sz w:val="28"/>
          <w:szCs w:val="28"/>
        </w:rPr>
        <w:t>- излишки, составляющие менее половины месяца, исключаются из подсчета, а излишки, составляющие не менее половины месяца, округляются до полного месяца (п. 35 Правил об очередных и дополнительных отпусках, утв. НКТ СССР от 30 апреля 1930 г. № 169).</w:t>
      </w:r>
    </w:p>
    <w:p w:rsidR="00E057BF" w:rsidRPr="00D41740" w:rsidRDefault="00E057BF" w:rsidP="00E057BF">
      <w:pPr>
        <w:rPr>
          <w:sz w:val="28"/>
          <w:szCs w:val="28"/>
        </w:rPr>
      </w:pPr>
      <w:r w:rsidRPr="00D41740">
        <w:rPr>
          <w:sz w:val="28"/>
          <w:szCs w:val="28"/>
        </w:rPr>
        <w:t xml:space="preserve">4.10.4.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 </w:t>
      </w:r>
    </w:p>
    <w:p w:rsidR="00E057BF" w:rsidRPr="00D41740" w:rsidRDefault="00E057BF" w:rsidP="00E057BF">
      <w:pPr>
        <w:rPr>
          <w:sz w:val="28"/>
          <w:szCs w:val="28"/>
        </w:rPr>
      </w:pPr>
      <w:r w:rsidRPr="00D41740">
        <w:rPr>
          <w:sz w:val="28"/>
          <w:szCs w:val="28"/>
        </w:rPr>
        <w:t xml:space="preserve"> - работающим пенсионерам по старости - до 14 календарных дней в году; </w:t>
      </w:r>
    </w:p>
    <w:p w:rsidR="00E057BF" w:rsidRPr="00D41740" w:rsidRDefault="00E057BF" w:rsidP="00E057BF">
      <w:pPr>
        <w:rPr>
          <w:sz w:val="28"/>
          <w:szCs w:val="28"/>
        </w:rPr>
      </w:pPr>
      <w:r w:rsidRPr="00D41740">
        <w:rPr>
          <w:sz w:val="28"/>
          <w:szCs w:val="28"/>
        </w:rPr>
        <w:t>- родителям, женам, мужьям военнослужащих, погибших или умерших   вследствие ранения, контузии или увечья, полученных при исполнении ими обязанностей военной службы, либо вследствие заболевания, связанного с прохождением военной службы - до 14 календарных дней в году;</w:t>
      </w:r>
    </w:p>
    <w:p w:rsidR="00E057BF" w:rsidRPr="00D41740" w:rsidRDefault="00E057BF" w:rsidP="00E057BF">
      <w:pPr>
        <w:rPr>
          <w:sz w:val="28"/>
          <w:szCs w:val="28"/>
        </w:rPr>
      </w:pPr>
      <w:r w:rsidRPr="00D41740">
        <w:rPr>
          <w:sz w:val="28"/>
          <w:szCs w:val="28"/>
        </w:rPr>
        <w:t>- работающим инвалидам -  до 60 календарных дней в году;</w:t>
      </w:r>
    </w:p>
    <w:p w:rsidR="00E057BF" w:rsidRPr="00D41740" w:rsidRDefault="00E057BF" w:rsidP="00E057BF">
      <w:pPr>
        <w:rPr>
          <w:sz w:val="28"/>
          <w:szCs w:val="28"/>
        </w:rPr>
      </w:pPr>
      <w:r w:rsidRPr="00D41740">
        <w:rPr>
          <w:sz w:val="28"/>
          <w:szCs w:val="28"/>
        </w:rPr>
        <w:t>- при рождении ребенка в семье - 5 календарных дней;</w:t>
      </w:r>
    </w:p>
    <w:p w:rsidR="00E057BF" w:rsidRPr="00D41740" w:rsidRDefault="00E057BF" w:rsidP="00E057BF">
      <w:pPr>
        <w:rPr>
          <w:sz w:val="28"/>
          <w:szCs w:val="28"/>
        </w:rPr>
      </w:pPr>
      <w:r w:rsidRPr="00D41740">
        <w:rPr>
          <w:sz w:val="28"/>
          <w:szCs w:val="28"/>
        </w:rPr>
        <w:t xml:space="preserve">- для сопровождения детей младшего школьного возраста в школу – </w:t>
      </w:r>
    </w:p>
    <w:p w:rsidR="00E057BF" w:rsidRPr="00D41740" w:rsidRDefault="00E057BF" w:rsidP="00E057BF">
      <w:pPr>
        <w:rPr>
          <w:sz w:val="28"/>
          <w:szCs w:val="28"/>
        </w:rPr>
      </w:pPr>
      <w:r w:rsidRPr="00D41740">
        <w:rPr>
          <w:sz w:val="28"/>
          <w:szCs w:val="28"/>
        </w:rPr>
        <w:t>1 календарный день;</w:t>
      </w:r>
    </w:p>
    <w:p w:rsidR="00E057BF" w:rsidRPr="00D41740" w:rsidRDefault="00E057BF" w:rsidP="00E057BF">
      <w:pPr>
        <w:rPr>
          <w:sz w:val="28"/>
          <w:szCs w:val="28"/>
        </w:rPr>
      </w:pPr>
      <w:r w:rsidRPr="00D41740">
        <w:rPr>
          <w:sz w:val="28"/>
          <w:szCs w:val="28"/>
        </w:rPr>
        <w:t>- в связи с переездом на новое место жительства - 2 календарных дня;</w:t>
      </w:r>
    </w:p>
    <w:p w:rsidR="00E057BF" w:rsidRPr="00D41740" w:rsidRDefault="00E057BF" w:rsidP="00E057BF">
      <w:pPr>
        <w:rPr>
          <w:sz w:val="28"/>
          <w:szCs w:val="28"/>
        </w:rPr>
      </w:pPr>
      <w:r w:rsidRPr="00D41740">
        <w:rPr>
          <w:sz w:val="28"/>
          <w:szCs w:val="28"/>
        </w:rPr>
        <w:t>- для проводов детей в армию - 3 календарных дня;</w:t>
      </w:r>
    </w:p>
    <w:p w:rsidR="00E057BF" w:rsidRPr="00D41740" w:rsidRDefault="00E057BF" w:rsidP="00E057BF">
      <w:pPr>
        <w:rPr>
          <w:sz w:val="28"/>
          <w:szCs w:val="28"/>
        </w:rPr>
      </w:pPr>
      <w:r w:rsidRPr="00D41740">
        <w:rPr>
          <w:sz w:val="28"/>
          <w:szCs w:val="28"/>
        </w:rPr>
        <w:t xml:space="preserve">- в случае регистрации брака работника (детей работника) – </w:t>
      </w:r>
    </w:p>
    <w:p w:rsidR="00E057BF" w:rsidRPr="00D41740" w:rsidRDefault="00E057BF" w:rsidP="00E057BF">
      <w:pPr>
        <w:rPr>
          <w:sz w:val="28"/>
          <w:szCs w:val="28"/>
        </w:rPr>
      </w:pPr>
      <w:r w:rsidRPr="00D41740">
        <w:rPr>
          <w:sz w:val="28"/>
          <w:szCs w:val="28"/>
        </w:rPr>
        <w:t>3 календарных дня;</w:t>
      </w:r>
    </w:p>
    <w:p w:rsidR="00E057BF" w:rsidRPr="00D41740" w:rsidRDefault="00E057BF" w:rsidP="00E057BF">
      <w:pPr>
        <w:rPr>
          <w:sz w:val="28"/>
          <w:szCs w:val="28"/>
        </w:rPr>
      </w:pPr>
      <w:r w:rsidRPr="00D41740">
        <w:rPr>
          <w:sz w:val="28"/>
          <w:szCs w:val="28"/>
        </w:rPr>
        <w:t>- на похороны близких родственников - 5 календарных дней.</w:t>
      </w:r>
    </w:p>
    <w:p w:rsidR="00E057BF" w:rsidRPr="00D41740" w:rsidRDefault="00E057BF" w:rsidP="00E057BF">
      <w:pPr>
        <w:rPr>
          <w:sz w:val="28"/>
          <w:szCs w:val="28"/>
        </w:rPr>
      </w:pPr>
      <w:r w:rsidRPr="00D41740">
        <w:rPr>
          <w:sz w:val="28"/>
          <w:szCs w:val="28"/>
        </w:rPr>
        <w:t>4.10.5. Предоставлять работникам дополнительный оплачиваемый отпуск в следующих случаях:</w:t>
      </w:r>
    </w:p>
    <w:p w:rsidR="00E057BF" w:rsidRPr="00D41740" w:rsidRDefault="00E057BF" w:rsidP="00E057BF">
      <w:pPr>
        <w:rPr>
          <w:sz w:val="28"/>
          <w:szCs w:val="28"/>
        </w:rPr>
      </w:pPr>
      <w:r w:rsidRPr="00D41740">
        <w:rPr>
          <w:sz w:val="28"/>
          <w:szCs w:val="28"/>
        </w:rPr>
        <w:t>- за общественную работу: председателю первичной профсоюзной организации - 2 календарных дня, членам профкома -  1 календарный день.</w:t>
      </w:r>
    </w:p>
    <w:p w:rsidR="00E057BF" w:rsidRPr="00D41740" w:rsidRDefault="00E057BF" w:rsidP="00E057BF">
      <w:pPr>
        <w:rPr>
          <w:sz w:val="28"/>
          <w:szCs w:val="28"/>
        </w:rPr>
      </w:pPr>
      <w:r w:rsidRPr="00D41740">
        <w:rPr>
          <w:sz w:val="28"/>
          <w:szCs w:val="28"/>
        </w:rPr>
        <w:t xml:space="preserve">- при отсутствии в течение учебного года дней нетрудоспособности - 1 календарный день. </w:t>
      </w:r>
    </w:p>
    <w:p w:rsidR="00E057BF" w:rsidRPr="00D41740" w:rsidRDefault="00E057BF" w:rsidP="00E057BF">
      <w:pPr>
        <w:rPr>
          <w:sz w:val="28"/>
          <w:szCs w:val="28"/>
        </w:rPr>
      </w:pPr>
      <w:r w:rsidRPr="00D41740">
        <w:rPr>
          <w:sz w:val="28"/>
          <w:szCs w:val="28"/>
        </w:rPr>
        <w:t>4.11. Не реже чем через каждые 10 лет непрерывной преподавательской работы педагогическим работникам (в том числе совместителям) предоставлять длительный отпуск сроком до одного года в порядке, определенном приказом Министерства образования и нау</w:t>
      </w:r>
      <w:r>
        <w:rPr>
          <w:sz w:val="28"/>
          <w:szCs w:val="28"/>
        </w:rPr>
        <w:t xml:space="preserve">ки РФ от 31.01.2016 года № 644 </w:t>
      </w:r>
      <w:r w:rsidRPr="00D41740">
        <w:rPr>
          <w:sz w:val="28"/>
          <w:szCs w:val="28"/>
        </w:rPr>
        <w:t>(</w:t>
      </w:r>
      <w:r w:rsidRPr="00F06738">
        <w:rPr>
          <w:i/>
          <w:sz w:val="28"/>
          <w:szCs w:val="28"/>
        </w:rPr>
        <w:t>Приложение № 5</w:t>
      </w:r>
      <w:r w:rsidRPr="00D41740">
        <w:rPr>
          <w:sz w:val="28"/>
          <w:szCs w:val="28"/>
        </w:rPr>
        <w:t>).</w:t>
      </w:r>
    </w:p>
    <w:p w:rsidR="00E057BF" w:rsidRPr="00D41740" w:rsidRDefault="00E057BF" w:rsidP="00E057BF">
      <w:pPr>
        <w:rPr>
          <w:sz w:val="28"/>
          <w:szCs w:val="28"/>
        </w:rPr>
      </w:pPr>
      <w:r w:rsidRPr="00D41740">
        <w:rPr>
          <w:sz w:val="28"/>
          <w:szCs w:val="28"/>
        </w:rPr>
        <w:lastRenderedPageBreak/>
        <w:t>Работник подает работодателю заявление на длительный отпуск не менее чем за две недели до дня его начала. В заявлении определяет конкретную продолжительность и дату начала отпуска.</w:t>
      </w:r>
    </w:p>
    <w:p w:rsidR="00E057BF" w:rsidRPr="00D41740" w:rsidRDefault="00E057BF" w:rsidP="00E057BF">
      <w:pPr>
        <w:rPr>
          <w:sz w:val="28"/>
          <w:szCs w:val="28"/>
        </w:rPr>
      </w:pPr>
      <w:r w:rsidRPr="00D41740">
        <w:rPr>
          <w:sz w:val="28"/>
          <w:szCs w:val="28"/>
        </w:rPr>
        <w:t xml:space="preserve">Разделение длительного отпуска на части, досрочный выход из отпуска определяются работником и работодателем по соглашению сторон. </w:t>
      </w:r>
    </w:p>
    <w:p w:rsidR="00E057BF" w:rsidRPr="00D41740" w:rsidRDefault="00E057BF" w:rsidP="00E057BF">
      <w:pPr>
        <w:rPr>
          <w:sz w:val="28"/>
          <w:szCs w:val="28"/>
        </w:rPr>
      </w:pPr>
      <w:r w:rsidRPr="00D41740">
        <w:rPr>
          <w:sz w:val="28"/>
          <w:szCs w:val="28"/>
        </w:rPr>
        <w:t>По заявлению педагогического работника длительный отпуск:</w:t>
      </w:r>
    </w:p>
    <w:p w:rsidR="00E057BF" w:rsidRPr="00D41740" w:rsidRDefault="00E057BF" w:rsidP="00E057BF">
      <w:pPr>
        <w:rPr>
          <w:sz w:val="28"/>
          <w:szCs w:val="28"/>
        </w:rPr>
      </w:pPr>
      <w:r w:rsidRPr="00D41740">
        <w:rPr>
          <w:sz w:val="28"/>
          <w:szCs w:val="28"/>
        </w:rPr>
        <w:t>- продляется или переносится на другой период на основании листка нетрудоспособности работника в период нахождения его в отпуске,</w:t>
      </w:r>
    </w:p>
    <w:p w:rsidR="00E057BF" w:rsidRPr="00D41740" w:rsidRDefault="00E057BF" w:rsidP="00E057BF">
      <w:pPr>
        <w:rPr>
          <w:sz w:val="28"/>
          <w:szCs w:val="28"/>
        </w:rPr>
      </w:pPr>
      <w:r w:rsidRPr="00D41740">
        <w:rPr>
          <w:sz w:val="28"/>
          <w:szCs w:val="28"/>
        </w:rPr>
        <w:t>- присоединяется к ежегодному основному оплачиваемому отпуску.</w:t>
      </w:r>
    </w:p>
    <w:p w:rsidR="00E057BF" w:rsidRPr="00D41740" w:rsidRDefault="00E057BF" w:rsidP="00E057BF">
      <w:pPr>
        <w:rPr>
          <w:sz w:val="28"/>
          <w:szCs w:val="28"/>
        </w:rPr>
      </w:pPr>
      <w:r w:rsidRPr="00D41740">
        <w:rPr>
          <w:sz w:val="28"/>
          <w:szCs w:val="28"/>
        </w:rPr>
        <w:t>4.12. Общими выходными днями являются суббота и воскресенье.</w:t>
      </w:r>
    </w:p>
    <w:p w:rsidR="00E057BF" w:rsidRPr="00D41740" w:rsidRDefault="00E057BF" w:rsidP="00E057BF">
      <w:pPr>
        <w:rPr>
          <w:sz w:val="28"/>
          <w:szCs w:val="28"/>
        </w:rPr>
      </w:pPr>
      <w:r w:rsidRPr="00D41740">
        <w:rPr>
          <w:sz w:val="28"/>
          <w:szCs w:val="28"/>
        </w:rPr>
        <w:t>4.13. Время перерыва для отдыха и питания, а также график дежурств педагогических работников по организации, графики сменности, работы в выходные и нерабочие праздничные дни устанавливаются Правилами внутреннего трудового распорядка.</w:t>
      </w:r>
    </w:p>
    <w:p w:rsidR="00E057BF" w:rsidRPr="00D41740" w:rsidRDefault="00E057BF" w:rsidP="00E057BF">
      <w:pPr>
        <w:rPr>
          <w:sz w:val="28"/>
          <w:szCs w:val="28"/>
        </w:rPr>
      </w:pPr>
      <w:r w:rsidRPr="00D41740">
        <w:rPr>
          <w:sz w:val="28"/>
          <w:szCs w:val="28"/>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Работникам организации обеспечивается возможность приема пищи одновременно вместе с воспитанниками, в том числе в течение перерывов между занятиями или отдельно в специально отведенном для этой цели помещении. </w:t>
      </w:r>
    </w:p>
    <w:p w:rsidR="00E057BF" w:rsidRPr="00D41740" w:rsidRDefault="00E057BF" w:rsidP="00E057BF">
      <w:pPr>
        <w:rPr>
          <w:sz w:val="28"/>
          <w:szCs w:val="28"/>
        </w:rPr>
      </w:pPr>
      <w:r w:rsidRPr="00D41740">
        <w:rPr>
          <w:sz w:val="28"/>
          <w:szCs w:val="28"/>
        </w:rPr>
        <w:t xml:space="preserve">Время для отдыха и питания для других работников устанавливается Правилами внутреннего трудового распорядка и не должно быть менее 30 мин (ст. 108 ТК РФ). </w:t>
      </w:r>
    </w:p>
    <w:p w:rsidR="00E057BF" w:rsidRPr="00D41740" w:rsidRDefault="00E057BF" w:rsidP="00E057BF">
      <w:pPr>
        <w:rPr>
          <w:sz w:val="28"/>
          <w:szCs w:val="28"/>
        </w:rPr>
      </w:pPr>
      <w:r>
        <w:rPr>
          <w:sz w:val="28"/>
          <w:szCs w:val="28"/>
        </w:rPr>
        <w:t>4.14.</w:t>
      </w:r>
      <w:r w:rsidRPr="00D41740">
        <w:rPr>
          <w:sz w:val="28"/>
          <w:szCs w:val="28"/>
        </w:rPr>
        <w:t>Профком    обязуется:</w:t>
      </w:r>
    </w:p>
    <w:p w:rsidR="00E057BF" w:rsidRPr="00D41740" w:rsidRDefault="00E057BF" w:rsidP="00E057BF">
      <w:pPr>
        <w:rPr>
          <w:sz w:val="28"/>
          <w:szCs w:val="28"/>
        </w:rPr>
      </w:pPr>
      <w:r>
        <w:rPr>
          <w:sz w:val="28"/>
          <w:szCs w:val="28"/>
        </w:rPr>
        <w:t>4</w:t>
      </w:r>
      <w:r w:rsidRPr="00D41740">
        <w:rPr>
          <w:sz w:val="28"/>
          <w:szCs w:val="28"/>
        </w:rPr>
        <w:t>.14.1. 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E057BF" w:rsidRPr="00D41740" w:rsidRDefault="00E057BF" w:rsidP="00E057BF">
      <w:pPr>
        <w:rPr>
          <w:sz w:val="28"/>
          <w:szCs w:val="28"/>
        </w:rPr>
      </w:pPr>
      <w:r w:rsidRPr="00D41740">
        <w:rPr>
          <w:sz w:val="28"/>
          <w:szCs w:val="28"/>
        </w:rPr>
        <w:t>4.14.2. Предоставлять работодателю   согласование при принятии локальных нормативных актов, регулирующих вопросы рабочего времени и времени отдыха работников, с соблюдением сроков и порядка, установленных статьей 372 ТК РФ.</w:t>
      </w:r>
    </w:p>
    <w:p w:rsidR="00E057BF" w:rsidRPr="00D41740" w:rsidRDefault="00E057BF" w:rsidP="00E057BF">
      <w:pPr>
        <w:rPr>
          <w:sz w:val="28"/>
          <w:szCs w:val="28"/>
        </w:rPr>
      </w:pPr>
      <w:r w:rsidRPr="00D41740">
        <w:rPr>
          <w:sz w:val="28"/>
          <w:szCs w:val="28"/>
        </w:rPr>
        <w:t>4.14.3. Вносить работодателю представления об устранении выявленных нарушений.</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V. ОПЛАТА И НОРМИРОВАНИЕ ТРУДА</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 xml:space="preserve">5. Стороны исходят из того, что:  </w:t>
      </w:r>
    </w:p>
    <w:p w:rsidR="00E057BF" w:rsidRPr="00D41740" w:rsidRDefault="00E057BF" w:rsidP="00E057BF">
      <w:pPr>
        <w:pStyle w:val="a3"/>
        <w:rPr>
          <w:sz w:val="28"/>
          <w:szCs w:val="28"/>
        </w:rPr>
      </w:pPr>
      <w:r w:rsidRPr="00D41740">
        <w:rPr>
          <w:sz w:val="28"/>
          <w:szCs w:val="28"/>
        </w:rPr>
        <w:t xml:space="preserve">5.1. Оплата труда работников организации осуществляется в соответствии с трудовым законодательством, иными нормативными правовыми актами Российской Федерации, содержащими нормы трудового права, на основании  Постановления главы местного самоуправления Алексеевского района и города Алексеевки Белгородской области  № 521 от 01 августа 2014 г. « О системе    оплаты труда работников  дошкольных образовательных </w:t>
      </w:r>
      <w:r w:rsidRPr="00D41740">
        <w:rPr>
          <w:sz w:val="28"/>
          <w:szCs w:val="28"/>
        </w:rPr>
        <w:lastRenderedPageBreak/>
        <w:t>учреждений муниципального района  «Алексеевский  район и город Алексеевка» с последующими изменениями,  Положения об оплате труда работников муниципального бюджетного дошкольного образовательного учреждения "Детский сад комбинированного вида №3»Алексеевского городского округа   (</w:t>
      </w:r>
      <w:r w:rsidRPr="00F06738">
        <w:rPr>
          <w:i/>
          <w:sz w:val="28"/>
          <w:szCs w:val="28"/>
        </w:rPr>
        <w:t>Приложение № 6</w:t>
      </w:r>
      <w:r w:rsidRPr="00D41740">
        <w:rPr>
          <w:sz w:val="28"/>
          <w:szCs w:val="28"/>
        </w:rPr>
        <w:t>).</w:t>
      </w:r>
    </w:p>
    <w:p w:rsidR="00E057BF" w:rsidRPr="00D41740" w:rsidRDefault="00E057BF" w:rsidP="00E057BF">
      <w:pPr>
        <w:rPr>
          <w:sz w:val="28"/>
          <w:szCs w:val="28"/>
        </w:rPr>
      </w:pPr>
      <w:r w:rsidRPr="00D41740">
        <w:rPr>
          <w:sz w:val="28"/>
          <w:szCs w:val="28"/>
        </w:rPr>
        <w:t>5.2. Заработная плата выплачивается работникам в денежной форме пер</w:t>
      </w:r>
      <w:r>
        <w:rPr>
          <w:sz w:val="28"/>
          <w:szCs w:val="28"/>
        </w:rPr>
        <w:t>ечислением на банковскую карт</w:t>
      </w:r>
      <w:r w:rsidRPr="00D41740">
        <w:rPr>
          <w:sz w:val="28"/>
          <w:szCs w:val="28"/>
        </w:rPr>
        <w:t>у.</w:t>
      </w:r>
    </w:p>
    <w:p w:rsidR="00E057BF" w:rsidRPr="00D41740" w:rsidRDefault="00E057BF" w:rsidP="00E057BF">
      <w:pPr>
        <w:rPr>
          <w:sz w:val="28"/>
          <w:szCs w:val="28"/>
        </w:rPr>
      </w:pPr>
      <w:r w:rsidRPr="00D41740">
        <w:rPr>
          <w:sz w:val="28"/>
          <w:szCs w:val="28"/>
        </w:rPr>
        <w:t>Выплата заработной платы обслуживающему персоналу производится 7, 22 числа следующего месяца, педагогическим работникам осуществляется 12,27 числа текущего месяца.</w:t>
      </w:r>
    </w:p>
    <w:p w:rsidR="00E057BF" w:rsidRPr="00D41740" w:rsidRDefault="00E057BF" w:rsidP="00E057BF">
      <w:pPr>
        <w:rPr>
          <w:sz w:val="28"/>
          <w:szCs w:val="28"/>
        </w:rPr>
      </w:pPr>
      <w:r w:rsidRPr="00D41740">
        <w:rPr>
          <w:sz w:val="28"/>
          <w:szCs w:val="28"/>
        </w:rPr>
        <w:t xml:space="preserve">При совпадении дня выплаты с выходным днем или нерабочим днем выплату заработной платы производить накануне этого дня. Оплату отпуска производить не позднее, чем за три дня до его начала.  </w:t>
      </w:r>
    </w:p>
    <w:p w:rsidR="00E057BF" w:rsidRPr="00D41740" w:rsidRDefault="00E057BF" w:rsidP="00E057BF">
      <w:pPr>
        <w:rPr>
          <w:sz w:val="28"/>
          <w:szCs w:val="28"/>
        </w:rPr>
      </w:pPr>
      <w:r w:rsidRPr="00D41740">
        <w:rPr>
          <w:sz w:val="28"/>
          <w:szCs w:val="28"/>
        </w:rPr>
        <w:t xml:space="preserve">В случае задержки выплаты заработной платы на срок более 15 дней работник, известив работодателя в письменной форме, вправе приостановить работу на весь период до выплаты заработной платы. </w:t>
      </w:r>
    </w:p>
    <w:p w:rsidR="00E057BF" w:rsidRPr="00D41740" w:rsidRDefault="00E057BF" w:rsidP="00E057BF">
      <w:pPr>
        <w:rPr>
          <w:sz w:val="28"/>
          <w:szCs w:val="28"/>
        </w:rPr>
      </w:pPr>
      <w:r w:rsidRPr="00D41740">
        <w:rPr>
          <w:sz w:val="28"/>
          <w:szCs w:val="28"/>
        </w:rPr>
        <w:t>5.3. Оплата труда работников, занятых на тяжёлых работах, работах с вредными и (или) опасными и иными особыми условиями труда, устанавливается в повышенном размере на  4%. До проведения специальной оценки рабочих мест по условиям труда оплата труда работников, занятых на тяжелых работах, работах с вредными и (или) опасными и иными особыми условиями труда, устанавливается в повышенном размере в соответствии с Перечнями работ с опасными, вредными и тяжелыми условиями труда, утвержденными приказом Гособразования СССР от 20.08.1990г. № 579.</w:t>
      </w:r>
    </w:p>
    <w:p w:rsidR="00E057BF" w:rsidRPr="00D41740" w:rsidRDefault="00E057BF" w:rsidP="00E057BF">
      <w:pPr>
        <w:rPr>
          <w:sz w:val="28"/>
          <w:szCs w:val="28"/>
        </w:rPr>
      </w:pPr>
      <w:r w:rsidRPr="00D41740">
        <w:rPr>
          <w:sz w:val="28"/>
          <w:szCs w:val="28"/>
        </w:rPr>
        <w:t xml:space="preserve">5.4 Оплата труда работников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w:t>
      </w:r>
    </w:p>
    <w:p w:rsidR="00E057BF" w:rsidRPr="00D41740" w:rsidRDefault="00E057BF" w:rsidP="00E057BF">
      <w:pPr>
        <w:rPr>
          <w:sz w:val="28"/>
          <w:szCs w:val="28"/>
        </w:rPr>
      </w:pPr>
      <w:r w:rsidRPr="00D41740">
        <w:rPr>
          <w:sz w:val="28"/>
          <w:szCs w:val="28"/>
        </w:rPr>
        <w:t>5.5. Переработка рабочего времени воспитателей, помощников воспитателей, младших воспитателей вследствие неявки сменяющего работника или родителей,  осуществляемая по инициативе работодателя за пределами рабочего времени, установленного графиками работ, оплачивается в соответствии с положением об оплате труда.</w:t>
      </w:r>
    </w:p>
    <w:p w:rsidR="00E057BF" w:rsidRPr="00D41740" w:rsidRDefault="00E057BF" w:rsidP="00E057BF">
      <w:pPr>
        <w:rPr>
          <w:sz w:val="28"/>
          <w:szCs w:val="28"/>
        </w:rPr>
      </w:pPr>
      <w:r w:rsidRPr="00D41740">
        <w:rPr>
          <w:sz w:val="28"/>
          <w:szCs w:val="28"/>
        </w:rPr>
        <w:t>5.6. Работодатель обязуется:</w:t>
      </w:r>
    </w:p>
    <w:p w:rsidR="00E057BF" w:rsidRPr="00D41740" w:rsidRDefault="00E057BF" w:rsidP="00E057BF">
      <w:pPr>
        <w:rPr>
          <w:sz w:val="28"/>
          <w:szCs w:val="28"/>
        </w:rPr>
      </w:pPr>
      <w:r w:rsidRPr="00D41740">
        <w:rPr>
          <w:sz w:val="28"/>
          <w:szCs w:val="28"/>
        </w:rPr>
        <w:t>5.6.1. При нарушении установленного срока выплаты заработной платы, оплаты отпуска, выплат при увольнении и других выплат, причитающихся работнику, выплатить эти суммы с начислением процентов (денежной компенсации) в размере не ниже одной сто пятидесятой действующей в это время ключевой ставки рефинансирование Центрального банка РФ от невыплаченных сумм за каждый день задержки, начиная со следующего дня после установленного срока выплаты по день фактического расчета включительно (ст. 236 ТК РФ);</w:t>
      </w:r>
    </w:p>
    <w:p w:rsidR="00E057BF" w:rsidRPr="00D41740" w:rsidRDefault="00E057BF" w:rsidP="00E057BF">
      <w:pPr>
        <w:rPr>
          <w:sz w:val="28"/>
          <w:szCs w:val="28"/>
        </w:rPr>
      </w:pPr>
      <w:r w:rsidRPr="00D41740">
        <w:rPr>
          <w:sz w:val="28"/>
          <w:szCs w:val="28"/>
        </w:rPr>
        <w:t xml:space="preserve">5.6.2. Сохранять за работниками, участвовавшими в забастовке из-за невыполнения настоящего коллективного договора, отраслевого </w:t>
      </w:r>
      <w:r w:rsidRPr="00D41740">
        <w:rPr>
          <w:sz w:val="28"/>
          <w:szCs w:val="28"/>
        </w:rPr>
        <w:lastRenderedPageBreak/>
        <w:t>территориального соглашения по вине работодателя или органов власти, заработную плату в полном размере;</w:t>
      </w:r>
    </w:p>
    <w:p w:rsidR="00E057BF" w:rsidRPr="00D41740" w:rsidRDefault="00E057BF" w:rsidP="00E057BF">
      <w:pPr>
        <w:rPr>
          <w:sz w:val="28"/>
          <w:szCs w:val="28"/>
        </w:rPr>
      </w:pPr>
      <w:r w:rsidRPr="00D41740">
        <w:rPr>
          <w:sz w:val="28"/>
          <w:szCs w:val="28"/>
        </w:rPr>
        <w:t xml:space="preserve">5.6.3.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в полном размере; </w:t>
      </w:r>
    </w:p>
    <w:p w:rsidR="00E057BF" w:rsidRPr="00D41740" w:rsidRDefault="00E057BF" w:rsidP="00E057BF">
      <w:pPr>
        <w:rPr>
          <w:sz w:val="28"/>
          <w:szCs w:val="28"/>
        </w:rPr>
      </w:pPr>
      <w:r w:rsidRPr="00D41740">
        <w:rPr>
          <w:sz w:val="28"/>
          <w:szCs w:val="28"/>
        </w:rPr>
        <w:t>5.6.4. Сохранять за работниками заработную плату в полном размере за время простоев, возникших в результате непредвиденных и непредотвратимых событий (климатические условия);</w:t>
      </w:r>
    </w:p>
    <w:p w:rsidR="00E057BF" w:rsidRPr="00B54450" w:rsidRDefault="00E057BF" w:rsidP="00E057BF">
      <w:pPr>
        <w:rPr>
          <w:b/>
          <w:color w:val="000000" w:themeColor="text1"/>
          <w:sz w:val="28"/>
          <w:szCs w:val="28"/>
        </w:rPr>
      </w:pPr>
      <w:r w:rsidRPr="00EF00AC">
        <w:rPr>
          <w:color w:val="000000" w:themeColor="text1"/>
          <w:sz w:val="28"/>
          <w:szCs w:val="28"/>
        </w:rPr>
        <w:t>5.6.5.</w:t>
      </w:r>
      <w:r w:rsidRPr="00B54450">
        <w:rPr>
          <w:color w:val="000000" w:themeColor="text1"/>
          <w:sz w:val="28"/>
          <w:szCs w:val="28"/>
        </w:rPr>
        <w:t>Не позднее   двух дней до даты выплаты заработной платы работнику выдается расчетный листок.   П</w:t>
      </w:r>
      <w:r w:rsidRPr="00B54450">
        <w:rPr>
          <w:iCs/>
          <w:color w:val="000000" w:themeColor="text1"/>
          <w:sz w:val="28"/>
          <w:szCs w:val="28"/>
        </w:rPr>
        <w:t xml:space="preserve">орядок выдачи расчетных листков при перечислении заработной платы на банковскую карту и </w:t>
      </w:r>
      <w:r w:rsidRPr="00B54450">
        <w:rPr>
          <w:color w:val="000000" w:themeColor="text1"/>
          <w:sz w:val="28"/>
          <w:szCs w:val="28"/>
        </w:rPr>
        <w:t>форма расчетного листка установлена в локальном акте муниципального бюджетного дошкольного  образовательного учреждения «» Алексеевского городского округа, с учетом мнения профсоюзного комитета образовательного учреждения (ст.136 ТК РФ).</w:t>
      </w:r>
    </w:p>
    <w:p w:rsidR="00E057BF" w:rsidRPr="00B54450" w:rsidRDefault="00E057BF" w:rsidP="00E057BF">
      <w:pPr>
        <w:rPr>
          <w:color w:val="000000" w:themeColor="text1"/>
          <w:sz w:val="28"/>
          <w:szCs w:val="28"/>
        </w:rPr>
      </w:pPr>
      <w:r w:rsidRPr="00B54450">
        <w:rPr>
          <w:color w:val="000000" w:themeColor="text1"/>
          <w:sz w:val="28"/>
          <w:szCs w:val="28"/>
        </w:rPr>
        <w:t>   Работодатель обязан извещать в письменной форме каждого работника:</w:t>
      </w:r>
    </w:p>
    <w:p w:rsidR="00E057BF" w:rsidRPr="00B54450" w:rsidRDefault="00E057BF" w:rsidP="00E057BF">
      <w:pPr>
        <w:rPr>
          <w:color w:val="000000" w:themeColor="text1"/>
          <w:sz w:val="28"/>
          <w:szCs w:val="28"/>
        </w:rPr>
      </w:pPr>
      <w:bookmarkStart w:id="1" w:name="04233500de1d6f9570168be5b6724276dst1806"/>
      <w:bookmarkEnd w:id="1"/>
      <w:r w:rsidRPr="00B54450">
        <w:rPr>
          <w:color w:val="000000" w:themeColor="text1"/>
          <w:sz w:val="28"/>
          <w:szCs w:val="28"/>
        </w:rPr>
        <w:t>1) о составных частях заработной платы, причитающейся ему за соответствующий период;</w:t>
      </w:r>
    </w:p>
    <w:p w:rsidR="00E057BF" w:rsidRPr="00B54450" w:rsidRDefault="00E057BF" w:rsidP="00E057BF">
      <w:pPr>
        <w:rPr>
          <w:color w:val="000000" w:themeColor="text1"/>
          <w:sz w:val="28"/>
          <w:szCs w:val="28"/>
        </w:rPr>
      </w:pPr>
      <w:bookmarkStart w:id="2" w:name="ecf37e3c89154800c77dc2ba8f88397ddst1807"/>
      <w:bookmarkEnd w:id="2"/>
      <w:r w:rsidRPr="00B54450">
        <w:rPr>
          <w:color w:val="000000" w:themeColor="text1"/>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E057BF" w:rsidRPr="00B54450" w:rsidRDefault="00E057BF" w:rsidP="00E057BF">
      <w:pPr>
        <w:rPr>
          <w:color w:val="000000" w:themeColor="text1"/>
          <w:sz w:val="28"/>
          <w:szCs w:val="28"/>
        </w:rPr>
      </w:pPr>
      <w:bookmarkStart w:id="3" w:name="ae1c4a1d1f94a999f26421de84ecbaffdst1808"/>
      <w:bookmarkEnd w:id="3"/>
      <w:r w:rsidRPr="00B54450">
        <w:rPr>
          <w:color w:val="000000" w:themeColor="text1"/>
          <w:sz w:val="28"/>
          <w:szCs w:val="28"/>
        </w:rPr>
        <w:t>3) о размерах и об основаниях произведенных удержаний;</w:t>
      </w:r>
    </w:p>
    <w:p w:rsidR="00E057BF" w:rsidRPr="00B54450" w:rsidRDefault="00E057BF" w:rsidP="00E057BF">
      <w:pPr>
        <w:rPr>
          <w:color w:val="000000" w:themeColor="text1"/>
          <w:sz w:val="28"/>
          <w:szCs w:val="28"/>
        </w:rPr>
      </w:pPr>
      <w:bookmarkStart w:id="4" w:name="def5f9523ab47a72bc2acde372a0fbd2dst1809"/>
      <w:bookmarkEnd w:id="4"/>
      <w:r w:rsidRPr="00B54450">
        <w:rPr>
          <w:color w:val="000000" w:themeColor="text1"/>
          <w:sz w:val="28"/>
          <w:szCs w:val="28"/>
        </w:rPr>
        <w:t>4) об общей денежной сумме, подлежащей выплате.</w:t>
      </w:r>
    </w:p>
    <w:p w:rsidR="00E057BF" w:rsidRPr="00B54450" w:rsidRDefault="00E057BF" w:rsidP="00E057BF">
      <w:pPr>
        <w:rPr>
          <w:color w:val="000000" w:themeColor="text1"/>
          <w:sz w:val="28"/>
          <w:szCs w:val="28"/>
        </w:rPr>
      </w:pPr>
      <w:r w:rsidRPr="00B54450">
        <w:rPr>
          <w:color w:val="000000" w:themeColor="text1"/>
          <w:sz w:val="28"/>
          <w:szCs w:val="28"/>
        </w:rPr>
        <w:t>(часть первая в ред. Федерального </w:t>
      </w:r>
      <w:hyperlink r:id="rId8" w:anchor="dst100014" w:tgtFrame="_blank" w:history="1">
        <w:r w:rsidRPr="00B54450">
          <w:rPr>
            <w:rStyle w:val="a4"/>
            <w:color w:val="000000" w:themeColor="text1"/>
            <w:sz w:val="28"/>
            <w:szCs w:val="28"/>
            <w:u w:val="none"/>
          </w:rPr>
          <w:t>закона</w:t>
        </w:r>
      </w:hyperlink>
      <w:r w:rsidRPr="00B54450">
        <w:rPr>
          <w:color w:val="000000" w:themeColor="text1"/>
          <w:sz w:val="28"/>
          <w:szCs w:val="28"/>
        </w:rPr>
        <w:t> от 23.04.2012 N 35-ФЗ).</w:t>
      </w:r>
    </w:p>
    <w:p w:rsidR="00E057BF" w:rsidRPr="00D41740" w:rsidRDefault="00E057BF" w:rsidP="00E057BF">
      <w:pPr>
        <w:rPr>
          <w:sz w:val="28"/>
          <w:szCs w:val="28"/>
        </w:rPr>
      </w:pPr>
      <w:r w:rsidRPr="00D41740">
        <w:rPr>
          <w:sz w:val="28"/>
          <w:szCs w:val="28"/>
        </w:rPr>
        <w:t>5.7. Наполняемость групп, установленную с учетом норм СанПиН, считать предельной нормой обслуживания в конкретной группе, за часы работы, в которых оплата педагогическим работникам осуществляется из установленной ставки заработной платы. Превышение количества воспитанников в группе компенсируется педагогическому работнику.</w:t>
      </w:r>
    </w:p>
    <w:p w:rsidR="00E057BF" w:rsidRPr="00D41740" w:rsidRDefault="00E057BF" w:rsidP="00E057BF">
      <w:pPr>
        <w:rPr>
          <w:sz w:val="28"/>
          <w:szCs w:val="28"/>
        </w:rPr>
      </w:pPr>
      <w:r w:rsidRPr="00D41740">
        <w:rPr>
          <w:sz w:val="28"/>
          <w:szCs w:val="28"/>
        </w:rPr>
        <w:t xml:space="preserve">5.8. Изменение условий оплаты труда, предусмотренных трудовым договором, осуществляется при наличии следующих оснований:  </w:t>
      </w:r>
    </w:p>
    <w:p w:rsidR="00E057BF" w:rsidRPr="00D41740" w:rsidRDefault="00E057BF" w:rsidP="00E057BF">
      <w:pPr>
        <w:rPr>
          <w:sz w:val="28"/>
          <w:szCs w:val="28"/>
        </w:rPr>
      </w:pPr>
      <w:r w:rsidRPr="00D41740">
        <w:rPr>
          <w:sz w:val="28"/>
          <w:szCs w:val="28"/>
        </w:rPr>
        <w:t>-</w:t>
      </w:r>
      <w:r w:rsidRPr="00D41740">
        <w:rPr>
          <w:sz w:val="28"/>
          <w:szCs w:val="28"/>
        </w:rPr>
        <w:tab/>
        <w:t>при присвоении квалификационной категории – со дня вынесения решения аттестационной комиссией;</w:t>
      </w:r>
    </w:p>
    <w:p w:rsidR="00E057BF" w:rsidRPr="00D41740" w:rsidRDefault="00E057BF" w:rsidP="00E057BF">
      <w:pPr>
        <w:rPr>
          <w:sz w:val="28"/>
          <w:szCs w:val="28"/>
        </w:rPr>
      </w:pPr>
      <w:r w:rsidRPr="00D41740">
        <w:rPr>
          <w:sz w:val="28"/>
          <w:szCs w:val="28"/>
        </w:rPr>
        <w:t>-</w:t>
      </w:r>
      <w:r w:rsidRPr="00D41740">
        <w:rPr>
          <w:sz w:val="28"/>
          <w:szCs w:val="28"/>
        </w:rPr>
        <w:tab/>
        <w:t>при присвоении Почётного звания – со дня присвоения Почётного звания уполномоченным органом;</w:t>
      </w:r>
    </w:p>
    <w:p w:rsidR="00E057BF" w:rsidRPr="00D41740" w:rsidRDefault="00E057BF" w:rsidP="00E057BF">
      <w:pPr>
        <w:rPr>
          <w:sz w:val="28"/>
          <w:szCs w:val="28"/>
        </w:rPr>
      </w:pPr>
      <w:r w:rsidRPr="00D41740">
        <w:rPr>
          <w:sz w:val="28"/>
          <w:szCs w:val="28"/>
        </w:rPr>
        <w:t>-</w:t>
      </w:r>
      <w:r w:rsidRPr="00D41740">
        <w:rPr>
          <w:sz w:val="28"/>
          <w:szCs w:val="28"/>
        </w:rPr>
        <w:tab/>
        <w:t>при присуждении ученой степени доктора или  кандидата наук – со дня принятия Министерством образования и науки Российской Федерации  решения о выдаче диплома.</w:t>
      </w:r>
    </w:p>
    <w:p w:rsidR="00E057BF" w:rsidRPr="00D41740" w:rsidRDefault="00E057BF" w:rsidP="00E057BF">
      <w:pPr>
        <w:rPr>
          <w:sz w:val="28"/>
          <w:szCs w:val="28"/>
        </w:rPr>
      </w:pPr>
      <w:r w:rsidRPr="00D41740">
        <w:rPr>
          <w:sz w:val="28"/>
          <w:szCs w:val="28"/>
        </w:rPr>
        <w:t xml:space="preserve">5.9. Педагогическим работникам в возрасте до 30 лет, приступившим к трудовой деятельности в образовательной организации не позднее одного года после окончания образовательной организации высшего или профессионального образования выплачивается ежемесячное пособие в размере 30% базового оклада в течение года, дополнительное начисление 5 </w:t>
      </w:r>
      <w:r w:rsidRPr="00D41740">
        <w:rPr>
          <w:sz w:val="28"/>
          <w:szCs w:val="28"/>
        </w:rPr>
        <w:lastRenderedPageBreak/>
        <w:t>баллов  в месяц работникам, трудовой стаж которых составляет менее 3-х лет со средств стимулирования.</w:t>
      </w:r>
    </w:p>
    <w:p w:rsidR="00E057BF" w:rsidRPr="00D41740" w:rsidRDefault="00E057BF" w:rsidP="00E057BF">
      <w:pPr>
        <w:rPr>
          <w:sz w:val="28"/>
          <w:szCs w:val="28"/>
        </w:rPr>
      </w:pPr>
      <w:r w:rsidRPr="00D41740">
        <w:rPr>
          <w:sz w:val="28"/>
          <w:szCs w:val="28"/>
        </w:rPr>
        <w:t xml:space="preserve">5.10. Работникам, награжденными ведомственными наградами (в т.ч. медалями, почетными званиями, отраслевыми нагрудными знаками и другими наградами) выплачивается ежемесячная надбавка (доплата) в размере 500руб. </w:t>
      </w:r>
    </w:p>
    <w:p w:rsidR="00E057BF" w:rsidRPr="00D41740" w:rsidRDefault="00E057BF" w:rsidP="00E057BF">
      <w:pPr>
        <w:pStyle w:val="a3"/>
        <w:rPr>
          <w:sz w:val="28"/>
          <w:szCs w:val="28"/>
        </w:rPr>
      </w:pPr>
      <w:r w:rsidRPr="00D41740">
        <w:rPr>
          <w:sz w:val="28"/>
          <w:szCs w:val="28"/>
        </w:rPr>
        <w:t>5.11. Компетенция образовательной организации по установлению работникам выплат стимулирующего характера реализуется согласно положения о распределении стимулирующей части фонда оплаты труда работников муниципального бюджетного дошкольного образовательного учреждения "Детский сад комбинированного вида №3»</w:t>
      </w:r>
    </w:p>
    <w:p w:rsidR="00E057BF" w:rsidRPr="00D41740" w:rsidRDefault="00E057BF" w:rsidP="00E057BF">
      <w:pPr>
        <w:pStyle w:val="a3"/>
        <w:rPr>
          <w:sz w:val="28"/>
          <w:szCs w:val="28"/>
        </w:rPr>
      </w:pPr>
      <w:r w:rsidRPr="00D41740">
        <w:rPr>
          <w:sz w:val="28"/>
          <w:szCs w:val="28"/>
        </w:rPr>
        <w:t>Алексеевского городского округа  (</w:t>
      </w:r>
      <w:r w:rsidRPr="00EF00AC">
        <w:rPr>
          <w:i/>
          <w:sz w:val="28"/>
          <w:szCs w:val="28"/>
        </w:rPr>
        <w:t>Приложение №7</w:t>
      </w:r>
      <w:r w:rsidRPr="00D41740">
        <w:rPr>
          <w:sz w:val="28"/>
          <w:szCs w:val="28"/>
        </w:rPr>
        <w:t>).</w:t>
      </w:r>
    </w:p>
    <w:p w:rsidR="00E057BF" w:rsidRPr="00D41740" w:rsidRDefault="00E057BF" w:rsidP="00E057BF">
      <w:pPr>
        <w:rPr>
          <w:sz w:val="28"/>
          <w:szCs w:val="28"/>
        </w:rPr>
      </w:pPr>
      <w:r w:rsidRPr="00D41740">
        <w:rPr>
          <w:sz w:val="28"/>
          <w:szCs w:val="28"/>
        </w:rPr>
        <w:t>5.12. В период отмены работы образовательной организации по санитарно-эпидемиологическим, климатическим и другим основаниям, являющимся рабочим временем педагогических и других работников образовательной организации, за ними сохраняется заработная плата в установленном порядке.</w:t>
      </w:r>
    </w:p>
    <w:p w:rsidR="00E057BF" w:rsidRPr="00D41740" w:rsidRDefault="00E057BF" w:rsidP="00E057BF">
      <w:pPr>
        <w:rPr>
          <w:sz w:val="28"/>
          <w:szCs w:val="28"/>
        </w:rPr>
      </w:pPr>
      <w:r w:rsidRPr="00D41740">
        <w:rPr>
          <w:sz w:val="28"/>
          <w:szCs w:val="28"/>
        </w:rPr>
        <w:t>5.13. Штаты организации формируются с учетом  установленной предельной наполняемости групп. За фактическое превышение количества   воспитанников в   группе устанавливаются соответствующая доплата, как это предусмотрено при расширении зоны обслуживания или увеличении объема выполняемой работы (статья 151 ТК РФ).</w:t>
      </w:r>
    </w:p>
    <w:p w:rsidR="00E057BF" w:rsidRPr="00D41740" w:rsidRDefault="00E057BF" w:rsidP="00E057BF">
      <w:pPr>
        <w:rPr>
          <w:sz w:val="28"/>
          <w:szCs w:val="28"/>
        </w:rPr>
      </w:pPr>
      <w:r w:rsidRPr="00D41740">
        <w:rPr>
          <w:sz w:val="28"/>
          <w:szCs w:val="28"/>
        </w:rPr>
        <w:t>5.14. Работникам учреждения при условии полной занятости с учётом сложившейся нагрузки на работника и выполнения качественных показателей работы по критериям оценки  устанавливается размер месячной начисленной заработной платы не менее минимального размера оплаты труда в Российской Федерации.</w:t>
      </w:r>
    </w:p>
    <w:p w:rsidR="00E057BF" w:rsidRPr="00D41740" w:rsidRDefault="00E057BF" w:rsidP="00E057BF">
      <w:pPr>
        <w:rPr>
          <w:sz w:val="28"/>
          <w:szCs w:val="28"/>
        </w:rPr>
      </w:pPr>
      <w:r w:rsidRPr="00D41740">
        <w:rPr>
          <w:sz w:val="28"/>
          <w:szCs w:val="28"/>
        </w:rPr>
        <w:t>5.15. Работодатель обязуется проводить индексацию окладов (должностных окладов) не ниже уровня инфляции, в соответствии с постановлениями Правительства РФ или губернатора Белгородской области.</w:t>
      </w:r>
    </w:p>
    <w:p w:rsidR="00E057BF" w:rsidRPr="00D41740" w:rsidRDefault="00E057BF" w:rsidP="00E057BF">
      <w:pPr>
        <w:rPr>
          <w:sz w:val="28"/>
          <w:szCs w:val="28"/>
        </w:rPr>
      </w:pPr>
    </w:p>
    <w:p w:rsidR="00E057BF" w:rsidRPr="00B731CC" w:rsidRDefault="00E057BF" w:rsidP="00E057BF">
      <w:pPr>
        <w:rPr>
          <w:sz w:val="28"/>
          <w:szCs w:val="28"/>
        </w:rPr>
      </w:pPr>
      <w:r w:rsidRPr="00B731CC">
        <w:rPr>
          <w:sz w:val="28"/>
          <w:szCs w:val="28"/>
        </w:rPr>
        <w:t>VI.  ОХРАНА   ТРУДА И ЗДОРОВЬЯ</w:t>
      </w:r>
    </w:p>
    <w:p w:rsidR="00E057BF" w:rsidRPr="00B731CC" w:rsidRDefault="00E057BF" w:rsidP="00E057BF">
      <w:pPr>
        <w:rPr>
          <w:rFonts w:eastAsiaTheme="majorEastAsia"/>
          <w:bCs/>
          <w:iCs/>
          <w:sz w:val="28"/>
          <w:szCs w:val="28"/>
        </w:rPr>
      </w:pPr>
      <w:r w:rsidRPr="00B731CC">
        <w:rPr>
          <w:rFonts w:eastAsiaTheme="majorEastAsia"/>
          <w:bCs/>
          <w:iCs/>
          <w:sz w:val="28"/>
          <w:szCs w:val="28"/>
        </w:rPr>
        <w:t>6.1.Политика в области охраны труда обеспечивает:</w:t>
      </w:r>
    </w:p>
    <w:p w:rsidR="00E057BF" w:rsidRPr="00B731CC" w:rsidRDefault="00E057BF" w:rsidP="00E057BF">
      <w:pPr>
        <w:keepNext/>
        <w:outlineLvl w:val="1"/>
        <w:rPr>
          <w:rFonts w:eastAsiaTheme="majorEastAsia"/>
          <w:b/>
          <w:bCs/>
          <w:i/>
          <w:iCs/>
          <w:sz w:val="28"/>
          <w:szCs w:val="28"/>
        </w:rPr>
      </w:pPr>
      <w:r w:rsidRPr="00B731CC">
        <w:rPr>
          <w:sz w:val="28"/>
          <w:szCs w:val="28"/>
        </w:rPr>
        <w:t>-  приоритет сохранения жизни и здоровья работников в процессе их трудовой деятельности;</w:t>
      </w:r>
    </w:p>
    <w:p w:rsidR="00E057BF" w:rsidRPr="00B731CC" w:rsidRDefault="00E057BF" w:rsidP="00E057BF">
      <w:pPr>
        <w:widowControl w:val="0"/>
        <w:autoSpaceDE w:val="0"/>
        <w:autoSpaceDN w:val="0"/>
        <w:adjustRightInd w:val="0"/>
        <w:jc w:val="both"/>
        <w:rPr>
          <w:sz w:val="28"/>
          <w:szCs w:val="28"/>
        </w:rPr>
      </w:pPr>
      <w:r w:rsidRPr="00B731CC">
        <w:rPr>
          <w:sz w:val="28"/>
          <w:szCs w:val="28"/>
        </w:rPr>
        <w:t>-  соответствие условий труда на рабочих местах требованиям охраны труда;</w:t>
      </w:r>
    </w:p>
    <w:p w:rsidR="00E057BF" w:rsidRPr="00B731CC" w:rsidRDefault="00E057BF" w:rsidP="00E057BF">
      <w:pPr>
        <w:widowControl w:val="0"/>
        <w:autoSpaceDE w:val="0"/>
        <w:autoSpaceDN w:val="0"/>
        <w:adjustRightInd w:val="0"/>
        <w:jc w:val="both"/>
        <w:rPr>
          <w:sz w:val="28"/>
          <w:szCs w:val="28"/>
        </w:rPr>
      </w:pPr>
      <w:r w:rsidRPr="00B731CC">
        <w:rPr>
          <w:sz w:val="28"/>
          <w:szCs w:val="28"/>
        </w:rPr>
        <w:t>- выполнение последовательных и непрерывных мер (мероприятий) по предупреждению происшествий и случаев ухудшения состояния здоровья работников, производственного травматизма и профессиональных заболеваний, в том числе посредством управления профессиональными рисками;</w:t>
      </w:r>
    </w:p>
    <w:p w:rsidR="00E057BF" w:rsidRPr="00B731CC" w:rsidRDefault="00E057BF" w:rsidP="00E057BF">
      <w:pPr>
        <w:widowControl w:val="0"/>
        <w:autoSpaceDE w:val="0"/>
        <w:autoSpaceDN w:val="0"/>
        <w:adjustRightInd w:val="0"/>
        <w:jc w:val="both"/>
        <w:rPr>
          <w:sz w:val="28"/>
          <w:szCs w:val="28"/>
        </w:rPr>
      </w:pPr>
      <w:r w:rsidRPr="00B731CC">
        <w:rPr>
          <w:sz w:val="28"/>
          <w:szCs w:val="28"/>
        </w:rPr>
        <w:t>-  учет индивидуальных особенностей работников, в том числе посредством проектирования рабочих мест, выбора оборудования, средств индивидуальной и коллективной защиты;</w:t>
      </w:r>
    </w:p>
    <w:p w:rsidR="00E057BF" w:rsidRPr="00B731CC" w:rsidRDefault="00E057BF" w:rsidP="00E057BF">
      <w:pPr>
        <w:widowControl w:val="0"/>
        <w:autoSpaceDE w:val="0"/>
        <w:autoSpaceDN w:val="0"/>
        <w:adjustRightInd w:val="0"/>
        <w:jc w:val="both"/>
        <w:rPr>
          <w:sz w:val="28"/>
          <w:szCs w:val="28"/>
        </w:rPr>
      </w:pPr>
      <w:r w:rsidRPr="00B731CC">
        <w:rPr>
          <w:sz w:val="28"/>
          <w:szCs w:val="28"/>
        </w:rPr>
        <w:t>-  непрерывное совершенствование и повышение эффективности СУОТ;</w:t>
      </w:r>
    </w:p>
    <w:p w:rsidR="00E057BF" w:rsidRPr="00B731CC" w:rsidRDefault="00E057BF" w:rsidP="00E057BF">
      <w:pPr>
        <w:widowControl w:val="0"/>
        <w:autoSpaceDE w:val="0"/>
        <w:autoSpaceDN w:val="0"/>
        <w:adjustRightInd w:val="0"/>
        <w:jc w:val="both"/>
        <w:rPr>
          <w:sz w:val="28"/>
          <w:szCs w:val="28"/>
        </w:rPr>
      </w:pPr>
      <w:r w:rsidRPr="00B731CC">
        <w:rPr>
          <w:sz w:val="28"/>
          <w:szCs w:val="28"/>
        </w:rPr>
        <w:lastRenderedPageBreak/>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E057BF" w:rsidRPr="00B731CC" w:rsidRDefault="00E057BF" w:rsidP="00E057BF">
      <w:pPr>
        <w:widowControl w:val="0"/>
        <w:autoSpaceDE w:val="0"/>
        <w:autoSpaceDN w:val="0"/>
        <w:adjustRightInd w:val="0"/>
        <w:jc w:val="both"/>
        <w:rPr>
          <w:sz w:val="28"/>
          <w:szCs w:val="28"/>
        </w:rPr>
      </w:pPr>
      <w:r w:rsidRPr="00B731CC">
        <w:rPr>
          <w:sz w:val="28"/>
          <w:szCs w:val="28"/>
        </w:rPr>
        <w:t>- личную заинтересованность в обеспечении безопасных условий труда.</w:t>
      </w:r>
    </w:p>
    <w:p w:rsidR="00E057BF" w:rsidRPr="00B731CC" w:rsidRDefault="00E057BF" w:rsidP="00E057BF">
      <w:pPr>
        <w:widowControl w:val="0"/>
        <w:autoSpaceDE w:val="0"/>
        <w:autoSpaceDN w:val="0"/>
        <w:adjustRightInd w:val="0"/>
        <w:jc w:val="both"/>
        <w:rPr>
          <w:sz w:val="28"/>
          <w:szCs w:val="28"/>
        </w:rPr>
      </w:pPr>
      <w:r w:rsidRPr="00B731CC">
        <w:rPr>
          <w:sz w:val="28"/>
          <w:szCs w:val="28"/>
        </w:rPr>
        <w:t>6.2. Политика по охране труда способствует:</w:t>
      </w:r>
    </w:p>
    <w:p w:rsidR="00E057BF" w:rsidRPr="00B731CC" w:rsidRDefault="00E057BF" w:rsidP="00E057BF">
      <w:pPr>
        <w:widowControl w:val="0"/>
        <w:autoSpaceDE w:val="0"/>
        <w:autoSpaceDN w:val="0"/>
        <w:adjustRightInd w:val="0"/>
        <w:jc w:val="both"/>
        <w:rPr>
          <w:sz w:val="28"/>
          <w:szCs w:val="28"/>
        </w:rPr>
      </w:pPr>
      <w:r w:rsidRPr="00B731CC">
        <w:rPr>
          <w:sz w:val="28"/>
          <w:szCs w:val="28"/>
        </w:rPr>
        <w:t>- соответствию условий труда на рабочих местах требованиям охраны труда;</w:t>
      </w:r>
    </w:p>
    <w:p w:rsidR="00E057BF" w:rsidRPr="00B731CC" w:rsidRDefault="00E057BF" w:rsidP="00E057BF">
      <w:pPr>
        <w:widowControl w:val="0"/>
        <w:autoSpaceDE w:val="0"/>
        <w:autoSpaceDN w:val="0"/>
        <w:adjustRightInd w:val="0"/>
        <w:jc w:val="both"/>
        <w:rPr>
          <w:sz w:val="28"/>
          <w:szCs w:val="28"/>
        </w:rPr>
      </w:pPr>
      <w:r w:rsidRPr="00B731CC">
        <w:rPr>
          <w:sz w:val="28"/>
          <w:szCs w:val="28"/>
        </w:rPr>
        <w:t>- предотвращению травматизма и ухудшения здоровья работников;</w:t>
      </w:r>
    </w:p>
    <w:p w:rsidR="00E057BF" w:rsidRPr="00B731CC" w:rsidRDefault="00E057BF" w:rsidP="00E057BF">
      <w:pPr>
        <w:widowControl w:val="0"/>
        <w:autoSpaceDE w:val="0"/>
        <w:autoSpaceDN w:val="0"/>
        <w:adjustRightInd w:val="0"/>
        <w:jc w:val="both"/>
        <w:rPr>
          <w:sz w:val="28"/>
          <w:szCs w:val="28"/>
        </w:rPr>
      </w:pPr>
      <w:r w:rsidRPr="00B731CC">
        <w:rPr>
          <w:sz w:val="28"/>
          <w:szCs w:val="28"/>
        </w:rPr>
        <w:t>- снижению уровня профессиональных рисков работников;</w:t>
      </w:r>
    </w:p>
    <w:p w:rsidR="00E057BF" w:rsidRPr="00B731CC" w:rsidRDefault="00E057BF" w:rsidP="00E057BF">
      <w:pPr>
        <w:widowControl w:val="0"/>
        <w:autoSpaceDE w:val="0"/>
        <w:autoSpaceDN w:val="0"/>
        <w:adjustRightInd w:val="0"/>
        <w:jc w:val="both"/>
        <w:rPr>
          <w:sz w:val="28"/>
          <w:szCs w:val="28"/>
        </w:rPr>
      </w:pPr>
      <w:r w:rsidRPr="00B731CC">
        <w:rPr>
          <w:sz w:val="28"/>
          <w:szCs w:val="28"/>
        </w:rPr>
        <w:t>- совершенствованию функционирования СУОТ.</w:t>
      </w:r>
    </w:p>
    <w:p w:rsidR="00E057BF" w:rsidRPr="00B731CC" w:rsidRDefault="00E057BF" w:rsidP="00E057BF">
      <w:pPr>
        <w:widowControl w:val="0"/>
        <w:autoSpaceDE w:val="0"/>
        <w:autoSpaceDN w:val="0"/>
        <w:adjustRightInd w:val="0"/>
        <w:jc w:val="both"/>
        <w:rPr>
          <w:sz w:val="28"/>
          <w:szCs w:val="28"/>
        </w:rPr>
      </w:pPr>
      <w:r w:rsidRPr="00B731CC">
        <w:rPr>
          <w:sz w:val="28"/>
          <w:szCs w:val="28"/>
        </w:rPr>
        <w:t>6.3. Руководитель обеспечивает совместно с работниками и (или) представителями выборного   органа Профсоюза предварительный анализ состояния охраны труда у работодателя и обсуждение Политики по охране труда.</w:t>
      </w:r>
    </w:p>
    <w:p w:rsidR="00E057BF" w:rsidRPr="00B731CC" w:rsidRDefault="00E057BF" w:rsidP="00E057BF">
      <w:pPr>
        <w:widowControl w:val="0"/>
        <w:autoSpaceDE w:val="0"/>
        <w:autoSpaceDN w:val="0"/>
        <w:adjustRightInd w:val="0"/>
        <w:jc w:val="both"/>
        <w:rPr>
          <w:b/>
          <w:bCs/>
          <w:sz w:val="28"/>
          <w:szCs w:val="28"/>
        </w:rPr>
      </w:pPr>
      <w:r w:rsidRPr="00B731CC">
        <w:rPr>
          <w:sz w:val="28"/>
          <w:szCs w:val="28"/>
        </w:rPr>
        <w:t>6.4. Политика по охране труда доступна всем работникам, работающим у работодателя, а также иным лицам, находящимся на территории, в здании и помещениях ДОУ.</w:t>
      </w:r>
    </w:p>
    <w:p w:rsidR="00E057BF" w:rsidRPr="00B731CC" w:rsidRDefault="00E057BF" w:rsidP="00E057BF">
      <w:pPr>
        <w:spacing w:after="200" w:line="276" w:lineRule="auto"/>
        <w:jc w:val="both"/>
        <w:rPr>
          <w:rFonts w:eastAsia="Calibri"/>
          <w:bCs/>
          <w:iCs/>
          <w:sz w:val="28"/>
          <w:szCs w:val="28"/>
          <w:lang w:eastAsia="en-US"/>
        </w:rPr>
      </w:pPr>
      <w:r w:rsidRPr="00B731CC">
        <w:rPr>
          <w:rFonts w:eastAsia="Calibri"/>
          <w:sz w:val="28"/>
          <w:szCs w:val="28"/>
          <w:lang w:eastAsia="en-US"/>
        </w:rPr>
        <w:t xml:space="preserve">6.5. </w:t>
      </w:r>
      <w:r w:rsidRPr="00B731CC">
        <w:rPr>
          <w:rFonts w:eastAsia="Calibri"/>
          <w:bCs/>
          <w:iCs/>
          <w:sz w:val="28"/>
          <w:szCs w:val="28"/>
          <w:lang w:eastAsia="en-US"/>
        </w:rPr>
        <w:t>Работодатель в соответствии с действующим законодательством и нормативными правовыми актами по охране труда обязуется:</w:t>
      </w:r>
    </w:p>
    <w:p w:rsidR="00E057BF" w:rsidRPr="00B731CC" w:rsidRDefault="00E057BF" w:rsidP="00E057BF">
      <w:pPr>
        <w:spacing w:after="200" w:line="276" w:lineRule="auto"/>
        <w:jc w:val="both"/>
        <w:rPr>
          <w:rFonts w:eastAsia="Calibri"/>
          <w:bCs/>
          <w:iCs/>
          <w:sz w:val="28"/>
          <w:szCs w:val="28"/>
          <w:lang w:eastAsia="en-US"/>
        </w:rPr>
      </w:pPr>
      <w:r w:rsidRPr="00B731CC">
        <w:rPr>
          <w:rFonts w:eastAsia="Calibri"/>
          <w:sz w:val="28"/>
          <w:szCs w:val="28"/>
          <w:lang w:eastAsia="en-US"/>
        </w:rPr>
        <w:t>6.5.1. Выделять на мероприятия по охране труда средства в сумме, предусмотренной ежегодными Соглашениями по охране труда и планом финансово-хозяйственной деятельности образовательной организации в соответствии с требованиями статьи 226 ТК РФ и Регионального отраслевого соглашения.</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ab/>
        <w:t xml:space="preserve">Обеспечить своевременную разработку и выполнить в установленные сроки комплекс организационных и технических мероприятий, предусмотренных Соглашением по охране труда. </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 xml:space="preserve">6.5.2. Создать условия для работы  комиссии по охране труда в образовательной организации.  </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6.5.3.  Работу по охране труда проводить согласно Положению о системе управления   охраной труда (СУОТ) в образовательной организации.</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6.5.4. Обеспечить безопасность работников при эксплуатации зданий и сооружений, оборудования, осуществлении технологических процессов. Вести необходимую документацию на здания и сооружения в соответствии с требованиями.</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6.5.6. Осуществлять разработку  и утверждение  инструкций по охране труда по согласованию с  профсоюзным комитетом (ст. 212 Трудового кодекса РФ).</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lastRenderedPageBreak/>
        <w:t>6.5.7. Обучить работников безопасным методам и приемам выполнения работ, проводить инструктаж по охране труда, организовывать прохождение работником стажировки на рабочих местах в установленные сроки. Организовать проверку знаний, требований охраны труда работников 1 раз в год.</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6.5.8. Обучить электротехнический, электротехнологический и неэлектротехнический персонал Правилам технической эксплуатации электроустановок потребителей, Правилам безопасности при эксплуатации электроустановок потребителей, организовать проверку знания на получение группы допуска к работе (учителя физики,  технического труда, лаборантов и др.).</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6.5.9. Не допускать к работе лиц, не прошедших в установленном порядке обучение, инструктаж, стажировку и проверку знаний, требований охраны труда.</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6.5.10. Не допускать работников к выполнению трудовых обязанностей без прохождения обязательных медицинских осмотров (обследований) или при наличии у них противопоказаний.</w:t>
      </w:r>
    </w:p>
    <w:p w:rsidR="00E057BF" w:rsidRPr="00B731CC" w:rsidRDefault="00E057BF" w:rsidP="00E057BF">
      <w:pPr>
        <w:spacing w:after="200" w:line="276" w:lineRule="auto"/>
        <w:jc w:val="both"/>
        <w:rPr>
          <w:rFonts w:eastAsia="Calibri"/>
          <w:b/>
          <w:sz w:val="28"/>
          <w:szCs w:val="28"/>
          <w:lang w:eastAsia="en-US"/>
        </w:rPr>
      </w:pPr>
      <w:r w:rsidRPr="00B731CC">
        <w:rPr>
          <w:rFonts w:eastAsia="Calibri"/>
          <w:sz w:val="28"/>
          <w:szCs w:val="28"/>
          <w:lang w:eastAsia="en-US"/>
        </w:rPr>
        <w:t>6.5.11. Обеспечить работников за счет средств организации сертифицированной спецодеждой, в соответствии с Межотраслевыми правилами обеспечения работников спецодеждой, спецобувью и другими средствами индивидуальной защиты и действующими нормами, составить смету расходов на приобретение необходимых средств. (</w:t>
      </w:r>
      <w:r w:rsidRPr="00B731CC">
        <w:rPr>
          <w:rFonts w:eastAsia="Calibri"/>
          <w:i/>
          <w:sz w:val="28"/>
          <w:szCs w:val="28"/>
          <w:lang w:eastAsia="en-US"/>
        </w:rPr>
        <w:t>Приложение № 8</w:t>
      </w:r>
      <w:r w:rsidRPr="00B731CC">
        <w:rPr>
          <w:rFonts w:eastAsia="Calibri"/>
          <w:sz w:val="28"/>
          <w:szCs w:val="28"/>
          <w:lang w:eastAsia="en-US"/>
        </w:rPr>
        <w:t>)</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t>Обеспечить работников смывающими и обезвреживающими средствами на работах с неблагоприятными условиями труда в соответствии с действующими нормами, составить смету расходов на приобретение необходимых средств. (</w:t>
      </w:r>
      <w:r w:rsidRPr="00B731CC">
        <w:rPr>
          <w:rFonts w:eastAsia="Calibri"/>
          <w:i/>
          <w:sz w:val="28"/>
          <w:szCs w:val="28"/>
          <w:lang w:eastAsia="en-US"/>
        </w:rPr>
        <w:t>Приложение № 9</w:t>
      </w:r>
      <w:r w:rsidRPr="00B731CC">
        <w:rPr>
          <w:rFonts w:eastAsia="Calibri"/>
          <w:sz w:val="28"/>
          <w:szCs w:val="28"/>
          <w:lang w:eastAsia="en-US"/>
        </w:rPr>
        <w:t xml:space="preserve">) </w:t>
      </w:r>
    </w:p>
    <w:p w:rsidR="00E057BF" w:rsidRPr="00B731CC" w:rsidRDefault="00E057BF" w:rsidP="00E057BF">
      <w:pPr>
        <w:spacing w:after="200" w:line="276" w:lineRule="auto"/>
        <w:ind w:firstLine="540"/>
        <w:jc w:val="both"/>
        <w:rPr>
          <w:rFonts w:eastAsia="Calibri"/>
          <w:b/>
          <w:sz w:val="28"/>
          <w:szCs w:val="28"/>
          <w:lang w:eastAsia="en-US"/>
        </w:rPr>
      </w:pPr>
      <w:r w:rsidRPr="00B731CC">
        <w:rPr>
          <w:rFonts w:eastAsia="Calibri"/>
          <w:sz w:val="28"/>
          <w:szCs w:val="28"/>
          <w:lang w:eastAsia="en-US"/>
        </w:rPr>
        <w:t>6.5.12. Обеспечить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психиатрических освидетельствований, внеочередных медицинских осмотров (обследований) работников по их просьбам (ст. 212 Трудового кодекса РФ),обучение и сдачу зачетов по санитарному минимуму, оплату личных санитарных книжек.</w:t>
      </w:r>
    </w:p>
    <w:p w:rsidR="00E057BF" w:rsidRPr="00B731CC" w:rsidRDefault="00E057BF" w:rsidP="00E057BF">
      <w:pPr>
        <w:shd w:val="clear" w:color="auto" w:fill="FFFFFF"/>
        <w:spacing w:after="200" w:line="361" w:lineRule="atLeast"/>
        <w:ind w:firstLine="540"/>
        <w:jc w:val="both"/>
        <w:rPr>
          <w:rFonts w:eastAsia="Calibri"/>
          <w:sz w:val="28"/>
          <w:szCs w:val="28"/>
          <w:lang w:eastAsia="en-US"/>
        </w:rPr>
      </w:pPr>
      <w:r w:rsidRPr="00B731CC">
        <w:rPr>
          <w:rFonts w:eastAsia="Calibri"/>
          <w:b/>
          <w:sz w:val="28"/>
          <w:szCs w:val="28"/>
          <w:lang w:eastAsia="en-US"/>
        </w:rPr>
        <w:tab/>
      </w:r>
      <w:r w:rsidRPr="00B731CC">
        <w:rPr>
          <w:rFonts w:eastAsia="Calibri"/>
          <w:sz w:val="28"/>
          <w:szCs w:val="28"/>
          <w:lang w:eastAsia="en-US"/>
        </w:rPr>
        <w:t xml:space="preserve">Работники при прохождении диспансеризации в порядке, предусмотренном законодательством в сфере охраны здоровья, имеют право </w:t>
      </w:r>
      <w:r w:rsidRPr="00B731CC">
        <w:rPr>
          <w:rFonts w:eastAsia="Calibri"/>
          <w:sz w:val="28"/>
          <w:szCs w:val="28"/>
          <w:lang w:eastAsia="en-US"/>
        </w:rPr>
        <w:lastRenderedPageBreak/>
        <w:t>на освобождение от работы на один рабочий день один раз в три года с сохранением за ними места работы (должности) и среднего заработка.</w:t>
      </w:r>
    </w:p>
    <w:p w:rsidR="00E057BF" w:rsidRPr="00B731CC" w:rsidRDefault="00E057BF" w:rsidP="00E057BF">
      <w:pPr>
        <w:shd w:val="clear" w:color="auto" w:fill="FFFFFF"/>
        <w:spacing w:after="200" w:line="361" w:lineRule="atLeast"/>
        <w:ind w:firstLine="540"/>
        <w:jc w:val="both"/>
        <w:rPr>
          <w:rFonts w:eastAsia="Calibri"/>
          <w:sz w:val="28"/>
          <w:szCs w:val="28"/>
          <w:lang w:eastAsia="en-US"/>
        </w:rPr>
      </w:pPr>
      <w:r w:rsidRPr="00B731CC">
        <w:rPr>
          <w:rFonts w:eastAsia="Calibri"/>
          <w:sz w:val="28"/>
          <w:szCs w:val="28"/>
          <w:lang w:eastAsia="en-US"/>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E057BF" w:rsidRPr="00B731CC" w:rsidRDefault="00E057BF" w:rsidP="00E057BF">
      <w:pPr>
        <w:shd w:val="clear" w:color="auto" w:fill="FFFFFF"/>
        <w:spacing w:after="200" w:line="361" w:lineRule="atLeast"/>
        <w:ind w:firstLine="540"/>
        <w:jc w:val="both"/>
        <w:rPr>
          <w:rFonts w:eastAsia="Calibri"/>
          <w:b/>
          <w:sz w:val="28"/>
          <w:szCs w:val="28"/>
          <w:lang w:eastAsia="en-US"/>
        </w:rPr>
      </w:pPr>
      <w:r w:rsidRPr="00B731CC">
        <w:rPr>
          <w:rFonts w:eastAsia="Calibri"/>
          <w:sz w:val="28"/>
          <w:szCs w:val="28"/>
          <w:lang w:eastAsia="en-US"/>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(ст.185.1 Трудового Кодекса РФ).</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образовательной организации за счет средств работодателя.</w:t>
      </w:r>
    </w:p>
    <w:p w:rsidR="00E057BF" w:rsidRPr="00B731CC" w:rsidRDefault="00E057BF" w:rsidP="00E057BF">
      <w:pPr>
        <w:spacing w:after="200" w:line="276" w:lineRule="auto"/>
        <w:jc w:val="both"/>
        <w:rPr>
          <w:rFonts w:eastAsia="Calibri"/>
          <w:b/>
          <w:sz w:val="28"/>
          <w:szCs w:val="28"/>
          <w:lang w:eastAsia="en-US"/>
        </w:rPr>
      </w:pPr>
      <w:r w:rsidRPr="00B731CC">
        <w:rPr>
          <w:rFonts w:eastAsia="Calibri"/>
          <w:sz w:val="28"/>
          <w:szCs w:val="28"/>
          <w:lang w:eastAsia="en-US"/>
        </w:rPr>
        <w:tab/>
        <w:t>6.5.13. Обеспечить за счет средств организации прохождение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психиатрических освидетельствований, внеочередных медицинских осмотров (обследований) работников по их просьбам (ст. 212 Трудового кодекса РФ),обучение и сдачу зачетов по санитарному минимуму, оплату личных санитарных книжек.</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E057BF" w:rsidRPr="00B731CC" w:rsidRDefault="00E057BF" w:rsidP="00E057BF">
      <w:pPr>
        <w:shd w:val="clear" w:color="auto" w:fill="FFFFFF"/>
        <w:spacing w:after="200" w:line="361" w:lineRule="atLeast"/>
        <w:ind w:firstLine="540"/>
        <w:jc w:val="both"/>
        <w:rPr>
          <w:rFonts w:eastAsia="Calibri"/>
          <w:sz w:val="28"/>
          <w:szCs w:val="28"/>
          <w:lang w:eastAsia="en-US"/>
        </w:rPr>
      </w:pPr>
      <w:r w:rsidRPr="00B731CC">
        <w:rPr>
          <w:rFonts w:eastAsia="Calibri"/>
          <w:sz w:val="28"/>
          <w:szCs w:val="28"/>
          <w:lang w:eastAsia="en-US"/>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E057BF" w:rsidRPr="00B731CC" w:rsidRDefault="00E057BF" w:rsidP="00E057BF">
      <w:pPr>
        <w:shd w:val="clear" w:color="auto" w:fill="FFFFFF"/>
        <w:spacing w:after="200" w:line="361" w:lineRule="atLeast"/>
        <w:ind w:firstLine="540"/>
        <w:jc w:val="both"/>
        <w:rPr>
          <w:rFonts w:eastAsia="Calibri"/>
          <w:b/>
          <w:sz w:val="28"/>
          <w:szCs w:val="28"/>
          <w:lang w:eastAsia="en-US"/>
        </w:rPr>
      </w:pPr>
      <w:r w:rsidRPr="00B731CC">
        <w:rPr>
          <w:rFonts w:eastAsia="Calibri"/>
          <w:sz w:val="28"/>
          <w:szCs w:val="28"/>
          <w:lang w:eastAsia="en-US"/>
        </w:rPr>
        <w:lastRenderedPageBreak/>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 (ст.185.1 Трудового Кодекса РФ).</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образовательной организации за счет средств работодателя.</w:t>
      </w:r>
    </w:p>
    <w:p w:rsidR="00E057BF" w:rsidRPr="00B731CC" w:rsidRDefault="00E057BF" w:rsidP="00E057BF">
      <w:pPr>
        <w:spacing w:after="200" w:line="276" w:lineRule="auto"/>
        <w:jc w:val="both"/>
        <w:rPr>
          <w:rFonts w:eastAsia="Calibri"/>
          <w:sz w:val="28"/>
          <w:szCs w:val="28"/>
          <w:lang w:eastAsia="en-US"/>
        </w:rPr>
      </w:pPr>
      <w:bookmarkStart w:id="5" w:name="dst2321"/>
      <w:bookmarkStart w:id="6" w:name="dst2322"/>
      <w:bookmarkEnd w:id="5"/>
      <w:bookmarkEnd w:id="6"/>
      <w:r w:rsidRPr="00B731CC">
        <w:rPr>
          <w:rFonts w:eastAsia="Calibri"/>
          <w:sz w:val="28"/>
          <w:szCs w:val="28"/>
          <w:lang w:eastAsia="en-US"/>
        </w:rPr>
        <w:t xml:space="preserve">        6.5.14. Провести специальную оценку условий труда (СОУТ) на всех рабочих местах организации   в соответствии с законом РФ № 426 –ФЗ от 28 12.2013г. </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t>6.5.15. Обеспечивать беспрепятственный допуск представителей органов государственного надзора и контроля, органов Профсоюза для проведения проверок состояния условий и охраны труда, а также для расследования несчастных случаев и профессиональных заболеваний.</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t>6.5.16. Предоставлять органам Профсоюза за соблюдением требований охраны труда информацию и документы, необходимые для осуществления ими своих полномочий.</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t>6.5.17. Принимать меры по предотвращению аварийных ситуаций, сохранению жизни и здоровья работников, обучающихся и воспитанников, в том числе по оказанию первой доврачебной помощи, при возникновении таких ситуаций.</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t>6.5.18. Организовать обучение требованиям охраны труда   уполномоченного по охране труда, комиссии по обучению и  проверке знаний по охране труда 1 раз в 3 года.</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t>6.5.19. Обеспечивать санитарно-бытовое и лечебно-профилактическое обслуживание работников в соответствии с санитарно-гигиеническими требованиями.</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t>6.5.20. Выполнять предписания (представления) органов государственного надзора и контроля, органов Профсоюза за соблюдением требований охраны труда; рассматривать и выполнять представления уполномоченных (доверенных лиц) по охране труда.</w:t>
      </w:r>
    </w:p>
    <w:p w:rsidR="00E057BF" w:rsidRPr="00B731CC" w:rsidRDefault="00E057BF" w:rsidP="00E057BF">
      <w:pPr>
        <w:spacing w:after="200" w:line="276" w:lineRule="auto"/>
        <w:ind w:firstLine="567"/>
        <w:jc w:val="both"/>
        <w:rPr>
          <w:rFonts w:eastAsia="Calibri"/>
          <w:sz w:val="28"/>
          <w:szCs w:val="28"/>
          <w:lang w:eastAsia="en-US"/>
        </w:rPr>
      </w:pPr>
      <w:r w:rsidRPr="00B731CC">
        <w:rPr>
          <w:rFonts w:eastAsia="Calibri"/>
          <w:sz w:val="28"/>
          <w:szCs w:val="28"/>
          <w:lang w:eastAsia="en-US"/>
        </w:rPr>
        <w:lastRenderedPageBreak/>
        <w:t>6.5.21. Обеспечить обязательное страхование работников от несчастных случаев и профессиональных заболеваний.</w:t>
      </w:r>
    </w:p>
    <w:p w:rsidR="00E057BF" w:rsidRPr="00B731CC" w:rsidRDefault="00E057BF" w:rsidP="00E057BF">
      <w:pPr>
        <w:spacing w:after="200" w:line="276" w:lineRule="auto"/>
        <w:ind w:firstLine="708"/>
        <w:jc w:val="both"/>
        <w:rPr>
          <w:rFonts w:eastAsia="Calibri"/>
          <w:sz w:val="28"/>
          <w:szCs w:val="28"/>
          <w:lang w:eastAsia="en-US"/>
        </w:rPr>
      </w:pPr>
      <w:r w:rsidRPr="00B731CC">
        <w:rPr>
          <w:rFonts w:eastAsia="Calibri"/>
          <w:sz w:val="28"/>
          <w:szCs w:val="28"/>
          <w:lang w:eastAsia="en-US"/>
        </w:rPr>
        <w:t>6.5.22. Рассматривать Заключение профсоюзного комитета о степени вины потерпевшего (застрахованного) вследствие трудового увечья, если его грубая неосторожность содействовала возникновению или увеличению вреда.</w:t>
      </w:r>
    </w:p>
    <w:p w:rsidR="00E057BF" w:rsidRPr="00B731CC" w:rsidRDefault="00E057BF" w:rsidP="00E057BF">
      <w:pPr>
        <w:spacing w:after="200" w:line="276" w:lineRule="auto"/>
        <w:ind w:firstLine="708"/>
        <w:jc w:val="both"/>
        <w:rPr>
          <w:rFonts w:eastAsia="Calibri"/>
          <w:sz w:val="28"/>
          <w:szCs w:val="28"/>
          <w:lang w:eastAsia="en-US"/>
        </w:rPr>
      </w:pPr>
      <w:r w:rsidRPr="00B731CC">
        <w:rPr>
          <w:rFonts w:eastAsia="Calibri"/>
          <w:sz w:val="28"/>
          <w:szCs w:val="28"/>
          <w:lang w:eastAsia="en-US"/>
        </w:rPr>
        <w:t>6.5.23. Возмещать расходы на погребение лицам, имеющим право на возмещение вреда, по случаю смерти кормильца, в случае несчастного случая на производстве.</w:t>
      </w:r>
      <w:r w:rsidRPr="00B731CC">
        <w:rPr>
          <w:rFonts w:eastAsia="Calibri"/>
          <w:sz w:val="28"/>
          <w:szCs w:val="28"/>
          <w:lang w:eastAsia="en-US"/>
        </w:rPr>
        <w:tab/>
      </w:r>
    </w:p>
    <w:p w:rsidR="00E057BF" w:rsidRPr="00B731CC" w:rsidRDefault="00E057BF" w:rsidP="00E057BF">
      <w:pPr>
        <w:spacing w:after="200" w:line="276" w:lineRule="auto"/>
        <w:ind w:firstLine="709"/>
        <w:jc w:val="both"/>
        <w:rPr>
          <w:rFonts w:eastAsia="Calibri"/>
          <w:sz w:val="28"/>
          <w:szCs w:val="28"/>
          <w:lang w:eastAsia="en-US"/>
        </w:rPr>
      </w:pPr>
      <w:r w:rsidRPr="00B731CC">
        <w:rPr>
          <w:rFonts w:eastAsia="Calibri"/>
          <w:sz w:val="28"/>
          <w:szCs w:val="28"/>
          <w:lang w:eastAsia="en-US"/>
        </w:rPr>
        <w:t>6.5.24. Обеспечивать установленный санитарными нормами тепловой режим в помещениях.</w:t>
      </w:r>
    </w:p>
    <w:p w:rsidR="00E057BF" w:rsidRPr="00B731CC" w:rsidRDefault="00E057BF" w:rsidP="00E057BF">
      <w:pPr>
        <w:spacing w:after="200" w:line="276" w:lineRule="auto"/>
        <w:ind w:firstLine="709"/>
        <w:jc w:val="both"/>
        <w:rPr>
          <w:rFonts w:eastAsia="Calibri"/>
          <w:sz w:val="28"/>
          <w:szCs w:val="28"/>
          <w:lang w:eastAsia="en-US"/>
        </w:rPr>
      </w:pPr>
      <w:r w:rsidRPr="00B731CC">
        <w:rPr>
          <w:rFonts w:eastAsia="Calibri"/>
          <w:sz w:val="28"/>
          <w:szCs w:val="28"/>
          <w:lang w:eastAsia="en-US"/>
        </w:rPr>
        <w:t>6.5.25. Нести материальную ответственность за вред, причиненный здоровью работников увечьем. Профессиональным заболеванием либо иным повреждением здоровья, связанным с исполнением ими трудовых обязанностей.</w:t>
      </w:r>
    </w:p>
    <w:p w:rsidR="00E057BF" w:rsidRPr="00B731CC" w:rsidRDefault="00E057BF" w:rsidP="00E057BF">
      <w:pPr>
        <w:spacing w:after="200" w:line="276" w:lineRule="auto"/>
        <w:ind w:firstLine="709"/>
        <w:jc w:val="both"/>
        <w:rPr>
          <w:rFonts w:eastAsia="Calibri"/>
          <w:sz w:val="28"/>
          <w:szCs w:val="28"/>
          <w:lang w:eastAsia="en-US"/>
        </w:rPr>
      </w:pPr>
      <w:r w:rsidRPr="00B731CC">
        <w:rPr>
          <w:rFonts w:eastAsia="Calibri"/>
          <w:sz w:val="28"/>
          <w:szCs w:val="28"/>
          <w:lang w:eastAsia="en-US"/>
        </w:rPr>
        <w:t xml:space="preserve"> 6.6.Стороны договорились, что:  </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ab/>
        <w:t>6.6.1. Администрация по каждому несчастному случаю на производстве образует с участием профсоюзного комитета комиссию по расследованию причин травмы и оформления акта формы Н-1;</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ab/>
        <w:t xml:space="preserve">- в случае невыполнения должностными лицами нормативных требований к условиям труда, нарушения установленных режимов труда и отдыха, не обеспечения работника необходимыми средствами защиты, в результате чего создается реальная угроза здоровью (работоспособности) работника, последний вправе отказаться от выполнения работы до принятия мер по устранению выявленных нарушений, поставив официально в известность работодателя и председателя профсоюзного комитета. </w:t>
      </w:r>
    </w:p>
    <w:p w:rsidR="00E057BF" w:rsidRPr="00B731CC" w:rsidRDefault="00E057BF" w:rsidP="00E057BF">
      <w:pPr>
        <w:spacing w:after="200" w:line="276" w:lineRule="auto"/>
        <w:jc w:val="both"/>
        <w:rPr>
          <w:rFonts w:eastAsia="Calibri"/>
          <w:bCs/>
          <w:sz w:val="28"/>
          <w:szCs w:val="28"/>
          <w:lang w:eastAsia="en-US"/>
        </w:rPr>
      </w:pPr>
      <w:r w:rsidRPr="00B731CC">
        <w:rPr>
          <w:rFonts w:eastAsia="Calibri"/>
          <w:sz w:val="28"/>
          <w:szCs w:val="28"/>
          <w:lang w:eastAsia="en-US"/>
        </w:rPr>
        <w:tab/>
      </w:r>
      <w:r w:rsidRPr="00B731CC">
        <w:rPr>
          <w:rFonts w:eastAsia="Calibri"/>
          <w:bCs/>
          <w:sz w:val="28"/>
          <w:szCs w:val="28"/>
          <w:lang w:eastAsia="en-US"/>
        </w:rPr>
        <w:t>Отказ от работы не влечет за собой ответственности работника.</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ab/>
        <w:t>За время приостановки работы по указанным причинам за работником сохраняется место работы и ему выплачивается заработная плата в размере среднего заработка.</w:t>
      </w:r>
    </w:p>
    <w:p w:rsidR="00E057BF" w:rsidRPr="00B731CC" w:rsidRDefault="00E057BF" w:rsidP="00E057BF">
      <w:pPr>
        <w:tabs>
          <w:tab w:val="left" w:pos="1620"/>
        </w:tabs>
        <w:spacing w:after="200" w:line="276" w:lineRule="auto"/>
        <w:ind w:firstLine="709"/>
        <w:jc w:val="both"/>
        <w:rPr>
          <w:rFonts w:eastAsia="Calibri"/>
          <w:sz w:val="28"/>
          <w:szCs w:val="28"/>
          <w:lang w:eastAsia="en-US"/>
        </w:rPr>
      </w:pPr>
      <w:r w:rsidRPr="00B731CC">
        <w:rPr>
          <w:rFonts w:eastAsia="Calibri"/>
          <w:sz w:val="28"/>
          <w:szCs w:val="28"/>
          <w:lang w:eastAsia="en-US"/>
        </w:rPr>
        <w:t>6.6.2.Создать необходимые условия для работы уполномоченных профсоюзного комитета по охране труда:</w:t>
      </w:r>
      <w:r w:rsidRPr="00B731CC">
        <w:rPr>
          <w:rFonts w:eastAsia="Calibri"/>
          <w:sz w:val="28"/>
          <w:szCs w:val="28"/>
          <w:lang w:eastAsia="en-US"/>
        </w:rPr>
        <w:tab/>
      </w:r>
      <w:r w:rsidRPr="00B731CC">
        <w:rPr>
          <w:rFonts w:eastAsia="Calibri"/>
          <w:sz w:val="28"/>
          <w:szCs w:val="28"/>
          <w:lang w:eastAsia="en-US"/>
        </w:rPr>
        <w:tab/>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lastRenderedPageBreak/>
        <w:tab/>
        <w:t>- обеспечивать их правилами, инструкциями, другими нормативными и справочными материалами за счет средств организации;</w:t>
      </w:r>
    </w:p>
    <w:p w:rsidR="00E057BF" w:rsidRPr="00B731CC" w:rsidRDefault="00E057BF" w:rsidP="00E057BF">
      <w:pPr>
        <w:spacing w:after="200" w:line="276" w:lineRule="auto"/>
        <w:ind w:firstLine="708"/>
        <w:jc w:val="both"/>
        <w:rPr>
          <w:rFonts w:eastAsia="Calibri"/>
          <w:sz w:val="28"/>
          <w:szCs w:val="28"/>
          <w:lang w:eastAsia="en-US"/>
        </w:rPr>
      </w:pPr>
      <w:r w:rsidRPr="00B731CC">
        <w:rPr>
          <w:rFonts w:eastAsia="Calibri"/>
          <w:sz w:val="28"/>
          <w:szCs w:val="28"/>
          <w:lang w:eastAsia="en-US"/>
        </w:rPr>
        <w:t xml:space="preserve">- освобождать от основной работы для выполнения профсоюзных обязанностей в интересах коллектива до 2 часов в течение рабочего дня (недели) с сохранением среднего заработка.  </w:t>
      </w:r>
    </w:p>
    <w:p w:rsidR="00E057BF" w:rsidRPr="00B731CC" w:rsidRDefault="00E057BF" w:rsidP="00E057BF">
      <w:pPr>
        <w:spacing w:after="200" w:line="276" w:lineRule="auto"/>
        <w:ind w:firstLine="708"/>
        <w:jc w:val="both"/>
        <w:rPr>
          <w:rFonts w:eastAsia="Calibri"/>
          <w:sz w:val="28"/>
          <w:szCs w:val="28"/>
          <w:lang w:eastAsia="en-US"/>
        </w:rPr>
      </w:pPr>
      <w:r w:rsidRPr="00B731CC">
        <w:rPr>
          <w:rFonts w:eastAsia="Calibri"/>
          <w:sz w:val="28"/>
          <w:szCs w:val="28"/>
          <w:lang w:eastAsia="en-US"/>
        </w:rPr>
        <w:t>6.6.3. Ежегодно, до составления плана финансово-хозяйственной деятельности на новый календарный год, оставить план оздоровительно-профилактических мероприятий на 2020-2022г.г. (</w:t>
      </w:r>
      <w:r w:rsidRPr="00B731CC">
        <w:rPr>
          <w:rFonts w:eastAsia="Calibri"/>
          <w:i/>
          <w:sz w:val="28"/>
          <w:szCs w:val="28"/>
          <w:lang w:eastAsia="en-US"/>
        </w:rPr>
        <w:t>Приложение  №10</w:t>
      </w:r>
      <w:r w:rsidRPr="00B731CC">
        <w:rPr>
          <w:rFonts w:eastAsia="Calibri"/>
          <w:sz w:val="28"/>
          <w:szCs w:val="28"/>
          <w:lang w:eastAsia="en-US"/>
        </w:rPr>
        <w:t xml:space="preserve">).   </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 xml:space="preserve">6.6.4.Использовать в качестве дополнительного источника финансирования мероприятий по охране труда возможность возврата части сумм страховых взносов (до 20%) на предупредительные меры по сокращению производственного травматизма, в том числе на проведение специальной оценки условий труда, обучение по охране труда, приобретение СИЗ, санаторно-курортное лечение работников, занятых на работах с вредными и (или) опасными условиями труда, проведение обязательных медицинских осмотров </w:t>
      </w:r>
      <w:r w:rsidRPr="00B731CC">
        <w:rPr>
          <w:rFonts w:eastAsia="Calibri"/>
          <w:spacing w:val="-6"/>
          <w:sz w:val="28"/>
          <w:szCs w:val="28"/>
          <w:lang w:eastAsia="en-US"/>
        </w:rPr>
        <w:t xml:space="preserve"> в соответствии с приказом Министерства труда и социальной защиты РФ от 10 декабря 2012 г. № 580н.</w:t>
      </w:r>
    </w:p>
    <w:p w:rsidR="00E057BF" w:rsidRPr="00B731CC" w:rsidRDefault="00E057BF" w:rsidP="00E057BF">
      <w:pPr>
        <w:spacing w:after="200" w:line="276" w:lineRule="auto"/>
        <w:ind w:firstLine="708"/>
        <w:jc w:val="both"/>
        <w:rPr>
          <w:rFonts w:eastAsia="Calibri"/>
          <w:sz w:val="28"/>
          <w:szCs w:val="28"/>
          <w:lang w:eastAsia="en-US"/>
        </w:rPr>
      </w:pPr>
      <w:r w:rsidRPr="00B731CC">
        <w:rPr>
          <w:rFonts w:eastAsia="Calibri"/>
          <w:sz w:val="28"/>
          <w:szCs w:val="28"/>
          <w:lang w:eastAsia="en-US"/>
        </w:rPr>
        <w:t>6.6.5. В случаях ухудшения условий   труда (отсутствия нормальной освещенности в классах, аудиториях, низкого температурного режима, повышенного уровня шума и т. п.), грубых нарушений требований охраны труда, пожарной, экологической безопасности технический инспектор труда теркома профсоюза или уполномоченный (доверенное лицо) по охране труда профсоюзной организации вправе вносить представление руководителю образовательного учреждения, на устранение указанных нарушений и сообщать в  соответствующий орган управления образованием.</w:t>
      </w:r>
    </w:p>
    <w:p w:rsidR="00E057BF" w:rsidRPr="00B731CC" w:rsidRDefault="00E057BF" w:rsidP="00E057BF">
      <w:pPr>
        <w:spacing w:after="200" w:line="276" w:lineRule="auto"/>
        <w:ind w:firstLine="709"/>
        <w:jc w:val="both"/>
        <w:rPr>
          <w:rFonts w:eastAsia="Calibri"/>
          <w:sz w:val="28"/>
          <w:szCs w:val="28"/>
          <w:lang w:eastAsia="en-US"/>
        </w:rPr>
      </w:pPr>
      <w:r w:rsidRPr="00B731CC">
        <w:rPr>
          <w:rFonts w:eastAsia="Calibri"/>
          <w:sz w:val="28"/>
          <w:szCs w:val="28"/>
          <w:lang w:eastAsia="en-US"/>
        </w:rPr>
        <w:t>6.7. Работодатель обязуется:</w:t>
      </w:r>
    </w:p>
    <w:p w:rsidR="00E057BF" w:rsidRPr="00B731CC" w:rsidRDefault="00E057BF" w:rsidP="00E057BF">
      <w:pPr>
        <w:spacing w:after="200" w:line="276" w:lineRule="auto"/>
        <w:ind w:firstLine="709"/>
        <w:jc w:val="both"/>
        <w:rPr>
          <w:rFonts w:eastAsia="Calibri"/>
          <w:sz w:val="28"/>
          <w:szCs w:val="28"/>
          <w:lang w:eastAsia="en-US"/>
        </w:rPr>
      </w:pPr>
      <w:r w:rsidRPr="00B731CC">
        <w:rPr>
          <w:rFonts w:eastAsia="Calibri"/>
          <w:sz w:val="28"/>
          <w:szCs w:val="28"/>
          <w:lang w:eastAsia="en-US"/>
        </w:rPr>
        <w:t>6.7.1. Обеспечивать участие работников в спортивных мероприятиях физкультурно-оздоровительного комплекса ГТО, оказывать  содействие в проведении физкультурно-оздоровительной и спортивно-массовой работы    с   работниками и членами их семей.</w:t>
      </w:r>
    </w:p>
    <w:p w:rsidR="00E057BF" w:rsidRPr="00B731CC" w:rsidRDefault="00E057BF" w:rsidP="00E057BF">
      <w:pPr>
        <w:spacing w:after="200" w:line="276" w:lineRule="auto"/>
        <w:ind w:firstLine="708"/>
        <w:jc w:val="both"/>
        <w:rPr>
          <w:rFonts w:eastAsia="Calibri"/>
          <w:sz w:val="28"/>
          <w:szCs w:val="28"/>
          <w:lang w:eastAsia="en-US"/>
        </w:rPr>
      </w:pPr>
      <w:r w:rsidRPr="00B731CC">
        <w:rPr>
          <w:rFonts w:eastAsia="Calibri"/>
          <w:sz w:val="28"/>
          <w:szCs w:val="28"/>
          <w:lang w:eastAsia="en-US"/>
        </w:rPr>
        <w:t>6.7.2. Сохранять за работниками  заработную плату за периоды участия в спортивно-массовых или физкультурно-оздоровительных мероприятиях, оплата (возмещение) расходов на проезд к месту их проведения и обратно, иных расходов, связанных с их проведением, выделение собственного автотранспорта для перевозки участников мероприятий.</w:t>
      </w:r>
    </w:p>
    <w:p w:rsidR="00E057BF" w:rsidRPr="00B731CC" w:rsidRDefault="00E057BF" w:rsidP="00E057BF">
      <w:pPr>
        <w:spacing w:after="200" w:line="276" w:lineRule="auto"/>
        <w:ind w:firstLine="708"/>
        <w:jc w:val="both"/>
        <w:rPr>
          <w:rFonts w:eastAsia="Calibri"/>
          <w:sz w:val="28"/>
          <w:szCs w:val="28"/>
          <w:lang w:eastAsia="en-US"/>
        </w:rPr>
      </w:pPr>
      <w:r w:rsidRPr="00B731CC">
        <w:rPr>
          <w:rFonts w:eastAsia="Calibri"/>
          <w:sz w:val="28"/>
          <w:szCs w:val="28"/>
          <w:lang w:eastAsia="en-US"/>
        </w:rPr>
        <w:lastRenderedPageBreak/>
        <w:t>6.7.3. Награждать ценными подарками (призами), подарочными сертификатами, ходатайствовать о выделении льготных путевок на отдых и оздоровление   работникам, ведущим здоровый образ жизни, участвующим в спортивно-массовых или физкультурно-оздоровительных мероприятиях (в том числе награжденным значком ГТО).</w:t>
      </w:r>
    </w:p>
    <w:p w:rsidR="00E057BF" w:rsidRPr="00B731CC" w:rsidRDefault="00E057BF" w:rsidP="00E057BF">
      <w:pPr>
        <w:spacing w:after="200" w:line="276" w:lineRule="auto"/>
        <w:ind w:firstLine="708"/>
        <w:jc w:val="both"/>
        <w:rPr>
          <w:rFonts w:eastAsia="Calibri"/>
          <w:sz w:val="28"/>
          <w:szCs w:val="28"/>
          <w:lang w:eastAsia="en-US"/>
        </w:rPr>
      </w:pPr>
      <w:r w:rsidRPr="00B731CC">
        <w:rPr>
          <w:rFonts w:eastAsia="Calibri"/>
          <w:sz w:val="28"/>
          <w:szCs w:val="28"/>
          <w:lang w:eastAsia="en-US"/>
        </w:rPr>
        <w:t>6.7.4. Организовывать  лекции, тренинги по управлению стрессом, оборудовать информационные стенды по вопросам сохранения здоровья и здорового образа жизни.</w:t>
      </w:r>
    </w:p>
    <w:p w:rsidR="00E057BF" w:rsidRPr="00B731CC" w:rsidRDefault="00E057BF" w:rsidP="00E057BF">
      <w:pPr>
        <w:spacing w:after="200" w:line="276" w:lineRule="auto"/>
        <w:ind w:firstLine="708"/>
        <w:jc w:val="both"/>
        <w:rPr>
          <w:rFonts w:eastAsia="Calibri"/>
          <w:sz w:val="28"/>
          <w:szCs w:val="28"/>
          <w:lang w:eastAsia="en-US"/>
        </w:rPr>
      </w:pPr>
      <w:r w:rsidRPr="00B731CC">
        <w:rPr>
          <w:rFonts w:eastAsia="Calibri"/>
          <w:sz w:val="28"/>
          <w:szCs w:val="28"/>
          <w:lang w:eastAsia="en-US"/>
        </w:rPr>
        <w:t>6.7.5.Организовывать    проведение физкультурно-оздоровительных мероприятий: производственной гимнастики (занятий физической культурой на рабочем месте), лечебной физической культуры (ЛФК) с работниками, которым по рекомендации лечащего врача и на основании результатов медицинских осмотров показаны занятия ЛФК, включая оплату труда   тренеров,  привлекаемых к выполнению указанных мероприятий.</w:t>
      </w:r>
    </w:p>
    <w:p w:rsidR="00E057BF" w:rsidRPr="00B731CC" w:rsidRDefault="00E057BF" w:rsidP="00E057BF">
      <w:pPr>
        <w:spacing w:after="200" w:line="276" w:lineRule="auto"/>
        <w:ind w:firstLine="708"/>
        <w:jc w:val="both"/>
        <w:rPr>
          <w:rFonts w:eastAsia="Calibri"/>
          <w:sz w:val="28"/>
          <w:szCs w:val="28"/>
          <w:lang w:eastAsia="en-US"/>
        </w:rPr>
      </w:pPr>
      <w:r w:rsidRPr="00B731CC">
        <w:rPr>
          <w:rFonts w:eastAsia="Calibri"/>
          <w:sz w:val="28"/>
          <w:szCs w:val="28"/>
          <w:lang w:eastAsia="en-US"/>
        </w:rPr>
        <w:t xml:space="preserve">6.7.6. Применять  меры   материального поощрения работников участвующих в спортивных мероприятиях: </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 xml:space="preserve"> - приобретение   на паритетных началах с профсоюзной организацией абонементов на занятия спортом (на посещение спортивных залов, бассейна, ледового дворца);  </w:t>
      </w:r>
    </w:p>
    <w:p w:rsidR="00E057BF" w:rsidRPr="00B731CC" w:rsidRDefault="00E057BF" w:rsidP="00E057BF">
      <w:pPr>
        <w:spacing w:after="200" w:line="276" w:lineRule="auto"/>
        <w:jc w:val="both"/>
        <w:rPr>
          <w:rFonts w:eastAsia="Calibri"/>
          <w:sz w:val="28"/>
          <w:szCs w:val="28"/>
          <w:lang w:eastAsia="en-US"/>
        </w:rPr>
      </w:pPr>
      <w:r w:rsidRPr="00B731CC">
        <w:rPr>
          <w:rFonts w:eastAsia="Calibri"/>
          <w:sz w:val="28"/>
          <w:szCs w:val="28"/>
          <w:lang w:eastAsia="en-US"/>
        </w:rPr>
        <w:t xml:space="preserve"> - дополнительно поощрять (премировать) работников  за: </w:t>
      </w:r>
    </w:p>
    <w:p w:rsidR="00E057BF" w:rsidRPr="00B731CC" w:rsidRDefault="00E057BF" w:rsidP="00E057BF">
      <w:pPr>
        <w:numPr>
          <w:ilvl w:val="0"/>
          <w:numId w:val="1"/>
        </w:numPr>
        <w:spacing w:after="200" w:line="276" w:lineRule="auto"/>
        <w:ind w:left="426" w:firstLine="0"/>
        <w:jc w:val="both"/>
        <w:rPr>
          <w:rFonts w:eastAsia="Calibri"/>
          <w:sz w:val="28"/>
          <w:szCs w:val="28"/>
          <w:lang w:eastAsia="en-US"/>
        </w:rPr>
      </w:pPr>
      <w:r w:rsidRPr="00B731CC">
        <w:rPr>
          <w:rFonts w:eastAsia="Calibri"/>
          <w:sz w:val="28"/>
          <w:szCs w:val="28"/>
          <w:lang w:eastAsia="en-US"/>
        </w:rPr>
        <w:t>ведение здорового образа жизни (в том числе отказ от курения, занятие спортом, нормализацию веса);</w:t>
      </w:r>
    </w:p>
    <w:p w:rsidR="00E057BF" w:rsidRPr="00B731CC" w:rsidRDefault="00E057BF" w:rsidP="00E057BF">
      <w:pPr>
        <w:numPr>
          <w:ilvl w:val="0"/>
          <w:numId w:val="1"/>
        </w:numPr>
        <w:spacing w:after="200" w:line="276" w:lineRule="auto"/>
        <w:ind w:left="426" w:firstLine="0"/>
        <w:jc w:val="both"/>
        <w:rPr>
          <w:rFonts w:eastAsia="Calibri"/>
          <w:sz w:val="28"/>
          <w:szCs w:val="28"/>
          <w:lang w:eastAsia="en-US"/>
        </w:rPr>
      </w:pPr>
      <w:r w:rsidRPr="00B731CC">
        <w:rPr>
          <w:rFonts w:eastAsia="Calibri"/>
          <w:sz w:val="28"/>
          <w:szCs w:val="28"/>
          <w:lang w:eastAsia="en-US"/>
        </w:rPr>
        <w:t>регулярное прохождение диспансеризации, вакцинации;</w:t>
      </w:r>
    </w:p>
    <w:p w:rsidR="00E057BF" w:rsidRPr="00B731CC" w:rsidRDefault="00E057BF" w:rsidP="00E057BF">
      <w:pPr>
        <w:numPr>
          <w:ilvl w:val="0"/>
          <w:numId w:val="1"/>
        </w:numPr>
        <w:spacing w:after="200" w:line="276" w:lineRule="auto"/>
        <w:ind w:left="426" w:firstLine="0"/>
        <w:jc w:val="both"/>
        <w:rPr>
          <w:rFonts w:eastAsia="Calibri"/>
          <w:sz w:val="28"/>
          <w:szCs w:val="28"/>
          <w:lang w:eastAsia="en-US"/>
        </w:rPr>
      </w:pPr>
      <w:r w:rsidRPr="00B731CC">
        <w:rPr>
          <w:rFonts w:eastAsia="Calibri"/>
          <w:sz w:val="28"/>
          <w:szCs w:val="28"/>
          <w:lang w:eastAsia="en-US"/>
        </w:rPr>
        <w:t xml:space="preserve">отсутствие в течение календарного года периодов временной нетрудоспособности за исключением   нетрудоспособности, связанной с полученными травмами, трудовым увечьем или профессиональным заболеванием; </w:t>
      </w:r>
    </w:p>
    <w:p w:rsidR="00E057BF" w:rsidRPr="00B731CC" w:rsidRDefault="00E057BF" w:rsidP="00E057BF">
      <w:pPr>
        <w:numPr>
          <w:ilvl w:val="0"/>
          <w:numId w:val="1"/>
        </w:numPr>
        <w:spacing w:after="200" w:line="276" w:lineRule="auto"/>
        <w:ind w:left="426" w:firstLine="0"/>
        <w:jc w:val="both"/>
        <w:rPr>
          <w:rFonts w:eastAsia="Calibri"/>
          <w:sz w:val="28"/>
          <w:szCs w:val="28"/>
          <w:lang w:eastAsia="en-US"/>
        </w:rPr>
      </w:pPr>
      <w:r w:rsidRPr="00B731CC">
        <w:rPr>
          <w:rFonts w:eastAsia="Calibri"/>
          <w:sz w:val="28"/>
          <w:szCs w:val="28"/>
          <w:lang w:eastAsia="en-US"/>
        </w:rPr>
        <w:t xml:space="preserve"> участие в спортивно-массовых или физкультурно-оздоровительных мероприятиях, победу в них, содействие в их организации и проведении;</w:t>
      </w:r>
    </w:p>
    <w:p w:rsidR="00E057BF" w:rsidRPr="00B731CC" w:rsidRDefault="00E057BF" w:rsidP="00E057BF">
      <w:pPr>
        <w:numPr>
          <w:ilvl w:val="0"/>
          <w:numId w:val="1"/>
        </w:numPr>
        <w:spacing w:after="200" w:line="276" w:lineRule="auto"/>
        <w:ind w:left="426" w:firstLine="0"/>
        <w:jc w:val="both"/>
        <w:rPr>
          <w:rFonts w:eastAsia="Calibri"/>
          <w:sz w:val="28"/>
          <w:szCs w:val="28"/>
          <w:lang w:eastAsia="en-US"/>
        </w:rPr>
      </w:pPr>
      <w:r w:rsidRPr="00B731CC">
        <w:rPr>
          <w:rFonts w:eastAsia="Calibri"/>
          <w:sz w:val="28"/>
          <w:szCs w:val="28"/>
          <w:lang w:eastAsia="en-US"/>
        </w:rPr>
        <w:t xml:space="preserve">за получение нагрудного значка за выполнение нормативов ГТО </w:t>
      </w:r>
    </w:p>
    <w:p w:rsidR="00E057BF" w:rsidRPr="00B731CC" w:rsidRDefault="00E057BF" w:rsidP="00E057BF">
      <w:pPr>
        <w:spacing w:after="200" w:line="276" w:lineRule="auto"/>
        <w:ind w:firstLine="709"/>
        <w:jc w:val="both"/>
        <w:rPr>
          <w:rFonts w:eastAsia="Calibri"/>
          <w:sz w:val="28"/>
          <w:szCs w:val="28"/>
          <w:lang w:eastAsia="en-US"/>
        </w:rPr>
      </w:pPr>
      <w:r w:rsidRPr="00B731CC">
        <w:rPr>
          <w:rFonts w:eastAsia="Calibri"/>
          <w:sz w:val="28"/>
          <w:szCs w:val="28"/>
          <w:lang w:eastAsia="en-US"/>
        </w:rPr>
        <w:t xml:space="preserve">6.8. Применять меры морального   поощрения работников, участвующих в спортивных мероприятиях: </w:t>
      </w:r>
    </w:p>
    <w:p w:rsidR="00E057BF" w:rsidRPr="00B731CC" w:rsidRDefault="00E057BF" w:rsidP="00E057BF">
      <w:pPr>
        <w:jc w:val="both"/>
        <w:rPr>
          <w:sz w:val="28"/>
          <w:szCs w:val="28"/>
        </w:rPr>
      </w:pPr>
      <w:r w:rsidRPr="00B731CC">
        <w:rPr>
          <w:sz w:val="28"/>
          <w:szCs w:val="28"/>
        </w:rPr>
        <w:lastRenderedPageBreak/>
        <w:t>- награждение победителей и призеров спортивно-массовых мероприятий почетными грамотами (дипломами), медалями, кубками, знаками;</w:t>
      </w:r>
    </w:p>
    <w:p w:rsidR="00E057BF" w:rsidRPr="00B731CC" w:rsidRDefault="00E057BF" w:rsidP="00E057BF">
      <w:pPr>
        <w:jc w:val="both"/>
        <w:rPr>
          <w:sz w:val="28"/>
          <w:szCs w:val="28"/>
        </w:rPr>
      </w:pPr>
      <w:r w:rsidRPr="00B731CC">
        <w:rPr>
          <w:sz w:val="28"/>
          <w:szCs w:val="28"/>
        </w:rPr>
        <w:t xml:space="preserve">- организаторов спортивно-массовых мероприятий;  </w:t>
      </w:r>
    </w:p>
    <w:p w:rsidR="00E057BF" w:rsidRPr="00B731CC" w:rsidRDefault="00E057BF" w:rsidP="00E057BF">
      <w:pPr>
        <w:jc w:val="both"/>
        <w:rPr>
          <w:sz w:val="28"/>
          <w:szCs w:val="28"/>
        </w:rPr>
      </w:pPr>
      <w:r w:rsidRPr="00B731CC">
        <w:rPr>
          <w:sz w:val="28"/>
          <w:szCs w:val="28"/>
        </w:rPr>
        <w:t>- широкое освещение спортивных соревнований и их победителей (призеров) в средствах массовой информации, в том числе местных и ведомственных, на сайтах организаций, доведение соответствующей информации до трудового коллектива (на общем собрании,   на информационных стендах и т. п.).</w:t>
      </w:r>
    </w:p>
    <w:p w:rsidR="00E057BF" w:rsidRPr="00B731CC" w:rsidRDefault="00E057BF" w:rsidP="00E057BF">
      <w:pPr>
        <w:jc w:val="both"/>
        <w:rPr>
          <w:sz w:val="28"/>
          <w:szCs w:val="28"/>
        </w:rPr>
      </w:pPr>
      <w:r w:rsidRPr="00B731CC">
        <w:rPr>
          <w:sz w:val="28"/>
          <w:szCs w:val="28"/>
        </w:rPr>
        <w:t>- оборудование в местах общего пользования (вестибюли и т. п.) или иных местах постоянного или временного сбора   коллектива «Уголков спортивной славы» или других подобных мест демонстрации спортивных наград (кубков, дипломов и т. д.), завоеванных работниками (командами).</w:t>
      </w:r>
    </w:p>
    <w:p w:rsidR="00E057BF" w:rsidRPr="00B731CC" w:rsidRDefault="00E057BF" w:rsidP="00E057BF">
      <w:pPr>
        <w:spacing w:after="200" w:line="276" w:lineRule="auto"/>
        <w:ind w:firstLine="709"/>
        <w:jc w:val="both"/>
        <w:rPr>
          <w:rFonts w:eastAsia="Calibri"/>
          <w:sz w:val="28"/>
          <w:szCs w:val="28"/>
          <w:lang w:eastAsia="en-US"/>
        </w:rPr>
      </w:pPr>
      <w:r w:rsidRPr="00B731CC">
        <w:rPr>
          <w:rFonts w:eastAsia="Calibri"/>
          <w:sz w:val="28"/>
          <w:szCs w:val="28"/>
          <w:lang w:eastAsia="en-US"/>
        </w:rPr>
        <w:t>6.9. Принять Положение о нормах профессиональной этики педагогических работников, разработанном с учётом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по согласованию с выборным органом первичной профсоюзной организации.</w:t>
      </w:r>
    </w:p>
    <w:p w:rsidR="00E057BF" w:rsidRPr="00B731CC" w:rsidRDefault="00E057BF" w:rsidP="00E057BF">
      <w:pPr>
        <w:rPr>
          <w:sz w:val="28"/>
          <w:szCs w:val="28"/>
        </w:rPr>
      </w:pPr>
    </w:p>
    <w:p w:rsidR="00E057BF" w:rsidRPr="00B731CC" w:rsidRDefault="00E057BF" w:rsidP="00E057BF">
      <w:pPr>
        <w:rPr>
          <w:sz w:val="28"/>
          <w:szCs w:val="28"/>
        </w:rPr>
      </w:pPr>
    </w:p>
    <w:p w:rsidR="00E057BF" w:rsidRPr="00D41740" w:rsidRDefault="00E057BF" w:rsidP="00E057BF">
      <w:pPr>
        <w:rPr>
          <w:sz w:val="28"/>
          <w:szCs w:val="28"/>
        </w:rPr>
      </w:pPr>
      <w:r w:rsidRPr="00D41740">
        <w:rPr>
          <w:sz w:val="28"/>
          <w:szCs w:val="28"/>
        </w:rPr>
        <w:t>VII. ГАРАНТИИ ПРОФСОЮЗНОЙ ДЕЯТЕЛЬНОСТИ</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7.1. Работодатель обеспечивает по письменному заявлению ежемесячное бесплатное перечисление на счет профсоюзной организации членских профсоюзных взносов из заработной платы работников, являющихся членами профсоюза, одновременно с выдачей заработной платы.</w:t>
      </w:r>
      <w:r w:rsidRPr="00D41740">
        <w:rPr>
          <w:sz w:val="28"/>
          <w:szCs w:val="28"/>
        </w:rPr>
        <w:cr/>
        <w:t xml:space="preserve">7.2.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 </w:t>
      </w:r>
    </w:p>
    <w:p w:rsidR="00E057BF" w:rsidRPr="00D41740" w:rsidRDefault="00E057BF" w:rsidP="00E057BF">
      <w:pPr>
        <w:rPr>
          <w:sz w:val="28"/>
          <w:szCs w:val="28"/>
        </w:rPr>
      </w:pPr>
      <w:r w:rsidRPr="00D41740">
        <w:rPr>
          <w:sz w:val="28"/>
          <w:szCs w:val="28"/>
        </w:rPr>
        <w:t>7.3.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настоящим коллективным договором работодатель обязуется:</w:t>
      </w:r>
    </w:p>
    <w:p w:rsidR="00E057BF" w:rsidRPr="00D41740" w:rsidRDefault="00E057BF" w:rsidP="00E057BF">
      <w:pPr>
        <w:rPr>
          <w:sz w:val="28"/>
          <w:szCs w:val="28"/>
        </w:rPr>
      </w:pPr>
      <w:r w:rsidRPr="00D41740">
        <w:rPr>
          <w:sz w:val="28"/>
          <w:szCs w:val="28"/>
        </w:rPr>
        <w:t xml:space="preserve">7.3.1.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w:t>
      </w:r>
      <w:r w:rsidRPr="00D41740">
        <w:rPr>
          <w:sz w:val="28"/>
          <w:szCs w:val="28"/>
        </w:rPr>
        <w:lastRenderedPageBreak/>
        <w:t>предусмотренных трудовым законодательством и настоящим коллективным договором;</w:t>
      </w:r>
    </w:p>
    <w:p w:rsidR="00E057BF" w:rsidRPr="00D41740" w:rsidRDefault="00E057BF" w:rsidP="00E057BF">
      <w:pPr>
        <w:rPr>
          <w:sz w:val="28"/>
          <w:szCs w:val="28"/>
        </w:rPr>
      </w:pPr>
      <w:r w:rsidRPr="00D41740">
        <w:rPr>
          <w:sz w:val="28"/>
          <w:szCs w:val="28"/>
        </w:rPr>
        <w:t>7.3.2. Соблюдать права профсоюза, установленные законодательством и настоящим коллективным договором (глава 58 ТК РФ);</w:t>
      </w:r>
    </w:p>
    <w:p w:rsidR="00E057BF" w:rsidRPr="00D41740" w:rsidRDefault="00E057BF" w:rsidP="00E057BF">
      <w:pPr>
        <w:rPr>
          <w:sz w:val="28"/>
          <w:szCs w:val="28"/>
        </w:rPr>
      </w:pPr>
      <w:r w:rsidRPr="00D41740">
        <w:rPr>
          <w:sz w:val="28"/>
          <w:szCs w:val="28"/>
        </w:rPr>
        <w:t>7.3.3.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E057BF" w:rsidRPr="00D41740" w:rsidRDefault="00E057BF" w:rsidP="00E057BF">
      <w:pPr>
        <w:rPr>
          <w:sz w:val="28"/>
          <w:szCs w:val="28"/>
        </w:rPr>
      </w:pPr>
      <w:r w:rsidRPr="00D41740">
        <w:rPr>
          <w:sz w:val="28"/>
          <w:szCs w:val="28"/>
        </w:rPr>
        <w:t>7.3.4. Безвозмездно предоставлять выборному органу первичной профсоюзной организации помещения</w:t>
      </w:r>
      <w:r>
        <w:rPr>
          <w:sz w:val="28"/>
          <w:szCs w:val="28"/>
        </w:rPr>
        <w:t>,</w:t>
      </w:r>
      <w:r w:rsidRPr="00D41740">
        <w:rPr>
          <w:sz w:val="28"/>
          <w:szCs w:val="28"/>
        </w:rPr>
        <w:t xml:space="preserve"> как для постоянной работы выборного органа первичной профсоюзной организации, так и для проведения заседаний, собраний, хранения документов, а также предоставить возможность размещения информации в доступном для всех работников месте; </w:t>
      </w:r>
    </w:p>
    <w:p w:rsidR="00E057BF" w:rsidRPr="00D41740" w:rsidRDefault="00E057BF" w:rsidP="00E057BF">
      <w:pPr>
        <w:rPr>
          <w:sz w:val="28"/>
          <w:szCs w:val="28"/>
        </w:rPr>
      </w:pPr>
      <w:r w:rsidRPr="00D41740">
        <w:rPr>
          <w:sz w:val="28"/>
          <w:szCs w:val="28"/>
        </w:rPr>
        <w:t xml:space="preserve">7.3.5. Предоставлять выборному органу первичной профсоюзной организации в бесплатное пользование необходимые для его деятельности оборудование, транспортные средства, средства связи и оргтехники; </w:t>
      </w:r>
    </w:p>
    <w:p w:rsidR="00E057BF" w:rsidRPr="00D41740" w:rsidRDefault="00E057BF" w:rsidP="00E057BF">
      <w:pPr>
        <w:rPr>
          <w:sz w:val="28"/>
          <w:szCs w:val="28"/>
        </w:rPr>
      </w:pPr>
      <w:r w:rsidRPr="00D41740">
        <w:rPr>
          <w:sz w:val="28"/>
          <w:szCs w:val="28"/>
        </w:rPr>
        <w:t>7.3.6. Осуществлять техническое обслуживание оргтехники и компьютеров, множительной техники, необходимой для деятельности выборного органа первичной профсоюзной организации;</w:t>
      </w:r>
    </w:p>
    <w:p w:rsidR="00E057BF" w:rsidRPr="00D41740" w:rsidRDefault="00E057BF" w:rsidP="00E057BF">
      <w:pPr>
        <w:rPr>
          <w:sz w:val="28"/>
          <w:szCs w:val="28"/>
        </w:rPr>
      </w:pPr>
      <w:r w:rsidRPr="00D41740">
        <w:rPr>
          <w:sz w:val="28"/>
          <w:szCs w:val="28"/>
        </w:rPr>
        <w:t>7.3.7.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E057BF" w:rsidRPr="00D41740" w:rsidRDefault="00E057BF" w:rsidP="00E057BF">
      <w:pPr>
        <w:rPr>
          <w:sz w:val="28"/>
          <w:szCs w:val="28"/>
        </w:rPr>
      </w:pPr>
      <w:r w:rsidRPr="00D41740">
        <w:rPr>
          <w:sz w:val="28"/>
          <w:szCs w:val="28"/>
        </w:rPr>
        <w:t>7.3.8. Привлекать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E057BF" w:rsidRPr="00D41740" w:rsidRDefault="00E057BF" w:rsidP="00E057BF">
      <w:pPr>
        <w:rPr>
          <w:sz w:val="28"/>
          <w:szCs w:val="28"/>
        </w:rPr>
      </w:pPr>
      <w:r w:rsidRPr="00D41740">
        <w:rPr>
          <w:sz w:val="28"/>
          <w:szCs w:val="28"/>
        </w:rPr>
        <w:t>7.4. Взаимодействие работодателя с выборным органом первичной профсоюзной организации осуществляется посредством согласования (письменного)    в порядке, установленном статьями 372 и 373 ТК РФ с выборным органом первичной профсоюзной организации после проведения взаимных консультаций при принятии решений руководителем образовательной организации по вопросам, предусмотренным пунктом 7.5. настоящего коллективного договора.</w:t>
      </w:r>
    </w:p>
    <w:p w:rsidR="00E057BF" w:rsidRPr="00D41740" w:rsidRDefault="00E057BF" w:rsidP="00E057BF">
      <w:pPr>
        <w:rPr>
          <w:sz w:val="28"/>
          <w:szCs w:val="28"/>
        </w:rPr>
      </w:pPr>
      <w:r w:rsidRPr="00D41740">
        <w:rPr>
          <w:sz w:val="28"/>
          <w:szCs w:val="28"/>
        </w:rPr>
        <w:t>7.5. По согласованию    выборного органа первичной профсоюзной организации производится:</w:t>
      </w:r>
    </w:p>
    <w:p w:rsidR="00E057BF" w:rsidRPr="00D41740" w:rsidRDefault="00E057BF" w:rsidP="00E057BF">
      <w:pPr>
        <w:rPr>
          <w:sz w:val="28"/>
          <w:szCs w:val="28"/>
        </w:rPr>
      </w:pPr>
      <w:r w:rsidRPr="00D41740">
        <w:rPr>
          <w:sz w:val="28"/>
          <w:szCs w:val="28"/>
        </w:rPr>
        <w:t>-установление системы оплаты труда работников, включая порядок стимулирования труда в организации (статья 144 ТК РФ);</w:t>
      </w:r>
    </w:p>
    <w:p w:rsidR="00E057BF" w:rsidRPr="00D41740" w:rsidRDefault="00E057BF" w:rsidP="00E057BF">
      <w:pPr>
        <w:rPr>
          <w:sz w:val="28"/>
          <w:szCs w:val="28"/>
        </w:rPr>
      </w:pPr>
      <w:r w:rsidRPr="00D41740">
        <w:rPr>
          <w:sz w:val="28"/>
          <w:szCs w:val="28"/>
        </w:rPr>
        <w:t>-принятие правил внутреннего трудового распорядка (статья 190 ТК РФ);</w:t>
      </w:r>
    </w:p>
    <w:p w:rsidR="00E057BF" w:rsidRPr="00D41740" w:rsidRDefault="00E057BF" w:rsidP="00E057BF">
      <w:pPr>
        <w:rPr>
          <w:sz w:val="28"/>
          <w:szCs w:val="28"/>
        </w:rPr>
      </w:pPr>
      <w:r w:rsidRPr="00D41740">
        <w:rPr>
          <w:sz w:val="28"/>
          <w:szCs w:val="28"/>
        </w:rPr>
        <w:t>-составление графиков сменности (статья 103 ТК РФ);</w:t>
      </w:r>
    </w:p>
    <w:p w:rsidR="00E057BF" w:rsidRPr="00D41740" w:rsidRDefault="00E057BF" w:rsidP="00E057BF">
      <w:pPr>
        <w:rPr>
          <w:sz w:val="28"/>
          <w:szCs w:val="28"/>
        </w:rPr>
      </w:pPr>
      <w:r w:rsidRPr="00D41740">
        <w:rPr>
          <w:sz w:val="28"/>
          <w:szCs w:val="28"/>
        </w:rPr>
        <w:t>-установление сроков выплаты заработной платы работникам (статья 136 ТК РФ);</w:t>
      </w:r>
    </w:p>
    <w:p w:rsidR="00E057BF" w:rsidRPr="00D41740" w:rsidRDefault="00E057BF" w:rsidP="00E057BF">
      <w:pPr>
        <w:rPr>
          <w:sz w:val="28"/>
          <w:szCs w:val="28"/>
        </w:rPr>
      </w:pPr>
      <w:r w:rsidRPr="00D41740">
        <w:rPr>
          <w:sz w:val="28"/>
          <w:szCs w:val="28"/>
        </w:rPr>
        <w:t>-привлечение к сверхурочным работам (статья 99 ТК РФ);</w:t>
      </w:r>
    </w:p>
    <w:p w:rsidR="00E057BF" w:rsidRPr="00D41740" w:rsidRDefault="00E057BF" w:rsidP="00E057BF">
      <w:pPr>
        <w:rPr>
          <w:sz w:val="28"/>
          <w:szCs w:val="28"/>
        </w:rPr>
      </w:pPr>
      <w:r w:rsidRPr="00D41740">
        <w:rPr>
          <w:sz w:val="28"/>
          <w:szCs w:val="28"/>
        </w:rPr>
        <w:lastRenderedPageBreak/>
        <w:t>-привлечение к работе в выходные и нерабочие праздничные дни (статья 113 ТК РФ);</w:t>
      </w:r>
    </w:p>
    <w:p w:rsidR="00E057BF" w:rsidRPr="00D41740" w:rsidRDefault="00E057BF" w:rsidP="00E057BF">
      <w:pPr>
        <w:rPr>
          <w:sz w:val="28"/>
          <w:szCs w:val="28"/>
        </w:rPr>
      </w:pPr>
      <w:r w:rsidRPr="00D41740">
        <w:rPr>
          <w:sz w:val="28"/>
          <w:szCs w:val="28"/>
        </w:rPr>
        <w:t>- установление очередности предоставления отпусков (статья 123 ТК РФ);</w:t>
      </w:r>
    </w:p>
    <w:p w:rsidR="00E057BF" w:rsidRPr="00D41740" w:rsidRDefault="00E057BF" w:rsidP="00E057BF">
      <w:pPr>
        <w:rPr>
          <w:sz w:val="28"/>
          <w:szCs w:val="28"/>
        </w:rPr>
      </w:pPr>
      <w:r w:rsidRPr="00D41740">
        <w:rPr>
          <w:sz w:val="28"/>
          <w:szCs w:val="28"/>
        </w:rPr>
        <w:t>-определение сроков проведения специальной оценки условий труда (статья 22 ТК РФ);</w:t>
      </w:r>
    </w:p>
    <w:p w:rsidR="00E057BF" w:rsidRPr="00D41740" w:rsidRDefault="00E057BF" w:rsidP="00E057BF">
      <w:pPr>
        <w:rPr>
          <w:sz w:val="28"/>
          <w:szCs w:val="28"/>
        </w:rPr>
      </w:pPr>
      <w:r w:rsidRPr="00D41740">
        <w:rPr>
          <w:sz w:val="28"/>
          <w:szCs w:val="28"/>
        </w:rPr>
        <w:t>-формирование аттестационной комиссии в образовательной организации (статья 82 ТК РФ);</w:t>
      </w:r>
    </w:p>
    <w:p w:rsidR="00E057BF" w:rsidRPr="00D41740" w:rsidRDefault="00E057BF" w:rsidP="00E057BF">
      <w:pPr>
        <w:rPr>
          <w:sz w:val="28"/>
          <w:szCs w:val="28"/>
        </w:rPr>
      </w:pPr>
      <w:r w:rsidRPr="00D41740">
        <w:rPr>
          <w:sz w:val="28"/>
          <w:szCs w:val="28"/>
        </w:rPr>
        <w:t>-формирование комиссии по урегулированию споров между участниками образовательных отношений;</w:t>
      </w:r>
    </w:p>
    <w:p w:rsidR="00E057BF" w:rsidRPr="00D41740" w:rsidRDefault="00E057BF" w:rsidP="00E057BF">
      <w:pPr>
        <w:rPr>
          <w:sz w:val="28"/>
          <w:szCs w:val="28"/>
        </w:rPr>
      </w:pPr>
      <w:r w:rsidRPr="00D41740">
        <w:rPr>
          <w:sz w:val="28"/>
          <w:szCs w:val="28"/>
        </w:rPr>
        <w:t>-принятие локальных нормативных актов организации, закрепляющих нормы профессиональной этики педагогических работников;</w:t>
      </w:r>
    </w:p>
    <w:p w:rsidR="00E057BF" w:rsidRPr="00D41740" w:rsidRDefault="00E057BF" w:rsidP="00E057BF">
      <w:pPr>
        <w:rPr>
          <w:sz w:val="28"/>
          <w:szCs w:val="28"/>
        </w:rPr>
      </w:pPr>
      <w:r w:rsidRPr="00D41740">
        <w:rPr>
          <w:sz w:val="28"/>
          <w:szCs w:val="28"/>
        </w:rPr>
        <w:t xml:space="preserve">-изменение условий труда (статья 74 ТК РФ). </w:t>
      </w:r>
    </w:p>
    <w:p w:rsidR="00E057BF" w:rsidRPr="00D41740" w:rsidRDefault="00E057BF" w:rsidP="00E057BF">
      <w:pPr>
        <w:rPr>
          <w:sz w:val="28"/>
          <w:szCs w:val="28"/>
        </w:rPr>
      </w:pPr>
      <w:r w:rsidRPr="00D41740">
        <w:rPr>
          <w:sz w:val="28"/>
          <w:szCs w:val="28"/>
        </w:rPr>
        <w:t>7.6.По согласованию с  выборным органом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E057BF" w:rsidRPr="00D41740" w:rsidRDefault="00E057BF" w:rsidP="00E057BF">
      <w:pPr>
        <w:rPr>
          <w:sz w:val="28"/>
          <w:szCs w:val="28"/>
        </w:rPr>
      </w:pPr>
      <w:r w:rsidRPr="00D41740">
        <w:rPr>
          <w:sz w:val="28"/>
          <w:szCs w:val="28"/>
        </w:rPr>
        <w:t>-сокращение численности или штата работников организации (статьи 81, 82, 373 ТК РФ);</w:t>
      </w:r>
    </w:p>
    <w:p w:rsidR="00E057BF" w:rsidRPr="00D41740" w:rsidRDefault="00E057BF" w:rsidP="00E057BF">
      <w:pPr>
        <w:rPr>
          <w:sz w:val="28"/>
          <w:szCs w:val="28"/>
        </w:rPr>
      </w:pPr>
      <w:r w:rsidRPr="00D41740">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(статьи 81, 82, 373 ТК РФ);</w:t>
      </w:r>
    </w:p>
    <w:p w:rsidR="00E057BF" w:rsidRPr="00D41740" w:rsidRDefault="00E057BF" w:rsidP="00E057BF">
      <w:pPr>
        <w:rPr>
          <w:sz w:val="28"/>
          <w:szCs w:val="28"/>
        </w:rPr>
      </w:pPr>
      <w:r w:rsidRPr="00D41740">
        <w:rPr>
          <w:sz w:val="28"/>
          <w:szCs w:val="28"/>
        </w:rPr>
        <w:t>- 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E057BF" w:rsidRPr="00D41740" w:rsidRDefault="00E057BF" w:rsidP="00E057BF">
      <w:pPr>
        <w:rPr>
          <w:sz w:val="28"/>
          <w:szCs w:val="28"/>
        </w:rPr>
      </w:pPr>
      <w:r w:rsidRPr="00D41740">
        <w:rPr>
          <w:sz w:val="28"/>
          <w:szCs w:val="28"/>
        </w:rPr>
        <w:t>- повторное в течение одного года грубое нарушение устава организации, осуществляющей образовательную деятельность (пункт 1 статьи 336 ТК РФ);</w:t>
      </w:r>
    </w:p>
    <w:p w:rsidR="00E057BF" w:rsidRPr="00D41740" w:rsidRDefault="00E057BF" w:rsidP="00E057BF">
      <w:pPr>
        <w:rPr>
          <w:sz w:val="28"/>
          <w:szCs w:val="28"/>
        </w:rPr>
      </w:pPr>
      <w:r w:rsidRPr="00D41740">
        <w:rPr>
          <w:sz w:val="28"/>
          <w:szCs w:val="28"/>
        </w:rPr>
        <w:t>- 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E057BF" w:rsidRPr="00D41740" w:rsidRDefault="00E057BF" w:rsidP="00E057BF">
      <w:pPr>
        <w:rPr>
          <w:sz w:val="28"/>
          <w:szCs w:val="28"/>
        </w:rPr>
      </w:pPr>
      <w:r w:rsidRPr="00D41740">
        <w:rPr>
          <w:sz w:val="28"/>
          <w:szCs w:val="28"/>
        </w:rPr>
        <w:t>- применение, в том числе однократное, методов воспитания, связанных с физическим и (или) психическим насилием над личностью воспитанника (пункт 2 статьи 336 ТК РФ).</w:t>
      </w:r>
    </w:p>
    <w:p w:rsidR="00E057BF" w:rsidRPr="00D41740" w:rsidRDefault="00E057BF" w:rsidP="00E057BF">
      <w:pPr>
        <w:rPr>
          <w:sz w:val="28"/>
          <w:szCs w:val="28"/>
        </w:rPr>
      </w:pPr>
      <w:r w:rsidRPr="00D41740">
        <w:rPr>
          <w:sz w:val="28"/>
          <w:szCs w:val="28"/>
        </w:rPr>
        <w:t>7.7.</w:t>
      </w:r>
      <w:r w:rsidRPr="00D41740">
        <w:rPr>
          <w:sz w:val="28"/>
          <w:szCs w:val="28"/>
        </w:rPr>
        <w:tab/>
        <w:t>По согласованию с выборным органом первичной профсоюзной организации производится:</w:t>
      </w:r>
    </w:p>
    <w:p w:rsidR="00E057BF" w:rsidRPr="00D41740" w:rsidRDefault="00E057BF" w:rsidP="00E057BF">
      <w:pPr>
        <w:rPr>
          <w:sz w:val="28"/>
          <w:szCs w:val="28"/>
        </w:rPr>
      </w:pPr>
      <w:r w:rsidRPr="00D41740">
        <w:rPr>
          <w:sz w:val="28"/>
          <w:szCs w:val="28"/>
        </w:rPr>
        <w:t>-установление перечня должностей работников с ненормированным рабочим днем (статья 101 ТК РФ);</w:t>
      </w:r>
    </w:p>
    <w:p w:rsidR="00E057BF" w:rsidRPr="00D41740" w:rsidRDefault="00E057BF" w:rsidP="00E057BF">
      <w:pPr>
        <w:rPr>
          <w:sz w:val="28"/>
          <w:szCs w:val="28"/>
        </w:rPr>
      </w:pPr>
      <w:r w:rsidRPr="00D41740">
        <w:rPr>
          <w:sz w:val="28"/>
          <w:szCs w:val="28"/>
        </w:rPr>
        <w:t>-представление к присвоению почетных званий (статья 191 ТК РФ);</w:t>
      </w:r>
    </w:p>
    <w:p w:rsidR="00E057BF" w:rsidRPr="00D41740" w:rsidRDefault="00E057BF" w:rsidP="00E057BF">
      <w:pPr>
        <w:rPr>
          <w:sz w:val="28"/>
          <w:szCs w:val="28"/>
        </w:rPr>
      </w:pPr>
      <w:r w:rsidRPr="00D41740">
        <w:rPr>
          <w:sz w:val="28"/>
          <w:szCs w:val="28"/>
        </w:rPr>
        <w:t>-представление к награждению отраслевыми наградами и иными наградами (статья 191 ТК РФ);</w:t>
      </w:r>
    </w:p>
    <w:p w:rsidR="00E057BF" w:rsidRPr="00D41740" w:rsidRDefault="00E057BF" w:rsidP="00E057BF">
      <w:pPr>
        <w:rPr>
          <w:sz w:val="28"/>
          <w:szCs w:val="28"/>
        </w:rPr>
      </w:pPr>
      <w:r w:rsidRPr="00D41740">
        <w:rPr>
          <w:sz w:val="28"/>
          <w:szCs w:val="28"/>
        </w:rPr>
        <w:t>-установление размеров повышенной заработной платы за вредные и (или) опасные и иные особые условия труда (статья 147 ТК РФ);</w:t>
      </w:r>
    </w:p>
    <w:p w:rsidR="00E057BF" w:rsidRPr="00D41740" w:rsidRDefault="00E057BF" w:rsidP="00E057BF">
      <w:pPr>
        <w:rPr>
          <w:sz w:val="28"/>
          <w:szCs w:val="28"/>
        </w:rPr>
      </w:pPr>
      <w:r w:rsidRPr="00D41740">
        <w:rPr>
          <w:sz w:val="28"/>
          <w:szCs w:val="28"/>
        </w:rPr>
        <w:t xml:space="preserve"> -установление, изменение размеров выплат стимулирующего характера (статьи 135, 144 ТК РФ); </w:t>
      </w:r>
    </w:p>
    <w:p w:rsidR="00E057BF" w:rsidRPr="00D41740" w:rsidRDefault="00E057BF" w:rsidP="00E057BF">
      <w:pPr>
        <w:rPr>
          <w:sz w:val="28"/>
          <w:szCs w:val="28"/>
        </w:rPr>
      </w:pPr>
      <w:r w:rsidRPr="00D41740">
        <w:rPr>
          <w:sz w:val="28"/>
          <w:szCs w:val="28"/>
        </w:rPr>
        <w:t>7.8. С предварительного согласия выборного органа первичной профсоюзной организации производится:</w:t>
      </w:r>
    </w:p>
    <w:p w:rsidR="00E057BF" w:rsidRPr="00D41740" w:rsidRDefault="00E057BF" w:rsidP="00E057BF">
      <w:pPr>
        <w:rPr>
          <w:sz w:val="28"/>
          <w:szCs w:val="28"/>
        </w:rPr>
      </w:pPr>
      <w:r w:rsidRPr="00D41740">
        <w:rPr>
          <w:sz w:val="28"/>
          <w:szCs w:val="28"/>
        </w:rPr>
        <w:lastRenderedPageBreak/>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 192, 193 ТК РФ);</w:t>
      </w:r>
    </w:p>
    <w:p w:rsidR="00E057BF" w:rsidRPr="00D41740" w:rsidRDefault="00E057BF" w:rsidP="00E057BF">
      <w:pPr>
        <w:rPr>
          <w:sz w:val="28"/>
          <w:szCs w:val="28"/>
        </w:rPr>
      </w:pPr>
      <w:r w:rsidRPr="00D41740">
        <w:rPr>
          <w:sz w:val="28"/>
          <w:szCs w:val="28"/>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E057BF" w:rsidRPr="00D41740" w:rsidRDefault="00E057BF" w:rsidP="00E057BF">
      <w:pPr>
        <w:rPr>
          <w:sz w:val="28"/>
          <w:szCs w:val="28"/>
        </w:rPr>
      </w:pPr>
      <w:r w:rsidRPr="00D41740">
        <w:rPr>
          <w:sz w:val="28"/>
          <w:szCs w:val="28"/>
        </w:rPr>
        <w:t>- 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 статьи 405 ТК РФ).</w:t>
      </w:r>
    </w:p>
    <w:p w:rsidR="00E057BF" w:rsidRPr="00D41740" w:rsidRDefault="00E057BF" w:rsidP="00E057BF">
      <w:pPr>
        <w:rPr>
          <w:sz w:val="28"/>
          <w:szCs w:val="28"/>
        </w:rPr>
      </w:pPr>
      <w:r w:rsidRPr="00D41740">
        <w:rPr>
          <w:sz w:val="28"/>
          <w:szCs w:val="28"/>
        </w:rPr>
        <w:t>7.9.С предварительного согласия вышестоящего выборного профсоюзного органа производится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E057BF" w:rsidRPr="00D41740" w:rsidRDefault="00E057BF" w:rsidP="00E057BF">
      <w:pPr>
        <w:rPr>
          <w:sz w:val="28"/>
          <w:szCs w:val="28"/>
        </w:rPr>
      </w:pPr>
      <w:r w:rsidRPr="00D41740">
        <w:rPr>
          <w:sz w:val="28"/>
          <w:szCs w:val="28"/>
        </w:rPr>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(пункт 3 части 1 статьи 81 ТК РФ);</w:t>
      </w:r>
    </w:p>
    <w:p w:rsidR="00E057BF" w:rsidRPr="00D41740" w:rsidRDefault="00E057BF" w:rsidP="00E057BF">
      <w:pPr>
        <w:rPr>
          <w:sz w:val="28"/>
          <w:szCs w:val="28"/>
        </w:rPr>
      </w:pPr>
      <w:r w:rsidRPr="00D41740">
        <w:rPr>
          <w:sz w:val="28"/>
          <w:szCs w:val="28"/>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E057BF" w:rsidRPr="00D41740" w:rsidRDefault="00E057BF" w:rsidP="00E057BF">
      <w:pPr>
        <w:rPr>
          <w:sz w:val="28"/>
          <w:szCs w:val="28"/>
        </w:rPr>
      </w:pPr>
      <w:r w:rsidRPr="00D41740">
        <w:rPr>
          <w:sz w:val="28"/>
          <w:szCs w:val="28"/>
        </w:rPr>
        <w:t>7.10. Члены выборного органа первичной профсоюзной организации освобождаются от работы для участия в профсоюзной учебе, для участия в съездах, конференциях, созываемых профсоюзом, в качестве делегатов, а также в работе пленумов, президиумов с сохранением среднего заработка (части 3 статьи 374 ТК РФ).</w:t>
      </w:r>
    </w:p>
    <w:p w:rsidR="00E057BF" w:rsidRPr="00D41740" w:rsidRDefault="00E057BF" w:rsidP="00E057BF">
      <w:pPr>
        <w:rPr>
          <w:sz w:val="28"/>
          <w:szCs w:val="28"/>
        </w:rPr>
      </w:pPr>
      <w:r w:rsidRPr="00D41740">
        <w:rPr>
          <w:sz w:val="28"/>
          <w:szCs w:val="28"/>
        </w:rPr>
        <w:t>7.11. Члены выборного органа первичной профсоюзной организации включаются в состав комиссий образовательной организации по тарификации, аттестации педагогических работников, специальной оценке рабочих мест, охране труда, социальному страхованию.</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VIII. ОБЯЗАТЕЛЬСТВА ВЫБОРНОГО ОРГАНА ПЕРВИЧНОЙ ПРОФСОЮЗНОЙ ОРГАНИЗАЦИИ</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8.Выборный орган первичной профсоюзной организации обязуется:</w:t>
      </w:r>
    </w:p>
    <w:p w:rsidR="00E057BF" w:rsidRPr="00D41740" w:rsidRDefault="00E057BF" w:rsidP="00E057BF">
      <w:pPr>
        <w:rPr>
          <w:sz w:val="28"/>
          <w:szCs w:val="28"/>
        </w:rPr>
      </w:pPr>
      <w:r w:rsidRPr="00D41740">
        <w:rPr>
          <w:sz w:val="28"/>
          <w:szCs w:val="28"/>
        </w:rPr>
        <w:t>8.1.Представлять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E057BF" w:rsidRPr="00D41740" w:rsidRDefault="00E057BF" w:rsidP="00E057BF">
      <w:pPr>
        <w:rPr>
          <w:sz w:val="28"/>
          <w:szCs w:val="28"/>
        </w:rPr>
      </w:pPr>
      <w:r w:rsidRPr="00D41740">
        <w:rPr>
          <w:sz w:val="28"/>
          <w:szCs w:val="28"/>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E057BF" w:rsidRPr="00D41740" w:rsidRDefault="00E057BF" w:rsidP="00E057BF">
      <w:pPr>
        <w:rPr>
          <w:sz w:val="28"/>
          <w:szCs w:val="28"/>
        </w:rPr>
      </w:pPr>
      <w:r w:rsidRPr="00D41740">
        <w:rPr>
          <w:sz w:val="28"/>
          <w:szCs w:val="28"/>
        </w:rPr>
        <w:lastRenderedPageBreak/>
        <w:t>8.2.Осуществлять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E057BF" w:rsidRPr="00D41740" w:rsidRDefault="00E057BF" w:rsidP="00E057BF">
      <w:pPr>
        <w:rPr>
          <w:sz w:val="28"/>
          <w:szCs w:val="28"/>
        </w:rPr>
      </w:pPr>
      <w:r w:rsidRPr="00D41740">
        <w:rPr>
          <w:sz w:val="28"/>
          <w:szCs w:val="28"/>
        </w:rPr>
        <w:t>8.3.Осуществлять контроль 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w:t>
      </w:r>
    </w:p>
    <w:p w:rsidR="00E057BF" w:rsidRPr="00D41740" w:rsidRDefault="00E057BF" w:rsidP="00E057BF">
      <w:pPr>
        <w:rPr>
          <w:sz w:val="28"/>
          <w:szCs w:val="28"/>
        </w:rPr>
      </w:pPr>
      <w:r w:rsidRPr="00D41740">
        <w:rPr>
          <w:sz w:val="28"/>
          <w:szCs w:val="28"/>
        </w:rPr>
        <w:t>8.4.Осуществлять контроль за охраной труда в образовательной организации.</w:t>
      </w:r>
    </w:p>
    <w:p w:rsidR="00E057BF" w:rsidRPr="00D41740" w:rsidRDefault="00E057BF" w:rsidP="00E057BF">
      <w:pPr>
        <w:rPr>
          <w:sz w:val="28"/>
          <w:szCs w:val="28"/>
        </w:rPr>
      </w:pPr>
      <w:r w:rsidRPr="00D41740">
        <w:rPr>
          <w:sz w:val="28"/>
          <w:szCs w:val="28"/>
        </w:rPr>
        <w:t>8.5.Представлять и защищать трудовые права членов профсоюза в комиссии по трудовым спорам и в суде.</w:t>
      </w:r>
    </w:p>
    <w:p w:rsidR="00E057BF" w:rsidRPr="00D41740" w:rsidRDefault="00E057BF" w:rsidP="00E057BF">
      <w:pPr>
        <w:rPr>
          <w:sz w:val="28"/>
          <w:szCs w:val="28"/>
        </w:rPr>
      </w:pPr>
      <w:r w:rsidRPr="00D41740">
        <w:rPr>
          <w:sz w:val="28"/>
          <w:szCs w:val="28"/>
        </w:rPr>
        <w:t>8.6.Осуществлять контроль за правильностью и своевременностью предоставления работникам отпусков и их оплаты.</w:t>
      </w:r>
    </w:p>
    <w:p w:rsidR="00E057BF" w:rsidRPr="00D41740" w:rsidRDefault="00E057BF" w:rsidP="00E057BF">
      <w:pPr>
        <w:rPr>
          <w:sz w:val="28"/>
          <w:szCs w:val="28"/>
        </w:rPr>
      </w:pPr>
      <w:r w:rsidRPr="00D41740">
        <w:rPr>
          <w:sz w:val="28"/>
          <w:szCs w:val="28"/>
        </w:rPr>
        <w:t>8.7. Осуществлять общественный контроль за своевременной выплатой заработной платы и уплатой страховых взносов в государственные и внебюджетные фонды.</w:t>
      </w:r>
    </w:p>
    <w:p w:rsidR="00E057BF" w:rsidRPr="00D41740" w:rsidRDefault="00E057BF" w:rsidP="00E057BF">
      <w:pPr>
        <w:rPr>
          <w:sz w:val="28"/>
          <w:szCs w:val="28"/>
        </w:rPr>
      </w:pPr>
      <w:r w:rsidRPr="00D41740">
        <w:rPr>
          <w:sz w:val="28"/>
          <w:szCs w:val="28"/>
        </w:rPr>
        <w:t xml:space="preserve"> 8.8.Осуществлять контроль за соблюдением порядка аттестации педагогических работников образовательной организации, проводимой в целях подтверждения соответствия занимаемой должности.</w:t>
      </w:r>
    </w:p>
    <w:p w:rsidR="00E057BF" w:rsidRPr="00D41740" w:rsidRDefault="00E057BF" w:rsidP="00E057BF">
      <w:pPr>
        <w:rPr>
          <w:sz w:val="28"/>
          <w:szCs w:val="28"/>
        </w:rPr>
      </w:pPr>
      <w:r w:rsidRPr="00D41740">
        <w:rPr>
          <w:sz w:val="28"/>
          <w:szCs w:val="28"/>
        </w:rPr>
        <w:t>8.9.</w:t>
      </w:r>
      <w:r w:rsidRPr="00D41740">
        <w:rPr>
          <w:sz w:val="28"/>
          <w:szCs w:val="28"/>
        </w:rPr>
        <w:tab/>
        <w:t>Принимать участие в аттестации работников образовательной организации на соответствие занимаемой должности, делегируя представителя в состав аттестационной комиссии образовательной организации.</w:t>
      </w:r>
    </w:p>
    <w:p w:rsidR="00E057BF" w:rsidRPr="00D41740" w:rsidRDefault="00E057BF" w:rsidP="00E057BF">
      <w:pPr>
        <w:rPr>
          <w:sz w:val="28"/>
          <w:szCs w:val="28"/>
        </w:rPr>
      </w:pPr>
      <w:r w:rsidRPr="00D41740">
        <w:rPr>
          <w:sz w:val="28"/>
          <w:szCs w:val="28"/>
        </w:rPr>
        <w:t>8.10.Осуществлять проверку правильности удержания и перечисления на счет первичной профсоюзной организации членских профсоюзных взносов.</w:t>
      </w:r>
    </w:p>
    <w:p w:rsidR="00E057BF" w:rsidRPr="00D41740" w:rsidRDefault="00E057BF" w:rsidP="00E057BF">
      <w:pPr>
        <w:rPr>
          <w:sz w:val="28"/>
          <w:szCs w:val="28"/>
        </w:rPr>
      </w:pPr>
      <w:r w:rsidRPr="00D41740">
        <w:rPr>
          <w:sz w:val="28"/>
          <w:szCs w:val="28"/>
        </w:rPr>
        <w:t>8.11.Информировать членов Профсоюза о своей работе, о деятельности выборных профсоюзных органов.</w:t>
      </w:r>
    </w:p>
    <w:p w:rsidR="00E057BF" w:rsidRPr="00D41740" w:rsidRDefault="00E057BF" w:rsidP="00E057BF">
      <w:pPr>
        <w:rPr>
          <w:sz w:val="28"/>
          <w:szCs w:val="28"/>
        </w:rPr>
      </w:pPr>
      <w:r w:rsidRPr="00D41740">
        <w:rPr>
          <w:sz w:val="28"/>
          <w:szCs w:val="28"/>
        </w:rPr>
        <w:t>8.12.Организовывать физкультурно-оздоровительную и культурно-массовую работу для членов профсоюза и других работников образовательной организации. Обеспечивать участие работников в спортивных мероприятиях физкультурно-оздоровительного комплекса ГТО.</w:t>
      </w:r>
    </w:p>
    <w:p w:rsidR="00E057BF" w:rsidRPr="00D41740" w:rsidRDefault="00E057BF" w:rsidP="00E057BF">
      <w:pPr>
        <w:rPr>
          <w:sz w:val="28"/>
          <w:szCs w:val="28"/>
        </w:rPr>
      </w:pPr>
      <w:r w:rsidRPr="00D41740">
        <w:rPr>
          <w:sz w:val="28"/>
          <w:szCs w:val="28"/>
        </w:rPr>
        <w:t>8.13.Содействовать оздоровлению детей работников образовательной организации.</w:t>
      </w:r>
    </w:p>
    <w:p w:rsidR="00E057BF" w:rsidRPr="00D41740" w:rsidRDefault="00E057BF" w:rsidP="00E057BF">
      <w:pPr>
        <w:rPr>
          <w:sz w:val="28"/>
          <w:szCs w:val="28"/>
        </w:rPr>
      </w:pPr>
      <w:r w:rsidRPr="00D41740">
        <w:rPr>
          <w:sz w:val="28"/>
          <w:szCs w:val="28"/>
        </w:rPr>
        <w:t>8.14.Ходатайствовать о присвоении почетных званий, представлении к наградам работников образовательной организации.</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IX. РАБОТА С МОЛОДЕЖЬЮ</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9.1.В целях более эффективного участия молодых специалистов в работе учреждения, обеспечения их занятости, вовлечения молодых работников в активную профсоюзную жизнь, комплексного решения вопросов обеспечения современным жильем молодых семей, усиления социальной защищенности молодых работников в организации стороны коллективного договора договорились:</w:t>
      </w:r>
    </w:p>
    <w:p w:rsidR="00E057BF" w:rsidRPr="00D41740" w:rsidRDefault="00E057BF" w:rsidP="00E057BF">
      <w:pPr>
        <w:rPr>
          <w:sz w:val="28"/>
          <w:szCs w:val="28"/>
        </w:rPr>
      </w:pPr>
      <w:r w:rsidRPr="00D41740">
        <w:rPr>
          <w:sz w:val="28"/>
          <w:szCs w:val="28"/>
        </w:rPr>
        <w:t>-разработать комплексную программу по работе с молодежью и мероприятия по ее реализации;</w:t>
      </w:r>
    </w:p>
    <w:p w:rsidR="00E057BF" w:rsidRPr="00D41740" w:rsidRDefault="00E057BF" w:rsidP="00E057BF">
      <w:pPr>
        <w:rPr>
          <w:sz w:val="28"/>
          <w:szCs w:val="28"/>
        </w:rPr>
      </w:pPr>
      <w:r w:rsidRPr="00D41740">
        <w:rPr>
          <w:sz w:val="28"/>
          <w:szCs w:val="28"/>
        </w:rPr>
        <w:lastRenderedPageBreak/>
        <w:t>- создать   Совет наставников молодых специалистов из числа педагогических работников детского сада.</w:t>
      </w:r>
    </w:p>
    <w:p w:rsidR="00E057BF" w:rsidRPr="00D41740" w:rsidRDefault="00E057BF" w:rsidP="00E057BF">
      <w:pPr>
        <w:rPr>
          <w:sz w:val="28"/>
          <w:szCs w:val="28"/>
        </w:rPr>
      </w:pPr>
      <w:r w:rsidRPr="00D41740">
        <w:rPr>
          <w:sz w:val="28"/>
          <w:szCs w:val="28"/>
        </w:rPr>
        <w:t>-организовывать и проводить массовые физкультурно-оздоровительные мероприятия и спартакиады.</w:t>
      </w:r>
    </w:p>
    <w:p w:rsidR="00E057BF" w:rsidRPr="00D41740" w:rsidRDefault="00E057BF" w:rsidP="00E057BF">
      <w:pPr>
        <w:rPr>
          <w:sz w:val="28"/>
          <w:szCs w:val="28"/>
        </w:rPr>
      </w:pPr>
      <w:r w:rsidRPr="00D41740">
        <w:rPr>
          <w:sz w:val="28"/>
          <w:szCs w:val="28"/>
        </w:rPr>
        <w:t>9.2.Работодатель предоставляет оплачиваемый ученический отпуск 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w:t>
      </w:r>
    </w:p>
    <w:p w:rsidR="00E057BF" w:rsidRPr="00D41740" w:rsidRDefault="00E057BF" w:rsidP="00E057BF">
      <w:pPr>
        <w:rPr>
          <w:sz w:val="28"/>
          <w:szCs w:val="28"/>
        </w:rPr>
      </w:pPr>
      <w:r w:rsidRPr="00D41740">
        <w:rPr>
          <w:sz w:val="28"/>
          <w:szCs w:val="28"/>
        </w:rPr>
        <w:t>9.3.Профсоюзный комитет обязуется:</w:t>
      </w:r>
    </w:p>
    <w:p w:rsidR="00E057BF" w:rsidRPr="00D41740" w:rsidRDefault="00E057BF" w:rsidP="00E057BF">
      <w:pPr>
        <w:rPr>
          <w:sz w:val="28"/>
          <w:szCs w:val="28"/>
        </w:rPr>
      </w:pPr>
      <w:r w:rsidRPr="00D41740">
        <w:rPr>
          <w:sz w:val="28"/>
          <w:szCs w:val="28"/>
        </w:rPr>
        <w:t>-создать при профсоюзном комитете комиссию по работе с молодежью;</w:t>
      </w:r>
    </w:p>
    <w:p w:rsidR="00E057BF" w:rsidRPr="00D41740" w:rsidRDefault="00E057BF" w:rsidP="00E057BF">
      <w:pPr>
        <w:rPr>
          <w:sz w:val="28"/>
          <w:szCs w:val="28"/>
        </w:rPr>
      </w:pPr>
      <w:r w:rsidRPr="00D41740">
        <w:rPr>
          <w:sz w:val="28"/>
          <w:szCs w:val="28"/>
        </w:rPr>
        <w:t>- активно использовать законодательно-нормативную базу молодежной политики с целью совершенствования работы по защите социальных прав и гарантий работающей молодежи:</w:t>
      </w:r>
    </w:p>
    <w:p w:rsidR="00E057BF" w:rsidRPr="00D41740" w:rsidRDefault="00E057BF" w:rsidP="00E057BF">
      <w:pPr>
        <w:rPr>
          <w:sz w:val="28"/>
          <w:szCs w:val="28"/>
        </w:rPr>
      </w:pPr>
      <w:r w:rsidRPr="00D41740">
        <w:rPr>
          <w:sz w:val="28"/>
          <w:szCs w:val="28"/>
        </w:rPr>
        <w:t>- проводить работу по вовлечению молодых людей в члены профсоюза, активную профсоюзную деятельность;</w:t>
      </w:r>
    </w:p>
    <w:p w:rsidR="00E057BF" w:rsidRPr="00D41740" w:rsidRDefault="00E057BF" w:rsidP="00E057BF">
      <w:pPr>
        <w:rPr>
          <w:sz w:val="28"/>
          <w:szCs w:val="28"/>
        </w:rPr>
      </w:pPr>
      <w:r w:rsidRPr="00D41740">
        <w:rPr>
          <w:sz w:val="28"/>
          <w:szCs w:val="28"/>
        </w:rPr>
        <w:t>- оказывать помощь молодежи в использовании установленных для нее законодательно льгот и дополнительных гарантий (ст. 173-177 ТК РФ);</w:t>
      </w:r>
    </w:p>
    <w:p w:rsidR="00E057BF" w:rsidRPr="00D41740" w:rsidRDefault="00E057BF" w:rsidP="00E057BF">
      <w:pPr>
        <w:rPr>
          <w:sz w:val="28"/>
          <w:szCs w:val="28"/>
        </w:rPr>
      </w:pPr>
      <w:r w:rsidRPr="00D41740">
        <w:rPr>
          <w:sz w:val="28"/>
          <w:szCs w:val="28"/>
        </w:rPr>
        <w:t>-информировать молодых работников о задачах и деятельности профсоюзной организации в вопросах защиты их социально-экономических интересов;</w:t>
      </w:r>
    </w:p>
    <w:p w:rsidR="00E057BF" w:rsidRPr="00D41740" w:rsidRDefault="00E057BF" w:rsidP="00E057BF">
      <w:pPr>
        <w:rPr>
          <w:sz w:val="28"/>
          <w:szCs w:val="28"/>
        </w:rPr>
      </w:pPr>
      <w:r w:rsidRPr="00D41740">
        <w:rPr>
          <w:sz w:val="28"/>
          <w:szCs w:val="28"/>
        </w:rPr>
        <w:t xml:space="preserve">- осуществлять систематическое поощрение молодежного профсоюзного актива организации, ведущего эффективную производственную и общественную работу. </w:t>
      </w:r>
    </w:p>
    <w:p w:rsidR="00E057BF" w:rsidRPr="00D41740" w:rsidRDefault="00E057BF" w:rsidP="00E057BF">
      <w:pPr>
        <w:rPr>
          <w:sz w:val="28"/>
          <w:szCs w:val="28"/>
        </w:rPr>
      </w:pP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X. КОНТРОЛЬ ЗАВЫПОЛНЕНИЕМ КОЛЛЕКТИВНОГО ДОГОВОРА.</w:t>
      </w:r>
    </w:p>
    <w:p w:rsidR="00E057BF" w:rsidRPr="00D41740" w:rsidRDefault="00E057BF" w:rsidP="00E057BF">
      <w:pPr>
        <w:rPr>
          <w:sz w:val="28"/>
          <w:szCs w:val="28"/>
        </w:rPr>
      </w:pPr>
      <w:r w:rsidRPr="00D41740">
        <w:rPr>
          <w:sz w:val="28"/>
          <w:szCs w:val="28"/>
        </w:rPr>
        <w:t>ОТВЕТСТВЕННОСТЬ СТОРОН КОЛЛЕКТИВНОГО ДОГОВОРА</w:t>
      </w:r>
    </w:p>
    <w:p w:rsidR="00E057BF" w:rsidRPr="00D41740" w:rsidRDefault="00E057BF" w:rsidP="00E057BF">
      <w:pPr>
        <w:rPr>
          <w:sz w:val="28"/>
          <w:szCs w:val="28"/>
        </w:rPr>
      </w:pPr>
    </w:p>
    <w:p w:rsidR="00E057BF" w:rsidRPr="00D41740" w:rsidRDefault="00E057BF" w:rsidP="00E057BF">
      <w:pPr>
        <w:rPr>
          <w:sz w:val="28"/>
          <w:szCs w:val="28"/>
        </w:rPr>
      </w:pPr>
      <w:r w:rsidRPr="00D41740">
        <w:rPr>
          <w:sz w:val="28"/>
          <w:szCs w:val="28"/>
        </w:rPr>
        <w:t>10.Стороны договорились:</w:t>
      </w:r>
    </w:p>
    <w:p w:rsidR="00E057BF" w:rsidRPr="00D41740" w:rsidRDefault="00E057BF" w:rsidP="00E057BF">
      <w:pPr>
        <w:rPr>
          <w:sz w:val="28"/>
          <w:szCs w:val="28"/>
        </w:rPr>
      </w:pPr>
      <w:r w:rsidRPr="00D41740">
        <w:rPr>
          <w:sz w:val="28"/>
          <w:szCs w:val="28"/>
        </w:rPr>
        <w:t>10.1.Совместно разрабатывать ежегодный план мероприятий по реализации настоящего коллективного договора на текущий год и ежегодно отчитываться на общем собрании работников о его выполнении.</w:t>
      </w:r>
    </w:p>
    <w:p w:rsidR="00E057BF" w:rsidRPr="00D41740" w:rsidRDefault="00E057BF" w:rsidP="00E057BF">
      <w:pPr>
        <w:rPr>
          <w:sz w:val="28"/>
          <w:szCs w:val="28"/>
        </w:rPr>
      </w:pPr>
      <w:r w:rsidRPr="00D41740">
        <w:rPr>
          <w:sz w:val="28"/>
          <w:szCs w:val="28"/>
        </w:rPr>
        <w:t xml:space="preserve">10.2.Работодатель в течение 7 календарных дней со дня подписания коллективного </w:t>
      </w:r>
      <w:r>
        <w:rPr>
          <w:sz w:val="28"/>
          <w:szCs w:val="28"/>
        </w:rPr>
        <w:t>договора направляет его в отдел предпринимательства и труда Алексеевского городского округа</w:t>
      </w:r>
      <w:r w:rsidRPr="00D41740">
        <w:rPr>
          <w:sz w:val="28"/>
          <w:szCs w:val="28"/>
        </w:rPr>
        <w:t xml:space="preserve">  для уведомительной регистрации.</w:t>
      </w:r>
    </w:p>
    <w:p w:rsidR="00E057BF" w:rsidRPr="00D41740" w:rsidRDefault="00E057BF" w:rsidP="00E057BF">
      <w:pPr>
        <w:rPr>
          <w:sz w:val="28"/>
          <w:szCs w:val="28"/>
        </w:rPr>
      </w:pPr>
      <w:r w:rsidRPr="00D41740">
        <w:rPr>
          <w:sz w:val="28"/>
          <w:szCs w:val="28"/>
        </w:rPr>
        <w:t>10.3.Разъяснять условия коллективного договора работникам образовательной организации.</w:t>
      </w:r>
    </w:p>
    <w:p w:rsidR="00E057BF" w:rsidRPr="00D41740" w:rsidRDefault="00E057BF" w:rsidP="00E057BF">
      <w:pPr>
        <w:rPr>
          <w:sz w:val="28"/>
          <w:szCs w:val="28"/>
        </w:rPr>
      </w:pPr>
      <w:r w:rsidRPr="00D41740">
        <w:rPr>
          <w:sz w:val="28"/>
          <w:szCs w:val="28"/>
        </w:rPr>
        <w:t xml:space="preserve">10.4.Представлять сторонам необходимую информацию в целях обеспечения надлежащего контроля за выполнением условий коллективного договора в течение 7 календарных дней со дня получения соответствующего запроса.  </w:t>
      </w:r>
    </w:p>
    <w:p w:rsidR="00E057BF" w:rsidRDefault="00E057BF" w:rsidP="00E057BF">
      <w:pPr>
        <w:rPr>
          <w:sz w:val="28"/>
          <w:szCs w:val="28"/>
        </w:rPr>
      </w:pPr>
    </w:p>
    <w:p w:rsidR="00E057BF" w:rsidRDefault="00E057BF" w:rsidP="00E057BF">
      <w:pPr>
        <w:rPr>
          <w:sz w:val="28"/>
          <w:szCs w:val="28"/>
        </w:rPr>
      </w:pPr>
    </w:p>
    <w:p w:rsidR="00E057BF" w:rsidRDefault="00E057BF" w:rsidP="00E057BF">
      <w:pPr>
        <w:rPr>
          <w:sz w:val="28"/>
          <w:szCs w:val="28"/>
        </w:rPr>
      </w:pPr>
    </w:p>
    <w:p w:rsidR="0024571B" w:rsidRDefault="009711FA"/>
    <w:p w:rsidR="00E057BF" w:rsidRDefault="00E057BF"/>
    <w:p w:rsidR="00E057BF" w:rsidRDefault="00E057BF"/>
    <w:p w:rsidR="00E057BF" w:rsidRPr="00E057BF" w:rsidRDefault="00E057BF" w:rsidP="00E057BF">
      <w:pPr>
        <w:jc w:val="right"/>
        <w:rPr>
          <w:rFonts w:eastAsiaTheme="minorEastAsia"/>
          <w:b/>
          <w:i/>
        </w:rPr>
      </w:pPr>
      <w:r w:rsidRPr="00E057BF">
        <w:rPr>
          <w:rFonts w:eastAsiaTheme="minorEastAsia"/>
          <w:i/>
        </w:rPr>
        <w:lastRenderedPageBreak/>
        <w:t>Приложение №1</w:t>
      </w:r>
    </w:p>
    <w:p w:rsidR="00E057BF" w:rsidRPr="00E057BF" w:rsidRDefault="00E057BF" w:rsidP="00E057BF">
      <w:pPr>
        <w:jc w:val="center"/>
        <w:rPr>
          <w:rFonts w:eastAsiaTheme="minorEastAsia"/>
          <w:b/>
        </w:rPr>
      </w:pPr>
    </w:p>
    <w:p w:rsidR="00E057BF" w:rsidRPr="00E057BF" w:rsidRDefault="00E057BF" w:rsidP="00E057BF">
      <w:pPr>
        <w:jc w:val="center"/>
        <w:rPr>
          <w:rFonts w:eastAsiaTheme="minorEastAsia"/>
          <w:b/>
        </w:rPr>
      </w:pPr>
      <w:r w:rsidRPr="00E057BF">
        <w:rPr>
          <w:rFonts w:eastAsiaTheme="minorEastAsia"/>
          <w:b/>
        </w:rPr>
        <w:t xml:space="preserve">Трудовой договор (эффективный контракт) № </w:t>
      </w:r>
    </w:p>
    <w:p w:rsidR="00E057BF" w:rsidRPr="00E057BF" w:rsidRDefault="00E057BF" w:rsidP="00E057BF">
      <w:pPr>
        <w:jc w:val="center"/>
        <w:rPr>
          <w:rFonts w:eastAsiaTheme="minorEastAsia"/>
          <w:b/>
        </w:rPr>
      </w:pPr>
    </w:p>
    <w:tbl>
      <w:tblPr>
        <w:tblStyle w:val="a7"/>
        <w:tblW w:w="10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05"/>
        <w:gridCol w:w="5106"/>
      </w:tblGrid>
      <w:tr w:rsidR="00E057BF" w:rsidRPr="00E057BF" w:rsidTr="005F70FA">
        <w:trPr>
          <w:trHeight w:val="288"/>
        </w:trPr>
        <w:tc>
          <w:tcPr>
            <w:tcW w:w="5105" w:type="dxa"/>
          </w:tcPr>
          <w:p w:rsidR="00E057BF" w:rsidRPr="00E057BF" w:rsidRDefault="00E057BF" w:rsidP="00E057BF">
            <w:pPr>
              <w:rPr>
                <w:rFonts w:eastAsiaTheme="minorEastAsia"/>
                <w:color w:val="000000"/>
              </w:rPr>
            </w:pPr>
            <w:r w:rsidRPr="00E057BF">
              <w:rPr>
                <w:rFonts w:eastAsiaTheme="minorEastAsia"/>
                <w:color w:val="000000"/>
              </w:rPr>
              <w:t>г.Алексеевка</w:t>
            </w:r>
          </w:p>
        </w:tc>
        <w:tc>
          <w:tcPr>
            <w:tcW w:w="5106" w:type="dxa"/>
          </w:tcPr>
          <w:p w:rsidR="00E057BF" w:rsidRPr="00E057BF" w:rsidRDefault="00E057BF" w:rsidP="00E057BF">
            <w:pPr>
              <w:jc w:val="right"/>
              <w:rPr>
                <w:rFonts w:eastAsiaTheme="minorEastAsia"/>
                <w:b/>
              </w:rPr>
            </w:pPr>
            <w:r w:rsidRPr="00E057BF">
              <w:rPr>
                <w:rFonts w:eastAsiaTheme="minorEastAsia"/>
                <w:b/>
              </w:rPr>
              <w:t>«</w:t>
            </w:r>
            <w:r w:rsidRPr="00E057BF">
              <w:rPr>
                <w:rFonts w:eastAsiaTheme="minorEastAsia"/>
                <w:b/>
                <w:u w:val="single"/>
              </w:rPr>
              <w:t>___</w:t>
            </w:r>
            <w:r w:rsidRPr="00E057BF">
              <w:rPr>
                <w:rFonts w:eastAsiaTheme="minorEastAsia"/>
                <w:b/>
              </w:rPr>
              <w:t xml:space="preserve">» </w:t>
            </w:r>
            <w:r w:rsidRPr="00E057BF">
              <w:rPr>
                <w:rFonts w:eastAsiaTheme="minorEastAsia"/>
                <w:b/>
                <w:u w:val="single"/>
              </w:rPr>
              <w:t>___________20     г.</w:t>
            </w:r>
          </w:p>
        </w:tc>
      </w:tr>
    </w:tbl>
    <w:p w:rsidR="00E057BF" w:rsidRPr="00E057BF" w:rsidRDefault="00E057BF" w:rsidP="00E057BF">
      <w:pPr>
        <w:jc w:val="center"/>
        <w:rPr>
          <w:rFonts w:eastAsiaTheme="minorEastAsia"/>
          <w:b/>
          <w:color w:val="000000"/>
        </w:rPr>
      </w:pPr>
    </w:p>
    <w:p w:rsidR="00E057BF" w:rsidRPr="00E057BF" w:rsidRDefault="00E057BF" w:rsidP="00E057BF">
      <w:pPr>
        <w:jc w:val="both"/>
        <w:rPr>
          <w:rFonts w:eastAsiaTheme="minorEastAsia"/>
        </w:rPr>
      </w:pPr>
      <w:r w:rsidRPr="00E057BF">
        <w:rPr>
          <w:rFonts w:eastAsiaTheme="minorEastAsia"/>
        </w:rPr>
        <w:t xml:space="preserve">Муниципальное бюджетное дошкольное образовательное учреждение «Детский сад комбинированного вида №3»Алексеевского городского округа, именуемое в дальнейшем «Работодатель», в лице заведующего </w:t>
      </w:r>
      <w:r w:rsidRPr="00E057BF">
        <w:rPr>
          <w:rFonts w:eastAsiaTheme="minorEastAsia"/>
          <w:b/>
        </w:rPr>
        <w:t xml:space="preserve">Бондаренко Елены Николаевны </w:t>
      </w:r>
      <w:r w:rsidRPr="00E057BF">
        <w:rPr>
          <w:rFonts w:eastAsiaTheme="minorEastAsia"/>
        </w:rPr>
        <w:t xml:space="preserve">действующего на основании Устава, с одной стороны и </w:t>
      </w:r>
      <w:r w:rsidRPr="00E057BF">
        <w:rPr>
          <w:rFonts w:eastAsiaTheme="minorEastAsia"/>
          <w:b/>
        </w:rPr>
        <w:t xml:space="preserve">Ф.И.О. </w:t>
      </w:r>
      <w:r w:rsidRPr="00E057BF">
        <w:rPr>
          <w:rFonts w:eastAsiaTheme="minorEastAsia"/>
          <w:b/>
          <w:i/>
        </w:rPr>
        <w:t>,</w:t>
      </w:r>
      <w:r w:rsidRPr="00E057BF">
        <w:rPr>
          <w:rFonts w:eastAsiaTheme="minorEastAsia"/>
        </w:rPr>
        <w:t xml:space="preserve">именуемой в дальнейшем «Работник», с другой стороны, заключили настоящий трудовой договор о нижеследующем: </w:t>
      </w:r>
    </w:p>
    <w:p w:rsidR="00E057BF" w:rsidRPr="00E057BF" w:rsidRDefault="00E057BF" w:rsidP="00E057BF">
      <w:pPr>
        <w:jc w:val="both"/>
        <w:rPr>
          <w:rFonts w:eastAsiaTheme="minorEastAsia"/>
          <w:i/>
        </w:rPr>
      </w:pPr>
    </w:p>
    <w:p w:rsidR="00E057BF" w:rsidRPr="00E057BF" w:rsidRDefault="00E057BF" w:rsidP="00E057BF">
      <w:pPr>
        <w:numPr>
          <w:ilvl w:val="0"/>
          <w:numId w:val="2"/>
        </w:numPr>
        <w:spacing w:after="200" w:line="276" w:lineRule="auto"/>
        <w:ind w:firstLine="360"/>
        <w:jc w:val="center"/>
        <w:rPr>
          <w:rFonts w:eastAsiaTheme="minorEastAsia"/>
          <w:b/>
        </w:rPr>
      </w:pPr>
      <w:r w:rsidRPr="00E057BF">
        <w:rPr>
          <w:rFonts w:eastAsiaTheme="minorEastAsia"/>
          <w:b/>
        </w:rPr>
        <w:t xml:space="preserve">ОБЩИЕ ПОЛОЖЕНИЯ </w:t>
      </w:r>
    </w:p>
    <w:p w:rsidR="00E057BF" w:rsidRPr="00E057BF" w:rsidRDefault="00E057BF" w:rsidP="00E057BF">
      <w:pPr>
        <w:widowControl w:val="0"/>
        <w:autoSpaceDE w:val="0"/>
        <w:autoSpaceDN w:val="0"/>
        <w:adjustRightInd w:val="0"/>
        <w:jc w:val="both"/>
      </w:pPr>
      <w:r w:rsidRPr="00E057BF">
        <w:t xml:space="preserve">1.1. По   настоящему   трудовому   договору   Работодатель  предоставляет Работнику работу по должности </w:t>
      </w:r>
      <w:r w:rsidRPr="00E057BF">
        <w:rPr>
          <w:b/>
        </w:rPr>
        <w:t>«воспитатель» на 1 ставку</w:t>
      </w:r>
      <w:r w:rsidRPr="00E057BF">
        <w:t>, а Работник обязуется лично выполнять  следующую  работу  в  соответствии  с условиями настоящего трудового договора:</w:t>
      </w:r>
    </w:p>
    <w:p w:rsidR="00E057BF" w:rsidRPr="00E057BF" w:rsidRDefault="00E057BF" w:rsidP="00E057BF">
      <w:pPr>
        <w:jc w:val="both"/>
        <w:rPr>
          <w:color w:val="0F1419"/>
        </w:rPr>
      </w:pPr>
      <w:r w:rsidRPr="00E057BF">
        <w:rPr>
          <w:color w:val="0F1419"/>
        </w:rPr>
        <w:t>1.1.1. Осуществляет:</w:t>
      </w:r>
    </w:p>
    <w:p w:rsidR="00E057BF" w:rsidRPr="00E057BF" w:rsidRDefault="00E057BF" w:rsidP="00E057BF">
      <w:pPr>
        <w:jc w:val="both"/>
        <w:rPr>
          <w:color w:val="0F1419"/>
        </w:rPr>
      </w:pPr>
      <w:r w:rsidRPr="00E057BF">
        <w:rPr>
          <w:color w:val="0F1419"/>
        </w:rPr>
        <w:t>а) деятельность по воспитанию, образованию и развитию вос</w:t>
      </w:r>
      <w:r w:rsidRPr="00E057BF">
        <w:rPr>
          <w:color w:val="0F1419"/>
        </w:rPr>
        <w:softHyphen/>
        <w:t>питанников, обеспечивая выполнение общеобразовательной программы в соответствии с федеральным государственным образовательным стандартом и годовым планом Учреждения;</w:t>
      </w:r>
    </w:p>
    <w:p w:rsidR="00E057BF" w:rsidRPr="00E057BF" w:rsidRDefault="00E057BF" w:rsidP="00E057BF">
      <w:pPr>
        <w:jc w:val="both"/>
        <w:rPr>
          <w:color w:val="0F1419"/>
        </w:rPr>
      </w:pPr>
      <w:r w:rsidRPr="00E057BF">
        <w:rPr>
          <w:color w:val="0F1419"/>
        </w:rPr>
        <w:t>б) тщательный присмотр за вверенными ему детьми в строгом соответствии с требованиями инструкции по охране жизни и здоровья детей в помещениях Учреждения, на детских прогулочных площадках;</w:t>
      </w:r>
    </w:p>
    <w:p w:rsidR="00E057BF" w:rsidRPr="00E057BF" w:rsidRDefault="00E057BF" w:rsidP="00E057BF">
      <w:pPr>
        <w:jc w:val="both"/>
        <w:rPr>
          <w:color w:val="0F1419"/>
        </w:rPr>
      </w:pPr>
      <w:r w:rsidRPr="00E057BF">
        <w:rPr>
          <w:color w:val="0F1419"/>
        </w:rPr>
        <w:t>в) наблюдение за поведением детей в период адаптации и со</w:t>
      </w:r>
      <w:r w:rsidRPr="00E057BF">
        <w:rPr>
          <w:color w:val="0F1419"/>
        </w:rPr>
        <w:softHyphen/>
        <w:t>здание благоприятных условий для легкой адаптации;</w:t>
      </w:r>
    </w:p>
    <w:p w:rsidR="00E057BF" w:rsidRPr="00E057BF" w:rsidRDefault="00E057BF" w:rsidP="00E057BF">
      <w:pPr>
        <w:jc w:val="both"/>
        <w:rPr>
          <w:color w:val="0F1419"/>
        </w:rPr>
      </w:pPr>
      <w:r w:rsidRPr="00E057BF">
        <w:rPr>
          <w:color w:val="0F1419"/>
        </w:rPr>
        <w:t>г) изучение индивидуальных способностей, склонностей и ин</w:t>
      </w:r>
      <w:r w:rsidRPr="00E057BF">
        <w:rPr>
          <w:color w:val="0F1419"/>
        </w:rPr>
        <w:softHyphen/>
        <w:t>тересов детей;</w:t>
      </w:r>
    </w:p>
    <w:p w:rsidR="00E057BF" w:rsidRPr="00E057BF" w:rsidRDefault="00E057BF" w:rsidP="00E057BF">
      <w:pPr>
        <w:jc w:val="both"/>
        <w:rPr>
          <w:color w:val="0F1419"/>
        </w:rPr>
      </w:pPr>
      <w:r w:rsidRPr="00E057BF">
        <w:rPr>
          <w:color w:val="0F1419"/>
        </w:rPr>
        <w:t>д) создание благоприятных условий для индивидуального разви</w:t>
      </w:r>
      <w:r w:rsidRPr="00E057BF">
        <w:rPr>
          <w:color w:val="0F1419"/>
        </w:rPr>
        <w:softHyphen/>
        <w:t>тия и нравственного формирования личности воспитанников, содействие росту их познавательной мотивации и развитию способностей в разных формах организации детской деятель</w:t>
      </w:r>
      <w:r w:rsidRPr="00E057BF">
        <w:rPr>
          <w:color w:val="0F1419"/>
        </w:rPr>
        <w:softHyphen/>
        <w:t>ности;</w:t>
      </w:r>
    </w:p>
    <w:p w:rsidR="00E057BF" w:rsidRPr="00E057BF" w:rsidRDefault="00E057BF" w:rsidP="00E057BF">
      <w:pPr>
        <w:jc w:val="both"/>
        <w:rPr>
          <w:color w:val="0F1419"/>
        </w:rPr>
      </w:pPr>
      <w:r w:rsidRPr="00E057BF">
        <w:rPr>
          <w:color w:val="0F1419"/>
        </w:rPr>
        <w:t>е) взаимодействие с родителями (законными представителями) по вопросам реализации основной общеобразовательной про</w:t>
      </w:r>
      <w:r w:rsidRPr="00E057BF">
        <w:rPr>
          <w:color w:val="0F1419"/>
        </w:rPr>
        <w:softHyphen/>
        <w:t>граммы, стратегии и тактики воспитательно-образовательного процесса, сотрудничества с детским садом и социумом.</w:t>
      </w:r>
    </w:p>
    <w:p w:rsidR="00E057BF" w:rsidRPr="00E057BF" w:rsidRDefault="00E057BF" w:rsidP="00E057BF">
      <w:pPr>
        <w:jc w:val="both"/>
        <w:rPr>
          <w:color w:val="0F1419"/>
        </w:rPr>
      </w:pPr>
      <w:r w:rsidRPr="00E057BF">
        <w:rPr>
          <w:color w:val="0F1419"/>
        </w:rPr>
        <w:t>1.1.2. Планирует и организует:</w:t>
      </w:r>
    </w:p>
    <w:p w:rsidR="00E057BF" w:rsidRPr="00E057BF" w:rsidRDefault="00E057BF" w:rsidP="00E057BF">
      <w:pPr>
        <w:jc w:val="both"/>
        <w:rPr>
          <w:color w:val="0F1419"/>
        </w:rPr>
      </w:pPr>
      <w:r w:rsidRPr="00E057BF">
        <w:rPr>
          <w:color w:val="0F1419"/>
        </w:rPr>
        <w:t>а) жизнедеятельность воспитанников, разнообразную игровую деятельность, самостоятельную и совместную деятельность детей и взрослых по освоению основной общеобразовательной программы при проведении режимных моментов в соответс</w:t>
      </w:r>
      <w:r w:rsidRPr="00E057BF">
        <w:rPr>
          <w:color w:val="0F1419"/>
        </w:rPr>
        <w:softHyphen/>
        <w:t>твии со спецификой дошкольного образования и внутренним регламентом жизнедеятельности группы;</w:t>
      </w:r>
    </w:p>
    <w:p w:rsidR="00E057BF" w:rsidRPr="00E057BF" w:rsidRDefault="00E057BF" w:rsidP="00E057BF">
      <w:pPr>
        <w:jc w:val="both"/>
        <w:rPr>
          <w:color w:val="0F1419"/>
        </w:rPr>
      </w:pPr>
      <w:r w:rsidRPr="00E057BF">
        <w:rPr>
          <w:color w:val="0F1419"/>
        </w:rPr>
        <w:t>б) непосредственно образовательную деятельность в соответ</w:t>
      </w:r>
      <w:r w:rsidRPr="00E057BF">
        <w:rPr>
          <w:color w:val="0F1419"/>
        </w:rPr>
        <w:softHyphen/>
        <w:t>ствии с общеобразовательной программой и регламентом образовательной услуги в тесном контакте со специалистами организации на основе интеграционного взаимодействия при реализации образовательных областей;</w:t>
      </w:r>
    </w:p>
    <w:p w:rsidR="00E057BF" w:rsidRPr="00E057BF" w:rsidRDefault="00E057BF" w:rsidP="00E057BF">
      <w:pPr>
        <w:jc w:val="both"/>
        <w:rPr>
          <w:color w:val="0F1419"/>
        </w:rPr>
      </w:pPr>
      <w:r w:rsidRPr="00E057BF">
        <w:rPr>
          <w:color w:val="0F1419"/>
        </w:rPr>
        <w:t>в) предметно-развивающую среду группы в соответствии с возрастными особенностями детей;</w:t>
      </w:r>
    </w:p>
    <w:p w:rsidR="00E057BF" w:rsidRPr="00E057BF" w:rsidRDefault="00E057BF" w:rsidP="00E057BF">
      <w:pPr>
        <w:jc w:val="both"/>
        <w:rPr>
          <w:color w:val="0F1419"/>
        </w:rPr>
      </w:pPr>
      <w:r w:rsidRPr="00E057BF">
        <w:rPr>
          <w:color w:val="0F1419"/>
        </w:rPr>
        <w:t>г) выставки детских работ;</w:t>
      </w:r>
    </w:p>
    <w:p w:rsidR="00E057BF" w:rsidRPr="00E057BF" w:rsidRDefault="00E057BF" w:rsidP="00E057BF">
      <w:pPr>
        <w:jc w:val="both"/>
        <w:rPr>
          <w:color w:val="0F1419"/>
        </w:rPr>
      </w:pPr>
      <w:r w:rsidRPr="00E057BF">
        <w:rPr>
          <w:color w:val="0F1419"/>
        </w:rPr>
        <w:t>д) досуг детей и другие мероприятия с детьми в соответствии с годовым планом;</w:t>
      </w:r>
    </w:p>
    <w:p w:rsidR="00E057BF" w:rsidRPr="00E057BF" w:rsidRDefault="00E057BF" w:rsidP="00E057BF">
      <w:pPr>
        <w:jc w:val="both"/>
        <w:rPr>
          <w:color w:val="0F1419"/>
        </w:rPr>
      </w:pPr>
      <w:r w:rsidRPr="00E057BF">
        <w:rPr>
          <w:color w:val="0F1419"/>
        </w:rPr>
        <w:t>е) участие детей в конкурсах разного уровня (для получения соответствующей квалификационной категории).</w:t>
      </w:r>
    </w:p>
    <w:p w:rsidR="00E057BF" w:rsidRPr="00E057BF" w:rsidRDefault="00E057BF" w:rsidP="00E057BF">
      <w:pPr>
        <w:jc w:val="both"/>
        <w:rPr>
          <w:color w:val="0F1419"/>
        </w:rPr>
      </w:pPr>
      <w:r w:rsidRPr="00E057BF">
        <w:rPr>
          <w:color w:val="0F1419"/>
        </w:rPr>
        <w:t>1.1.3.Обеспечивает:</w:t>
      </w:r>
    </w:p>
    <w:p w:rsidR="00E057BF" w:rsidRPr="00E057BF" w:rsidRDefault="00E057BF" w:rsidP="00E057BF">
      <w:pPr>
        <w:jc w:val="both"/>
        <w:rPr>
          <w:color w:val="0F1419"/>
        </w:rPr>
      </w:pPr>
      <w:r w:rsidRPr="00E057BF">
        <w:rPr>
          <w:color w:val="0F1419"/>
        </w:rPr>
        <w:t>а) выполнение инструкции по охране жизни и здоровья детей в детском саду;</w:t>
      </w:r>
    </w:p>
    <w:p w:rsidR="00E057BF" w:rsidRPr="00E057BF" w:rsidRDefault="00E057BF" w:rsidP="00E057BF">
      <w:pPr>
        <w:jc w:val="both"/>
        <w:rPr>
          <w:color w:val="0F1419"/>
        </w:rPr>
      </w:pPr>
      <w:r w:rsidRPr="00E057BF">
        <w:rPr>
          <w:color w:val="0F1419"/>
        </w:rPr>
        <w:t>б) выполнение общеобразовательной программы дошкольного образования;</w:t>
      </w:r>
    </w:p>
    <w:p w:rsidR="00E057BF" w:rsidRPr="00E057BF" w:rsidRDefault="00E057BF" w:rsidP="00E057BF">
      <w:pPr>
        <w:jc w:val="both"/>
        <w:rPr>
          <w:color w:val="0F1419"/>
        </w:rPr>
      </w:pPr>
      <w:r w:rsidRPr="00E057BF">
        <w:rPr>
          <w:color w:val="0F1419"/>
        </w:rPr>
        <w:lastRenderedPageBreak/>
        <w:t>в) индивидуальную комфортность и эмоциональное благопо</w:t>
      </w:r>
      <w:r w:rsidRPr="00E057BF">
        <w:rPr>
          <w:color w:val="0F1419"/>
        </w:rPr>
        <w:softHyphen/>
        <w:t>лучие каждого ребенка;</w:t>
      </w:r>
    </w:p>
    <w:p w:rsidR="00E057BF" w:rsidRPr="00E057BF" w:rsidRDefault="00E057BF" w:rsidP="00E057BF">
      <w:pPr>
        <w:jc w:val="both"/>
        <w:rPr>
          <w:color w:val="0F1419"/>
        </w:rPr>
      </w:pPr>
      <w:r w:rsidRPr="00E057BF">
        <w:rPr>
          <w:color w:val="0F1419"/>
        </w:rPr>
        <w:t>г) использование образовательных технологий деятельностного типа;</w:t>
      </w:r>
    </w:p>
    <w:p w:rsidR="00E057BF" w:rsidRPr="00E057BF" w:rsidRDefault="00E057BF" w:rsidP="00E057BF">
      <w:pPr>
        <w:jc w:val="both"/>
        <w:rPr>
          <w:color w:val="0F1419"/>
        </w:rPr>
      </w:pPr>
      <w:r w:rsidRPr="00E057BF">
        <w:rPr>
          <w:color w:val="0F1419"/>
        </w:rPr>
        <w:t>д) уровень достижения воспитанниками планируемых целевых ориентиров, соответствующих федеральному государственному образовательному стандарту.</w:t>
      </w:r>
    </w:p>
    <w:p w:rsidR="00E057BF" w:rsidRPr="00E057BF" w:rsidRDefault="00E057BF" w:rsidP="00E057BF">
      <w:pPr>
        <w:jc w:val="both"/>
        <w:rPr>
          <w:color w:val="0F1419"/>
        </w:rPr>
      </w:pPr>
      <w:r w:rsidRPr="00E057BF">
        <w:rPr>
          <w:color w:val="0F1419"/>
        </w:rPr>
        <w:t>е) охрану жизни и здоровья воспитанников в период образова</w:t>
      </w:r>
      <w:r w:rsidRPr="00E057BF">
        <w:rPr>
          <w:color w:val="0F1419"/>
        </w:rPr>
        <w:softHyphen/>
        <w:t>тельного процесса;</w:t>
      </w:r>
    </w:p>
    <w:p w:rsidR="00E057BF" w:rsidRPr="00E057BF" w:rsidRDefault="00E057BF" w:rsidP="00E057BF">
      <w:pPr>
        <w:jc w:val="both"/>
        <w:rPr>
          <w:color w:val="0F1419"/>
        </w:rPr>
      </w:pPr>
      <w:r w:rsidRPr="00E057BF">
        <w:rPr>
          <w:color w:val="0F1419"/>
        </w:rPr>
        <w:t>ж) строгое выполнение установленного режима дня и расписания непосредственно образовательной деятельности (игровых ситуаций);</w:t>
      </w:r>
    </w:p>
    <w:p w:rsidR="00E057BF" w:rsidRPr="00E057BF" w:rsidRDefault="00E057BF" w:rsidP="00E057BF">
      <w:pPr>
        <w:jc w:val="both"/>
        <w:rPr>
          <w:color w:val="0F1419"/>
        </w:rPr>
      </w:pPr>
      <w:r w:rsidRPr="00E057BF">
        <w:rPr>
          <w:color w:val="0F1419"/>
        </w:rPr>
        <w:t>з) выполнение требований заведующего, связанных с педагогической работой и охраной жизни и здоровья детей;</w:t>
      </w:r>
    </w:p>
    <w:p w:rsidR="00E057BF" w:rsidRPr="00E057BF" w:rsidRDefault="00E057BF" w:rsidP="00E057BF">
      <w:pPr>
        <w:jc w:val="both"/>
        <w:rPr>
          <w:color w:val="0F1419"/>
        </w:rPr>
      </w:pPr>
      <w:r w:rsidRPr="00E057BF">
        <w:rPr>
          <w:color w:val="0F1419"/>
        </w:rPr>
        <w:t>и) благоприятный эмоциональный микроклимат в детском и взрослом коллективе.</w:t>
      </w:r>
    </w:p>
    <w:p w:rsidR="00E057BF" w:rsidRPr="00E057BF" w:rsidRDefault="00E057BF" w:rsidP="00E057BF">
      <w:pPr>
        <w:jc w:val="both"/>
        <w:rPr>
          <w:color w:val="0F1419"/>
        </w:rPr>
      </w:pPr>
      <w:r w:rsidRPr="00E057BF">
        <w:rPr>
          <w:color w:val="0F1419"/>
        </w:rPr>
        <w:t>1.1.4. Владеет современными, инновационными технологиями и методиками и эффективно применять их в практической профес</w:t>
      </w:r>
      <w:r w:rsidRPr="00E057BF">
        <w:rPr>
          <w:color w:val="0F1419"/>
        </w:rPr>
        <w:softHyphen/>
        <w:t>сиональной деятельности.</w:t>
      </w:r>
    </w:p>
    <w:p w:rsidR="00E057BF" w:rsidRPr="00E057BF" w:rsidRDefault="00E057BF" w:rsidP="00E057BF">
      <w:pPr>
        <w:jc w:val="both"/>
        <w:rPr>
          <w:color w:val="0F1419"/>
        </w:rPr>
      </w:pPr>
      <w:r w:rsidRPr="00E057BF">
        <w:rPr>
          <w:color w:val="0F1419"/>
        </w:rPr>
        <w:t>1.1.5. Доводит:</w:t>
      </w:r>
    </w:p>
    <w:p w:rsidR="00E057BF" w:rsidRPr="00E057BF" w:rsidRDefault="00E057BF" w:rsidP="00E057BF">
      <w:pPr>
        <w:jc w:val="both"/>
        <w:rPr>
          <w:color w:val="0F1419"/>
        </w:rPr>
      </w:pPr>
      <w:r w:rsidRPr="00E057BF">
        <w:rPr>
          <w:color w:val="0F1419"/>
        </w:rPr>
        <w:t xml:space="preserve">а) </w:t>
      </w:r>
      <w:r w:rsidRPr="00E057BF">
        <w:rPr>
          <w:color w:val="000000"/>
          <w:shd w:val="clear" w:color="auto" w:fill="FFFFFF"/>
        </w:rPr>
        <w:t>до каждого ребенка положенную ему норму питания во время кормления, учитывая индивидуальную непереносимость продуктов, и несет за это  персональную ответственность</w:t>
      </w:r>
      <w:r w:rsidRPr="00E057BF">
        <w:rPr>
          <w:color w:val="0F1419"/>
        </w:rPr>
        <w:t>;</w:t>
      </w:r>
    </w:p>
    <w:p w:rsidR="00E057BF" w:rsidRPr="00E057BF" w:rsidRDefault="00E057BF" w:rsidP="00E057BF">
      <w:pPr>
        <w:jc w:val="both"/>
        <w:rPr>
          <w:color w:val="0F1419"/>
        </w:rPr>
      </w:pPr>
      <w:r w:rsidRPr="00E057BF">
        <w:rPr>
          <w:color w:val="0F1419"/>
        </w:rPr>
        <w:t>б) до каждого родителя информацию об адаптации, развитии ребенка через различные формы;</w:t>
      </w:r>
    </w:p>
    <w:p w:rsidR="00E057BF" w:rsidRPr="00E057BF" w:rsidRDefault="00E057BF" w:rsidP="00E057BF">
      <w:pPr>
        <w:jc w:val="both"/>
        <w:rPr>
          <w:color w:val="0F1419"/>
        </w:rPr>
      </w:pPr>
      <w:r w:rsidRPr="00E057BF">
        <w:rPr>
          <w:color w:val="0F1419"/>
        </w:rPr>
        <w:t>1.1.6. Участвует:</w:t>
      </w:r>
    </w:p>
    <w:p w:rsidR="00E057BF" w:rsidRPr="00E057BF" w:rsidRDefault="00E057BF" w:rsidP="00E057BF">
      <w:pPr>
        <w:jc w:val="both"/>
        <w:rPr>
          <w:color w:val="0F1419"/>
        </w:rPr>
      </w:pPr>
      <w:r w:rsidRPr="00E057BF">
        <w:rPr>
          <w:color w:val="0F1419"/>
        </w:rPr>
        <w:t>а) в проведении комплексных мероприятий, способствующих укреплению здоровья, психофизическому развитию детей, о пропаганде здорового образа жизни;</w:t>
      </w:r>
    </w:p>
    <w:p w:rsidR="00E057BF" w:rsidRPr="00E057BF" w:rsidRDefault="00E057BF" w:rsidP="00E057BF">
      <w:pPr>
        <w:jc w:val="both"/>
        <w:rPr>
          <w:color w:val="0F1419"/>
        </w:rPr>
      </w:pPr>
      <w:r w:rsidRPr="00E057BF">
        <w:rPr>
          <w:color w:val="0F1419"/>
        </w:rPr>
        <w:t>б) в обогащении развивающей предметно-пространственной среды группы в соответствии с возрастом детей;</w:t>
      </w:r>
    </w:p>
    <w:p w:rsidR="00E057BF" w:rsidRPr="00E057BF" w:rsidRDefault="00E057BF" w:rsidP="00E057BF">
      <w:pPr>
        <w:jc w:val="both"/>
        <w:rPr>
          <w:color w:val="0F1419"/>
        </w:rPr>
      </w:pPr>
      <w:r w:rsidRPr="00E057BF">
        <w:rPr>
          <w:color w:val="0F1419"/>
        </w:rPr>
        <w:t>в)  в организации и проведении методической и консультативной помощи родителям (лицам их заменяющим); в работе по проведению родительских собраний и иных формах взаимодействия с семьей;</w:t>
      </w:r>
    </w:p>
    <w:p w:rsidR="00E057BF" w:rsidRPr="00E057BF" w:rsidRDefault="00E057BF" w:rsidP="00E057BF">
      <w:pPr>
        <w:jc w:val="both"/>
        <w:rPr>
          <w:color w:val="0F1419"/>
        </w:rPr>
      </w:pPr>
      <w:r w:rsidRPr="00E057BF">
        <w:rPr>
          <w:color w:val="0F1419"/>
        </w:rPr>
        <w:t>г)  в педсоветах и других формах методической работы в Учреждении,  семинарах и других мероприятиях, организуемых региональным институтом развития и методической службой управления образования Алексеевского района;</w:t>
      </w:r>
    </w:p>
    <w:p w:rsidR="00E057BF" w:rsidRPr="00E057BF" w:rsidRDefault="00E057BF" w:rsidP="00E057BF">
      <w:pPr>
        <w:jc w:val="both"/>
        <w:rPr>
          <w:color w:val="0F1419"/>
        </w:rPr>
      </w:pPr>
      <w:r w:rsidRPr="00E057BF">
        <w:rPr>
          <w:color w:val="0F1419"/>
        </w:rPr>
        <w:t>д) в распространении собственного опыта в области повышения качества образования.</w:t>
      </w:r>
    </w:p>
    <w:p w:rsidR="00E057BF" w:rsidRPr="00E057BF" w:rsidRDefault="00E057BF" w:rsidP="00E057BF">
      <w:pPr>
        <w:jc w:val="both"/>
        <w:rPr>
          <w:color w:val="0F1419"/>
        </w:rPr>
      </w:pPr>
      <w:r w:rsidRPr="00E057BF">
        <w:rPr>
          <w:color w:val="0F1419"/>
        </w:rPr>
        <w:t>1.1.7.Проявляет выдержку и педагогический такт в общении с де</w:t>
      </w:r>
      <w:r w:rsidRPr="00E057BF">
        <w:rPr>
          <w:color w:val="0F1419"/>
        </w:rPr>
        <w:softHyphen/>
        <w:t>тьми, их родителями и коллегами.</w:t>
      </w:r>
    </w:p>
    <w:p w:rsidR="00E057BF" w:rsidRPr="00E057BF" w:rsidRDefault="00E057BF" w:rsidP="00E057BF">
      <w:pPr>
        <w:jc w:val="both"/>
        <w:rPr>
          <w:color w:val="0F1419"/>
        </w:rPr>
      </w:pPr>
      <w:r w:rsidRPr="00E057BF">
        <w:rPr>
          <w:color w:val="0F1419"/>
        </w:rPr>
        <w:t>1.1.8.Приходит на смену за 15 мин до начала рабочего дня. Сдавать смену лично второму воспитателю, детей передавать по списку.</w:t>
      </w:r>
    </w:p>
    <w:p w:rsidR="00E057BF" w:rsidRPr="00E057BF" w:rsidRDefault="00E057BF" w:rsidP="00E057BF">
      <w:pPr>
        <w:jc w:val="both"/>
        <w:rPr>
          <w:color w:val="0F1419"/>
        </w:rPr>
      </w:pPr>
      <w:r w:rsidRPr="00E057BF">
        <w:rPr>
          <w:color w:val="0F1419"/>
        </w:rPr>
        <w:t>1.1.9.Поддерживает порядок на своем рабочем месте, в групповых помещениях и на участке для прогулок. Проводить санитарно-гигие</w:t>
      </w:r>
      <w:r w:rsidRPr="00E057BF">
        <w:rPr>
          <w:color w:val="0F1419"/>
        </w:rPr>
        <w:softHyphen/>
        <w:t>ническую обработку игрушек в соответствии с требованиями СанПиН. Бережно использовать имущество Учреждения, методическую литературу, пособия.</w:t>
      </w:r>
    </w:p>
    <w:p w:rsidR="00E057BF" w:rsidRPr="00E057BF" w:rsidRDefault="00E057BF" w:rsidP="00E057BF">
      <w:pPr>
        <w:jc w:val="both"/>
        <w:rPr>
          <w:color w:val="0F1419"/>
        </w:rPr>
      </w:pPr>
      <w:r w:rsidRPr="00E057BF">
        <w:rPr>
          <w:color w:val="0F1419"/>
        </w:rPr>
        <w:t>1.1.10.Координирует:</w:t>
      </w:r>
    </w:p>
    <w:p w:rsidR="00E057BF" w:rsidRPr="00E057BF" w:rsidRDefault="00E057BF" w:rsidP="00E057BF">
      <w:pPr>
        <w:jc w:val="both"/>
        <w:rPr>
          <w:color w:val="0F1419"/>
        </w:rPr>
      </w:pPr>
      <w:r w:rsidRPr="00E057BF">
        <w:rPr>
          <w:color w:val="0F1419"/>
        </w:rPr>
        <w:t>а) работу помощника воспитателя в рамках единого воспитательно-образовательного процесса в группе, соблюдая санитарно-гигиенический режим и ос</w:t>
      </w:r>
      <w:r w:rsidRPr="00E057BF">
        <w:rPr>
          <w:color w:val="0F1419"/>
        </w:rPr>
        <w:softHyphen/>
        <w:t>новные режимные моменты жизнедеятельности детей.</w:t>
      </w:r>
    </w:p>
    <w:p w:rsidR="00E057BF" w:rsidRPr="00E057BF" w:rsidRDefault="00E057BF" w:rsidP="00E057BF">
      <w:pPr>
        <w:jc w:val="both"/>
        <w:rPr>
          <w:color w:val="0F1419"/>
        </w:rPr>
      </w:pPr>
      <w:r w:rsidRPr="00E057BF">
        <w:rPr>
          <w:color w:val="0F1419"/>
        </w:rPr>
        <w:t>1.1.11. Имеет в наличии и заполняет (обновляет):</w:t>
      </w:r>
    </w:p>
    <w:p w:rsidR="00E057BF" w:rsidRPr="00E057BF" w:rsidRDefault="00E057BF" w:rsidP="00E057BF">
      <w:pPr>
        <w:jc w:val="both"/>
        <w:rPr>
          <w:color w:val="0F1419"/>
        </w:rPr>
      </w:pPr>
      <w:r w:rsidRPr="00E057BF">
        <w:rPr>
          <w:color w:val="0F1419"/>
        </w:rPr>
        <w:t>а) табель учета посещаемости детей,</w:t>
      </w:r>
    </w:p>
    <w:p w:rsidR="00E057BF" w:rsidRPr="00E057BF" w:rsidRDefault="00E057BF" w:rsidP="00E057BF">
      <w:pPr>
        <w:jc w:val="both"/>
        <w:rPr>
          <w:color w:val="0F1419"/>
        </w:rPr>
      </w:pPr>
      <w:r w:rsidRPr="00E057BF">
        <w:rPr>
          <w:color w:val="0F1419"/>
        </w:rPr>
        <w:t>б) документацию воспитателя согласно номенклатуре дел в Учреждении в соответствии с приказом.</w:t>
      </w:r>
    </w:p>
    <w:p w:rsidR="00E057BF" w:rsidRPr="00E057BF" w:rsidRDefault="00E057BF" w:rsidP="00E057BF">
      <w:pPr>
        <w:jc w:val="both"/>
        <w:rPr>
          <w:color w:val="0F1419"/>
        </w:rPr>
      </w:pPr>
      <w:r w:rsidRPr="00E057BF">
        <w:rPr>
          <w:color w:val="0F1419"/>
        </w:rPr>
        <w:t>1.1.12.Проходит медицинский осмотр строго по графику в нерабо</w:t>
      </w:r>
      <w:r w:rsidRPr="00E057BF">
        <w:rPr>
          <w:color w:val="0F1419"/>
        </w:rPr>
        <w:softHyphen/>
        <w:t>чее время.</w:t>
      </w:r>
    </w:p>
    <w:p w:rsidR="00E057BF" w:rsidRPr="00E057BF" w:rsidRDefault="00E057BF" w:rsidP="00E057BF">
      <w:pPr>
        <w:jc w:val="both"/>
        <w:rPr>
          <w:color w:val="0F1419"/>
        </w:rPr>
      </w:pPr>
      <w:r w:rsidRPr="00E057BF">
        <w:rPr>
          <w:color w:val="0F1419"/>
        </w:rPr>
        <w:t>1.1.13.Систематически повышает свой профессиональный уровень.</w:t>
      </w:r>
    </w:p>
    <w:p w:rsidR="00E057BF" w:rsidRPr="00E057BF" w:rsidRDefault="00E057BF" w:rsidP="00E057BF">
      <w:pPr>
        <w:jc w:val="both"/>
        <w:rPr>
          <w:color w:val="0F1419"/>
        </w:rPr>
      </w:pPr>
      <w:r w:rsidRPr="00E057BF">
        <w:rPr>
          <w:color w:val="0F1419"/>
        </w:rPr>
        <w:t>1.1.14.Содействует:</w:t>
      </w:r>
    </w:p>
    <w:p w:rsidR="00E057BF" w:rsidRPr="00E057BF" w:rsidRDefault="00E057BF" w:rsidP="00E057BF">
      <w:pPr>
        <w:jc w:val="both"/>
        <w:rPr>
          <w:color w:val="0F1419"/>
        </w:rPr>
      </w:pPr>
      <w:r w:rsidRPr="00E057BF">
        <w:rPr>
          <w:color w:val="0F1419"/>
        </w:rPr>
        <w:t>а) всестороннему развитию воспитанников через разные формы и виды детской деятельности;</w:t>
      </w:r>
    </w:p>
    <w:p w:rsidR="00E057BF" w:rsidRPr="00E057BF" w:rsidRDefault="00E057BF" w:rsidP="00E057BF">
      <w:pPr>
        <w:jc w:val="both"/>
        <w:rPr>
          <w:color w:val="0F1419"/>
        </w:rPr>
      </w:pPr>
      <w:r w:rsidRPr="00E057BF">
        <w:rPr>
          <w:color w:val="0F1419"/>
        </w:rPr>
        <w:lastRenderedPageBreak/>
        <w:t>б) формированию общей культуры личности, социализации, развитию познавательных интересов детей;</w:t>
      </w:r>
    </w:p>
    <w:p w:rsidR="00E057BF" w:rsidRPr="00E057BF" w:rsidRDefault="00E057BF" w:rsidP="00E057BF">
      <w:pPr>
        <w:jc w:val="both"/>
        <w:rPr>
          <w:color w:val="0F1419"/>
        </w:rPr>
      </w:pPr>
      <w:r w:rsidRPr="00E057BF">
        <w:rPr>
          <w:color w:val="0F1419"/>
        </w:rPr>
        <w:t>в) развитию общения воспитанников; решению проблем в об</w:t>
      </w:r>
      <w:r w:rsidRPr="00E057BF">
        <w:rPr>
          <w:color w:val="0F1419"/>
        </w:rPr>
        <w:softHyphen/>
        <w:t>щении со сверстниками и взрослыми.</w:t>
      </w:r>
    </w:p>
    <w:p w:rsidR="00E057BF" w:rsidRPr="00E057BF" w:rsidRDefault="00E057BF" w:rsidP="00E057BF">
      <w:pPr>
        <w:jc w:val="both"/>
        <w:rPr>
          <w:color w:val="0F1419"/>
        </w:rPr>
      </w:pPr>
      <w:r w:rsidRPr="00E057BF">
        <w:rPr>
          <w:color w:val="0F1419"/>
        </w:rPr>
        <w:t>1.1.15.Соблюдает:</w:t>
      </w:r>
    </w:p>
    <w:p w:rsidR="00E057BF" w:rsidRPr="00E057BF" w:rsidRDefault="00E057BF" w:rsidP="00E057BF">
      <w:pPr>
        <w:jc w:val="both"/>
        <w:rPr>
          <w:color w:val="0F1419"/>
        </w:rPr>
      </w:pPr>
      <w:r w:rsidRPr="00E057BF">
        <w:rPr>
          <w:color w:val="0F1419"/>
        </w:rPr>
        <w:t>а) права и свободы воспитанников, содержащиеся в Федеральном законе «Об образовании в Российской Федерации», Конвенции о правах ребенка;</w:t>
      </w:r>
    </w:p>
    <w:p w:rsidR="00E057BF" w:rsidRPr="00E057BF" w:rsidRDefault="00E057BF" w:rsidP="00E057BF">
      <w:pPr>
        <w:jc w:val="both"/>
        <w:rPr>
          <w:color w:val="0F1419"/>
        </w:rPr>
      </w:pPr>
      <w:r w:rsidRPr="00E057BF">
        <w:rPr>
          <w:color w:val="0F1419"/>
        </w:rPr>
        <w:t>б) правила и нормы охраны труда и противопожарной защиты, санитарно-гигиенические нормы и требования;</w:t>
      </w:r>
    </w:p>
    <w:p w:rsidR="00E057BF" w:rsidRPr="00E057BF" w:rsidRDefault="00E057BF" w:rsidP="00E057BF">
      <w:pPr>
        <w:jc w:val="both"/>
        <w:rPr>
          <w:color w:val="0F1419"/>
        </w:rPr>
      </w:pPr>
      <w:r w:rsidRPr="00E057BF">
        <w:rPr>
          <w:color w:val="0F1419"/>
        </w:rPr>
        <w:t>в) трудовую дисциплину и Правила трудового распорядка, должностную инструкцию.</w:t>
      </w:r>
    </w:p>
    <w:p w:rsidR="00E057BF" w:rsidRPr="00E057BF" w:rsidRDefault="00E057BF" w:rsidP="00E057BF">
      <w:pPr>
        <w:jc w:val="both"/>
        <w:rPr>
          <w:rFonts w:eastAsiaTheme="minorEastAsia"/>
          <w:color w:val="000000"/>
        </w:rPr>
      </w:pPr>
      <w:r w:rsidRPr="00E057BF">
        <w:rPr>
          <w:rFonts w:eastAsiaTheme="minorEastAsia"/>
          <w:color w:val="000000"/>
        </w:rPr>
        <w:t>1.2. Работник принимается на работу в муниципальное бюджетное  дошкольное образовательное учреждение «Детский сад комбинированного вида №3» г.Алексеевка Белгородской области», расположенного по адресу: 309850, Белгородская обл., г.Алексеевка, ул. Комсомольская, 51а.</w:t>
      </w:r>
    </w:p>
    <w:p w:rsidR="00E057BF" w:rsidRPr="00E057BF" w:rsidRDefault="00E057BF" w:rsidP="00E057BF">
      <w:pPr>
        <w:jc w:val="both"/>
        <w:rPr>
          <w:rFonts w:eastAsiaTheme="minorEastAsia"/>
          <w:u w:val="single"/>
        </w:rPr>
      </w:pPr>
      <w:r w:rsidRPr="00E057BF">
        <w:rPr>
          <w:rFonts w:eastAsiaTheme="minorEastAsia"/>
        </w:rPr>
        <w:t>1.3. Настоящий трудовой договор является договором:</w:t>
      </w:r>
      <w:r w:rsidRPr="00E057BF">
        <w:rPr>
          <w:rFonts w:eastAsiaTheme="minorEastAsia"/>
          <w:b/>
          <w:u w:val="single"/>
        </w:rPr>
        <w:t>по основному месту работы.</w:t>
      </w:r>
    </w:p>
    <w:p w:rsidR="00E057BF" w:rsidRPr="00E057BF" w:rsidRDefault="00E057BF" w:rsidP="00E057BF">
      <w:pPr>
        <w:jc w:val="both"/>
        <w:rPr>
          <w:rFonts w:eastAsiaTheme="minorEastAsia"/>
          <w:b/>
          <w:u w:val="single"/>
        </w:rPr>
      </w:pPr>
      <w:r w:rsidRPr="00E057BF">
        <w:rPr>
          <w:rFonts w:eastAsiaTheme="minorEastAsia"/>
        </w:rPr>
        <w:t xml:space="preserve">1.4. Настоящий трудовой договор заключается: </w:t>
      </w:r>
      <w:r w:rsidRPr="00E057BF">
        <w:rPr>
          <w:rFonts w:eastAsiaTheme="minorEastAsia"/>
          <w:b/>
          <w:u w:val="single"/>
        </w:rPr>
        <w:t>на неопределенный срок.</w:t>
      </w:r>
    </w:p>
    <w:p w:rsidR="00E057BF" w:rsidRPr="00E057BF" w:rsidRDefault="00E057BF" w:rsidP="00E057BF">
      <w:pPr>
        <w:jc w:val="both"/>
        <w:rPr>
          <w:color w:val="0F1419"/>
        </w:rPr>
      </w:pPr>
      <w:r w:rsidRPr="00E057BF">
        <w:t>1.5.</w:t>
      </w:r>
      <w:r w:rsidRPr="00E057BF">
        <w:rPr>
          <w:color w:val="0F1419"/>
        </w:rPr>
        <w:t xml:space="preserve"> Работник назначается и освобождается от должности за</w:t>
      </w:r>
      <w:r w:rsidRPr="00E057BF">
        <w:rPr>
          <w:color w:val="0F1419"/>
        </w:rPr>
        <w:softHyphen/>
        <w:t>ведующим учреждения.</w:t>
      </w:r>
    </w:p>
    <w:p w:rsidR="00E057BF" w:rsidRPr="00E057BF" w:rsidRDefault="00E057BF" w:rsidP="00E057BF">
      <w:pPr>
        <w:jc w:val="both"/>
        <w:rPr>
          <w:rFonts w:eastAsiaTheme="minorEastAsia"/>
        </w:rPr>
      </w:pPr>
      <w:r w:rsidRPr="00E057BF">
        <w:rPr>
          <w:rFonts w:eastAsiaTheme="minorEastAsia"/>
          <w:color w:val="0F1419"/>
        </w:rPr>
        <w:t>1.6.Работник непосредственно подчиняется заведующему и старшему воспитателю Учреждения</w:t>
      </w:r>
    </w:p>
    <w:p w:rsidR="00E057BF" w:rsidRPr="00E057BF" w:rsidRDefault="00E057BF" w:rsidP="00E057BF">
      <w:pPr>
        <w:jc w:val="both"/>
        <w:rPr>
          <w:rFonts w:eastAsiaTheme="minorEastAsia"/>
        </w:rPr>
      </w:pPr>
      <w:r w:rsidRPr="00E057BF">
        <w:rPr>
          <w:rFonts w:eastAsiaTheme="minorEastAsia"/>
        </w:rPr>
        <w:t>1.7. Настоящий трудовой договор вступает в силу с</w:t>
      </w:r>
    </w:p>
    <w:p w:rsidR="00E057BF" w:rsidRPr="00E057BF" w:rsidRDefault="00E057BF" w:rsidP="00E057BF">
      <w:pPr>
        <w:jc w:val="both"/>
        <w:rPr>
          <w:rFonts w:eastAsiaTheme="minorEastAsia"/>
        </w:rPr>
      </w:pPr>
      <w:r w:rsidRPr="00E057BF">
        <w:rPr>
          <w:rFonts w:eastAsiaTheme="minorEastAsia"/>
        </w:rPr>
        <w:t>1.8.Работник приступает к исполнению обязанностей с</w:t>
      </w:r>
    </w:p>
    <w:p w:rsidR="00E057BF" w:rsidRPr="00E057BF" w:rsidRDefault="00E057BF" w:rsidP="00E057BF">
      <w:pPr>
        <w:jc w:val="both"/>
        <w:rPr>
          <w:rFonts w:eastAsiaTheme="minorEastAsia"/>
        </w:rPr>
      </w:pPr>
    </w:p>
    <w:p w:rsidR="00E057BF" w:rsidRPr="00E057BF" w:rsidRDefault="00E057BF" w:rsidP="00E057BF">
      <w:pPr>
        <w:jc w:val="center"/>
        <w:rPr>
          <w:rFonts w:eastAsiaTheme="minorEastAsia"/>
          <w:b/>
        </w:rPr>
      </w:pPr>
      <w:r w:rsidRPr="00E057BF">
        <w:rPr>
          <w:rFonts w:eastAsiaTheme="minorEastAsia"/>
          <w:b/>
        </w:rPr>
        <w:t>2. ПРАВА И ОБЯЗАННОСТИ РАБОТНИКА</w:t>
      </w:r>
    </w:p>
    <w:p w:rsidR="00E057BF" w:rsidRPr="00E057BF" w:rsidRDefault="00E057BF" w:rsidP="00E057BF">
      <w:pPr>
        <w:jc w:val="both"/>
        <w:rPr>
          <w:rFonts w:eastAsiaTheme="minorEastAsia"/>
          <w:b/>
        </w:rPr>
      </w:pPr>
      <w:r w:rsidRPr="00E057BF">
        <w:rPr>
          <w:rFonts w:eastAsiaTheme="minorEastAsia"/>
        </w:rPr>
        <w:t>2.1.</w:t>
      </w:r>
      <w:r w:rsidRPr="00E057BF">
        <w:rPr>
          <w:rFonts w:eastAsiaTheme="minorEastAsia"/>
          <w:b/>
        </w:rPr>
        <w:t xml:space="preserve"> Работник имеет право на: </w:t>
      </w:r>
    </w:p>
    <w:p w:rsidR="00E057BF" w:rsidRPr="00E057BF" w:rsidRDefault="00E057BF" w:rsidP="00E057BF">
      <w:pPr>
        <w:widowControl w:val="0"/>
        <w:autoSpaceDE w:val="0"/>
        <w:autoSpaceDN w:val="0"/>
        <w:adjustRightInd w:val="0"/>
        <w:jc w:val="both"/>
      </w:pPr>
      <w:r w:rsidRPr="00E057BF">
        <w:t>2.1.1.   предоставление   ему   работы,  обусловленной  настоящим  трудовым договором;</w:t>
      </w:r>
    </w:p>
    <w:p w:rsidR="00E057BF" w:rsidRPr="00E057BF" w:rsidRDefault="00E057BF" w:rsidP="00E057BF">
      <w:pPr>
        <w:widowControl w:val="0"/>
        <w:autoSpaceDE w:val="0"/>
        <w:autoSpaceDN w:val="0"/>
        <w:adjustRightInd w:val="0"/>
        <w:jc w:val="both"/>
      </w:pPr>
      <w:r w:rsidRPr="00E057BF">
        <w:t>2.1.2.   обеспечение   безопасности   и   условий   труда,  соответствующих</w:t>
      </w:r>
    </w:p>
    <w:p w:rsidR="00E057BF" w:rsidRPr="00E057BF" w:rsidRDefault="00E057BF" w:rsidP="00E057BF">
      <w:pPr>
        <w:widowControl w:val="0"/>
        <w:autoSpaceDE w:val="0"/>
        <w:autoSpaceDN w:val="0"/>
        <w:adjustRightInd w:val="0"/>
        <w:jc w:val="both"/>
      </w:pPr>
      <w:r w:rsidRPr="00E057BF">
        <w:t>государственным нормативным требованиям охраны труда;</w:t>
      </w:r>
    </w:p>
    <w:p w:rsidR="00E057BF" w:rsidRPr="00E057BF" w:rsidRDefault="00E057BF" w:rsidP="00E057BF">
      <w:pPr>
        <w:widowControl w:val="0"/>
        <w:autoSpaceDE w:val="0"/>
        <w:autoSpaceDN w:val="0"/>
        <w:adjustRightInd w:val="0"/>
        <w:jc w:val="both"/>
      </w:pPr>
      <w:r w:rsidRPr="00E057BF">
        <w:t>2.1.3.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w:t>
      </w:r>
    </w:p>
    <w:p w:rsidR="00E057BF" w:rsidRPr="00E057BF" w:rsidRDefault="00E057BF" w:rsidP="00E057BF">
      <w:pPr>
        <w:widowControl w:val="0"/>
        <w:autoSpaceDE w:val="0"/>
        <w:autoSpaceDN w:val="0"/>
        <w:adjustRightInd w:val="0"/>
        <w:jc w:val="both"/>
      </w:pPr>
      <w:r w:rsidRPr="00E057BF">
        <w:t xml:space="preserve">2.1.4. участие в управлении образовательным учреждением в порядке, определенном его Уставом; </w:t>
      </w:r>
    </w:p>
    <w:p w:rsidR="00E057BF" w:rsidRPr="00E057BF" w:rsidRDefault="00E057BF" w:rsidP="00E057BF">
      <w:pPr>
        <w:jc w:val="both"/>
        <w:rPr>
          <w:rFonts w:eastAsiaTheme="minorEastAsia"/>
        </w:rPr>
      </w:pPr>
      <w:r w:rsidRPr="00E057BF">
        <w:rPr>
          <w:rFonts w:eastAsiaTheme="minorEastAsia"/>
        </w:rPr>
        <w:t xml:space="preserve">2.1.5. самостоятельную и (или) через представителей защиту свои интересы и права; </w:t>
      </w:r>
    </w:p>
    <w:p w:rsidR="00E057BF" w:rsidRPr="00E057BF" w:rsidRDefault="00E057BF" w:rsidP="00E057BF">
      <w:pPr>
        <w:jc w:val="both"/>
        <w:rPr>
          <w:rFonts w:eastAsiaTheme="minorEastAsia"/>
        </w:rPr>
      </w:pPr>
      <w:r w:rsidRPr="00E057BF">
        <w:rPr>
          <w:rFonts w:eastAsiaTheme="minorEastAsia"/>
        </w:rPr>
        <w:t xml:space="preserve">2.1.6. знакомство с жалобами и другими документами, содержащими оценку его работы, предоставление по ним объяснений, получение копии указанных жалоб и других документов; </w:t>
      </w:r>
    </w:p>
    <w:p w:rsidR="00E057BF" w:rsidRPr="00E057BF" w:rsidRDefault="00E057BF" w:rsidP="00E057BF">
      <w:pPr>
        <w:jc w:val="both"/>
        <w:rPr>
          <w:rFonts w:eastAsiaTheme="minorEastAsia"/>
          <w:i/>
        </w:rPr>
      </w:pPr>
      <w:r w:rsidRPr="00E057BF">
        <w:rPr>
          <w:rFonts w:eastAsiaTheme="minorEastAsia"/>
        </w:rPr>
        <w:t>2.1.7. прохождение курсов повышения квалификации не реже одного раза в три года</w:t>
      </w:r>
      <w:r w:rsidRPr="00E057BF">
        <w:rPr>
          <w:rFonts w:eastAsiaTheme="minorEastAsia"/>
          <w:i/>
        </w:rPr>
        <w:t xml:space="preserve">; </w:t>
      </w:r>
    </w:p>
    <w:p w:rsidR="00E057BF" w:rsidRPr="00E057BF" w:rsidRDefault="00E057BF" w:rsidP="00E057BF">
      <w:pPr>
        <w:jc w:val="both"/>
        <w:rPr>
          <w:rFonts w:eastAsiaTheme="minorEastAsia"/>
        </w:rPr>
      </w:pPr>
      <w:r w:rsidRPr="00E057BF">
        <w:rPr>
          <w:rFonts w:eastAsiaTheme="minorEastAsia"/>
        </w:rPr>
        <w:t>2.1.8. аттестацию  на  добровольной  основе  на  соответствующую  квалификационную  категорию  и  получение ее  в  случае  успешного  прохождения  аттестации;</w:t>
      </w:r>
    </w:p>
    <w:p w:rsidR="00E057BF" w:rsidRPr="00E057BF" w:rsidRDefault="00E057BF" w:rsidP="00E057BF">
      <w:pPr>
        <w:jc w:val="both"/>
        <w:rPr>
          <w:rFonts w:eastAsiaTheme="minorEastAsia"/>
        </w:rPr>
      </w:pPr>
      <w:r w:rsidRPr="00E057BF">
        <w:rPr>
          <w:rFonts w:eastAsiaTheme="minorEastAsia"/>
        </w:rPr>
        <w:t>2.1.9. внесение предложений по совершенствованию образователь</w:t>
      </w:r>
      <w:r w:rsidRPr="00E057BF">
        <w:rPr>
          <w:rFonts w:eastAsiaTheme="minorEastAsia"/>
        </w:rPr>
        <w:softHyphen/>
        <w:t>ного процесса, при разработке образовательной про</w:t>
      </w:r>
      <w:r w:rsidRPr="00E057BF">
        <w:rPr>
          <w:rFonts w:eastAsiaTheme="minorEastAsia"/>
        </w:rPr>
        <w:softHyphen/>
        <w:t>граммы и годового плана Учреждения;</w:t>
      </w:r>
    </w:p>
    <w:p w:rsidR="00E057BF" w:rsidRPr="00E057BF" w:rsidRDefault="00E057BF" w:rsidP="00E057BF">
      <w:pPr>
        <w:jc w:val="both"/>
        <w:rPr>
          <w:rFonts w:eastAsiaTheme="minorEastAsia"/>
        </w:rPr>
      </w:pPr>
      <w:r w:rsidRPr="00E057BF">
        <w:rPr>
          <w:rFonts w:eastAsiaTheme="minorEastAsia"/>
        </w:rPr>
        <w:t>2.1.10.свободный выбор и использование методик обучения и воспитания, учебных пособий и материалов в соответствии с общеобразовательной программой, утвержденной Учреждением;</w:t>
      </w:r>
    </w:p>
    <w:p w:rsidR="00E057BF" w:rsidRPr="00E057BF" w:rsidRDefault="00E057BF" w:rsidP="00E057BF">
      <w:pPr>
        <w:jc w:val="both"/>
        <w:rPr>
          <w:rFonts w:eastAsiaTheme="minorEastAsia"/>
        </w:rPr>
      </w:pPr>
      <w:r w:rsidRPr="00E057BF">
        <w:rPr>
          <w:rFonts w:eastAsiaTheme="minorEastAsia"/>
        </w:rPr>
        <w:t>2.1.11. представление своего опыта работы на Совете педагогов, районных, областных, всероссийских мероприятиях, родительских собраниях, отчетных итоговых мероприятиях, печатных изданиях специализированной направленности;</w:t>
      </w:r>
    </w:p>
    <w:p w:rsidR="00E057BF" w:rsidRPr="00E057BF" w:rsidRDefault="00E057BF" w:rsidP="00E057BF">
      <w:pPr>
        <w:jc w:val="both"/>
        <w:rPr>
          <w:rFonts w:eastAsiaTheme="minorEastAsia"/>
        </w:rPr>
      </w:pPr>
      <w:r w:rsidRPr="00E057BF">
        <w:rPr>
          <w:rFonts w:eastAsiaTheme="minorEastAsia"/>
        </w:rPr>
        <w:t>2.1.12.знакомство с проектами решений заведующего Учреждения, касающимися его деятельности;</w:t>
      </w:r>
    </w:p>
    <w:p w:rsidR="00E057BF" w:rsidRPr="00E057BF" w:rsidRDefault="00E057BF" w:rsidP="00E057BF">
      <w:pPr>
        <w:widowControl w:val="0"/>
        <w:autoSpaceDE w:val="0"/>
        <w:autoSpaceDN w:val="0"/>
        <w:adjustRightInd w:val="0"/>
        <w:jc w:val="both"/>
      </w:pPr>
      <w:r w:rsidRPr="00E057BF">
        <w:t xml:space="preserve">2.1.13. иные  права,  предусмотренные трудовым законодательством Российской  </w:t>
      </w:r>
      <w:r w:rsidRPr="00E057BF">
        <w:lastRenderedPageBreak/>
        <w:t>Федерации, настоящим трудовым договором.</w:t>
      </w:r>
    </w:p>
    <w:p w:rsidR="00E057BF" w:rsidRPr="00E057BF" w:rsidRDefault="00E057BF" w:rsidP="00E057BF">
      <w:pPr>
        <w:jc w:val="both"/>
        <w:rPr>
          <w:rFonts w:eastAsiaTheme="minorEastAsia"/>
        </w:rPr>
      </w:pPr>
    </w:p>
    <w:p w:rsidR="00E057BF" w:rsidRPr="00E057BF" w:rsidRDefault="00E057BF" w:rsidP="00E057BF">
      <w:pPr>
        <w:jc w:val="both"/>
        <w:rPr>
          <w:rFonts w:eastAsiaTheme="minorEastAsia"/>
          <w:b/>
        </w:rPr>
      </w:pPr>
      <w:r w:rsidRPr="00E057BF">
        <w:rPr>
          <w:rFonts w:eastAsiaTheme="minorEastAsia"/>
        </w:rPr>
        <w:t>2.2.</w:t>
      </w:r>
      <w:r w:rsidRPr="00E057BF">
        <w:rPr>
          <w:rFonts w:eastAsiaTheme="minorEastAsia"/>
          <w:b/>
        </w:rPr>
        <w:t xml:space="preserve"> Работник обязан: </w:t>
      </w:r>
    </w:p>
    <w:p w:rsidR="00E057BF" w:rsidRPr="00E057BF" w:rsidRDefault="00E057BF" w:rsidP="00E057BF">
      <w:pPr>
        <w:widowControl w:val="0"/>
        <w:autoSpaceDE w:val="0"/>
        <w:autoSpaceDN w:val="0"/>
        <w:adjustRightInd w:val="0"/>
        <w:jc w:val="both"/>
      </w:pPr>
      <w:r w:rsidRPr="00E057BF">
        <w:t xml:space="preserve">2.2.1.  добросовестно  выполнять  свои трудовые обязанности, возложенные на него </w:t>
      </w:r>
      <w:r w:rsidRPr="00E057BF">
        <w:rPr>
          <w:color w:val="000000"/>
        </w:rPr>
        <w:t>пунктом 1.1.</w:t>
      </w:r>
      <w:r w:rsidRPr="00E057BF">
        <w:t xml:space="preserve"> настоящего трудового договора;</w:t>
      </w:r>
    </w:p>
    <w:p w:rsidR="00E057BF" w:rsidRPr="00E057BF" w:rsidRDefault="00E057BF" w:rsidP="00E057BF">
      <w:pPr>
        <w:widowControl w:val="0"/>
        <w:autoSpaceDE w:val="0"/>
        <w:autoSpaceDN w:val="0"/>
        <w:adjustRightInd w:val="0"/>
        <w:jc w:val="both"/>
      </w:pPr>
      <w:r w:rsidRPr="00E057BF">
        <w:t>б)  соблюдать  правила  внутреннего трудового распорядка, действующие у Работодателя, требования по охране труда и обеспечению безопасности труда;</w:t>
      </w:r>
    </w:p>
    <w:p w:rsidR="00E057BF" w:rsidRPr="00E057BF" w:rsidRDefault="00E057BF" w:rsidP="00E057BF">
      <w:pPr>
        <w:shd w:val="clear" w:color="auto" w:fill="FFFFFF"/>
        <w:tabs>
          <w:tab w:val="left" w:pos="6989"/>
        </w:tabs>
        <w:jc w:val="both"/>
        <w:rPr>
          <w:rFonts w:eastAsiaTheme="minorEastAsia"/>
          <w:color w:val="000000"/>
        </w:rPr>
      </w:pPr>
      <w:r w:rsidRPr="00E057BF">
        <w:rPr>
          <w:rFonts w:eastAsiaTheme="minorEastAsia"/>
        </w:rPr>
        <w:t>в) соблюдать трудовую дисциплину,</w:t>
      </w:r>
      <w:r w:rsidRPr="00E057BF">
        <w:rPr>
          <w:rFonts w:eastAsiaTheme="minorEastAsia"/>
          <w:color w:val="000000"/>
        </w:rPr>
        <w:t xml:space="preserve"> нормы профессиональной этики;</w:t>
      </w:r>
    </w:p>
    <w:p w:rsidR="00E057BF" w:rsidRPr="00E057BF" w:rsidRDefault="00E057BF" w:rsidP="00E057BF">
      <w:pPr>
        <w:widowControl w:val="0"/>
        <w:autoSpaceDE w:val="0"/>
        <w:autoSpaceDN w:val="0"/>
        <w:adjustRightInd w:val="0"/>
        <w:jc w:val="both"/>
      </w:pPr>
      <w:r w:rsidRPr="00E057BF">
        <w:t>г)   бережно   относиться   к   имуществу  Работодателя,  в  том  числе</w:t>
      </w:r>
    </w:p>
    <w:p w:rsidR="00E057BF" w:rsidRPr="00E057BF" w:rsidRDefault="00E057BF" w:rsidP="00E057BF">
      <w:pPr>
        <w:widowControl w:val="0"/>
        <w:autoSpaceDE w:val="0"/>
        <w:autoSpaceDN w:val="0"/>
        <w:adjustRightInd w:val="0"/>
        <w:jc w:val="both"/>
      </w:pPr>
      <w:r w:rsidRPr="00E057BF">
        <w:t>находящемуся  у Работодателя имуществу третьих лиц, если Работодатель несет ответственность за сохранность этого имущества, и других работников;</w:t>
      </w:r>
    </w:p>
    <w:p w:rsidR="00E057BF" w:rsidRPr="00E057BF" w:rsidRDefault="00E057BF" w:rsidP="00E057BF">
      <w:pPr>
        <w:widowControl w:val="0"/>
        <w:autoSpaceDE w:val="0"/>
        <w:autoSpaceDN w:val="0"/>
        <w:adjustRightInd w:val="0"/>
        <w:jc w:val="both"/>
      </w:pPr>
      <w:r w:rsidRPr="00E057BF">
        <w:t>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E057BF" w:rsidRPr="00E057BF" w:rsidRDefault="00E057BF" w:rsidP="00E057BF">
      <w:pPr>
        <w:shd w:val="clear" w:color="auto" w:fill="FFFFFF"/>
        <w:tabs>
          <w:tab w:val="left" w:pos="6989"/>
        </w:tabs>
        <w:jc w:val="both"/>
        <w:rPr>
          <w:rFonts w:eastAsiaTheme="minorEastAsia"/>
          <w:color w:val="000000"/>
        </w:rPr>
      </w:pPr>
      <w:r w:rsidRPr="00E057BF">
        <w:rPr>
          <w:rFonts w:eastAsiaTheme="minorEastAsia"/>
        </w:rPr>
        <w:t xml:space="preserve">е) </w:t>
      </w:r>
      <w:r w:rsidRPr="00E057BF">
        <w:rPr>
          <w:rFonts w:eastAsiaTheme="minorEastAsia"/>
          <w:color w:val="000000"/>
        </w:rPr>
        <w:t xml:space="preserve">обеспечивать полное и качественное выполнение реализуемых программ, утвержденного плана работы </w:t>
      </w:r>
      <w:r w:rsidRPr="00E057BF">
        <w:rPr>
          <w:rFonts w:eastAsiaTheme="minorEastAsia"/>
        </w:rPr>
        <w:t>Учреждения</w:t>
      </w:r>
      <w:r w:rsidRPr="00E057BF">
        <w:rPr>
          <w:rFonts w:eastAsiaTheme="minorEastAsia"/>
          <w:color w:val="000000"/>
        </w:rPr>
        <w:t xml:space="preserve">; </w:t>
      </w:r>
    </w:p>
    <w:p w:rsidR="00E057BF" w:rsidRPr="00E057BF" w:rsidRDefault="00E057BF" w:rsidP="00E057BF">
      <w:pPr>
        <w:shd w:val="clear" w:color="auto" w:fill="FFFFFF"/>
        <w:tabs>
          <w:tab w:val="left" w:pos="6989"/>
        </w:tabs>
        <w:jc w:val="both"/>
        <w:rPr>
          <w:rFonts w:eastAsiaTheme="minorEastAsia"/>
          <w:color w:val="000000"/>
        </w:rPr>
      </w:pPr>
      <w:r w:rsidRPr="00E057BF">
        <w:rPr>
          <w:rFonts w:eastAsiaTheme="minorEastAsia"/>
        </w:rPr>
        <w:t xml:space="preserve">ж) </w:t>
      </w:r>
      <w:r w:rsidRPr="00E057BF">
        <w:rPr>
          <w:rFonts w:eastAsiaTheme="minorEastAsia"/>
          <w:color w:val="000000"/>
        </w:rPr>
        <w:t xml:space="preserve">поддерживать    дисциплину     в     </w:t>
      </w:r>
      <w:r w:rsidRPr="00E057BF">
        <w:rPr>
          <w:rFonts w:eastAsiaTheme="minorEastAsia"/>
        </w:rPr>
        <w:t>Учреждении</w:t>
      </w:r>
      <w:r w:rsidRPr="00E057BF">
        <w:rPr>
          <w:rFonts w:eastAsiaTheme="minorEastAsia"/>
          <w:color w:val="000000"/>
        </w:rPr>
        <w:t xml:space="preserve">     на    основе    уважения человеческого достоинства детей, не допускать применения методов психического и физического насилия по отношению к детям, соблюдать законные права и свободы воспитанников;</w:t>
      </w:r>
    </w:p>
    <w:p w:rsidR="00E057BF" w:rsidRPr="00E057BF" w:rsidRDefault="00E057BF" w:rsidP="00E057BF">
      <w:pPr>
        <w:shd w:val="clear" w:color="auto" w:fill="FFFFFF"/>
        <w:jc w:val="both"/>
        <w:rPr>
          <w:rFonts w:eastAsiaTheme="minorEastAsia"/>
          <w:color w:val="000000"/>
        </w:rPr>
      </w:pPr>
      <w:r w:rsidRPr="00E057BF">
        <w:rPr>
          <w:rFonts w:eastAsiaTheme="minorEastAsia"/>
        </w:rPr>
        <w:t xml:space="preserve">з) </w:t>
      </w:r>
      <w:r w:rsidRPr="00E057BF">
        <w:rPr>
          <w:rFonts w:eastAsiaTheme="minorEastAsia"/>
          <w:color w:val="000000"/>
        </w:rPr>
        <w:t>выполнять условия родительского договора;</w:t>
      </w:r>
    </w:p>
    <w:p w:rsidR="00E057BF" w:rsidRPr="00E057BF" w:rsidRDefault="00E057BF" w:rsidP="00E057BF">
      <w:pPr>
        <w:shd w:val="clear" w:color="auto" w:fill="FFFFFF"/>
        <w:jc w:val="both"/>
        <w:rPr>
          <w:rFonts w:eastAsiaTheme="minorEastAsia"/>
          <w:color w:val="000000"/>
        </w:rPr>
      </w:pPr>
      <w:r w:rsidRPr="00E057BF">
        <w:rPr>
          <w:rFonts w:eastAsiaTheme="minorEastAsia"/>
        </w:rPr>
        <w:t xml:space="preserve">и) </w:t>
      </w:r>
      <w:r w:rsidRPr="00E057BF">
        <w:rPr>
          <w:rFonts w:eastAsiaTheme="minorEastAsia"/>
          <w:color w:val="000000"/>
        </w:rPr>
        <w:t>сотрудничать  с  семьей  ребенка по    вопросам    воспитания и развития;</w:t>
      </w:r>
    </w:p>
    <w:p w:rsidR="00E057BF" w:rsidRPr="00E057BF" w:rsidRDefault="00E057BF" w:rsidP="00E057BF">
      <w:pPr>
        <w:widowControl w:val="0"/>
        <w:autoSpaceDE w:val="0"/>
        <w:autoSpaceDN w:val="0"/>
        <w:adjustRightInd w:val="0"/>
        <w:jc w:val="both"/>
      </w:pPr>
      <w:r w:rsidRPr="00E057BF">
        <w:rPr>
          <w:color w:val="000000"/>
        </w:rPr>
        <w:t xml:space="preserve">к) выполнять другие обязанности, </w:t>
      </w:r>
      <w:r w:rsidRPr="00E057BF">
        <w:t>предусмотренные трудовым законодательством Российской Федерации, настоящим трудовым договором.</w:t>
      </w:r>
    </w:p>
    <w:p w:rsidR="00E057BF" w:rsidRPr="00E057BF" w:rsidRDefault="00E057BF" w:rsidP="00E057BF">
      <w:pPr>
        <w:shd w:val="clear" w:color="auto" w:fill="FFFFFF"/>
        <w:jc w:val="center"/>
        <w:rPr>
          <w:rFonts w:eastAsiaTheme="minorEastAsia"/>
          <w:b/>
          <w:color w:val="000000"/>
        </w:rPr>
      </w:pPr>
    </w:p>
    <w:p w:rsidR="00E057BF" w:rsidRPr="00E057BF" w:rsidRDefault="00E057BF" w:rsidP="00E057BF">
      <w:pPr>
        <w:shd w:val="clear" w:color="auto" w:fill="FFFFFF"/>
        <w:jc w:val="center"/>
        <w:rPr>
          <w:rFonts w:eastAsiaTheme="minorEastAsia"/>
          <w:color w:val="000000"/>
        </w:rPr>
      </w:pPr>
      <w:r w:rsidRPr="00E057BF">
        <w:rPr>
          <w:rFonts w:eastAsiaTheme="minorEastAsia"/>
          <w:b/>
          <w:color w:val="000000"/>
        </w:rPr>
        <w:t>3. ПРАВА И ОБЯЗАННОСТИ РАБОТОДАТЕЛЯ</w:t>
      </w:r>
      <w:r w:rsidRPr="00E057BF">
        <w:rPr>
          <w:rFonts w:eastAsiaTheme="minorEastAsia"/>
          <w:color w:val="000000"/>
        </w:rPr>
        <w:t xml:space="preserve">. </w:t>
      </w:r>
    </w:p>
    <w:p w:rsidR="00E057BF" w:rsidRPr="00E057BF" w:rsidRDefault="00E057BF" w:rsidP="00E057BF">
      <w:pPr>
        <w:jc w:val="both"/>
        <w:rPr>
          <w:rFonts w:eastAsiaTheme="minorEastAsia"/>
          <w:b/>
        </w:rPr>
      </w:pPr>
      <w:r w:rsidRPr="00E057BF">
        <w:rPr>
          <w:rFonts w:eastAsiaTheme="minorEastAsia"/>
        </w:rPr>
        <w:t>3.1.</w:t>
      </w:r>
      <w:r w:rsidRPr="00E057BF">
        <w:rPr>
          <w:rFonts w:eastAsiaTheme="minorEastAsia"/>
          <w:b/>
        </w:rPr>
        <w:t xml:space="preserve"> Работодатель имеет право: </w:t>
      </w:r>
    </w:p>
    <w:p w:rsidR="00E057BF" w:rsidRPr="00E057BF" w:rsidRDefault="00E057BF" w:rsidP="00E057BF">
      <w:pPr>
        <w:widowControl w:val="0"/>
        <w:autoSpaceDE w:val="0"/>
        <w:autoSpaceDN w:val="0"/>
        <w:adjustRightInd w:val="0"/>
        <w:jc w:val="both"/>
      </w:pPr>
      <w:r w:rsidRPr="00E057BF">
        <w:t>3.1.1.  Требовать  от  Работника добросовестного исполнения обязанностей по настоящему трудовому договору.</w:t>
      </w:r>
    </w:p>
    <w:p w:rsidR="00E057BF" w:rsidRPr="00E057BF" w:rsidRDefault="00E057BF" w:rsidP="00E057BF">
      <w:pPr>
        <w:widowControl w:val="0"/>
        <w:autoSpaceDE w:val="0"/>
        <w:autoSpaceDN w:val="0"/>
        <w:adjustRightInd w:val="0"/>
        <w:jc w:val="both"/>
      </w:pPr>
      <w:r w:rsidRPr="00E057BF">
        <w:t>3.1.2.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w:t>
      </w:r>
    </w:p>
    <w:p w:rsidR="00E057BF" w:rsidRPr="00E057BF" w:rsidRDefault="00E057BF" w:rsidP="00E057BF">
      <w:pPr>
        <w:widowControl w:val="0"/>
        <w:autoSpaceDE w:val="0"/>
        <w:autoSpaceDN w:val="0"/>
        <w:adjustRightInd w:val="0"/>
        <w:jc w:val="both"/>
      </w:pPr>
      <w:r w:rsidRPr="00E057BF">
        <w:t>3.1.3. Привлекать Работника к дисциплинарной и материальной ответственности в  порядке,  установленном  Трудовым  кодексом  Российской Федерации.</w:t>
      </w:r>
    </w:p>
    <w:p w:rsidR="00E057BF" w:rsidRPr="00E057BF" w:rsidRDefault="00E057BF" w:rsidP="00E057BF">
      <w:pPr>
        <w:widowControl w:val="0"/>
        <w:autoSpaceDE w:val="0"/>
        <w:autoSpaceDN w:val="0"/>
        <w:adjustRightInd w:val="0"/>
        <w:jc w:val="both"/>
      </w:pPr>
      <w:r w:rsidRPr="00E057BF">
        <w:t>3.1.4. Поощрять Работника за добросовестный эффективный труд.</w:t>
      </w:r>
    </w:p>
    <w:p w:rsidR="00E057BF" w:rsidRPr="00E057BF" w:rsidRDefault="00E057BF" w:rsidP="00E057BF">
      <w:pPr>
        <w:widowControl w:val="0"/>
        <w:autoSpaceDE w:val="0"/>
        <w:autoSpaceDN w:val="0"/>
        <w:adjustRightInd w:val="0"/>
        <w:jc w:val="both"/>
      </w:pPr>
      <w:r w:rsidRPr="00E057BF">
        <w:t>3.1.5.  Иные  права,  предусмотренные трудовым законодательством Российской Федерации и настоящим трудовым договором.</w:t>
      </w:r>
    </w:p>
    <w:p w:rsidR="00E057BF" w:rsidRPr="00E057BF" w:rsidRDefault="00E057BF" w:rsidP="00E057BF">
      <w:pPr>
        <w:jc w:val="both"/>
        <w:rPr>
          <w:rFonts w:eastAsiaTheme="minorEastAsia"/>
          <w:b/>
        </w:rPr>
      </w:pPr>
      <w:r w:rsidRPr="00E057BF">
        <w:rPr>
          <w:rFonts w:eastAsiaTheme="minorEastAsia"/>
        </w:rPr>
        <w:t>3.2.</w:t>
      </w:r>
      <w:r w:rsidRPr="00E057BF">
        <w:rPr>
          <w:rFonts w:eastAsiaTheme="minorEastAsia"/>
          <w:b/>
        </w:rPr>
        <w:t xml:space="preserve"> Работодатель обязан:</w:t>
      </w:r>
    </w:p>
    <w:p w:rsidR="00E057BF" w:rsidRPr="00E057BF" w:rsidRDefault="00E057BF" w:rsidP="00E057BF">
      <w:pPr>
        <w:widowControl w:val="0"/>
        <w:autoSpaceDE w:val="0"/>
        <w:autoSpaceDN w:val="0"/>
        <w:adjustRightInd w:val="0"/>
        <w:jc w:val="both"/>
      </w:pPr>
      <w:r w:rsidRPr="00E057BF">
        <w:t>3.2.1.  Предоставить  Работнику  работу,  обусловленную  настоящим трудовым договором.</w:t>
      </w:r>
    </w:p>
    <w:p w:rsidR="00E057BF" w:rsidRPr="00E057BF" w:rsidRDefault="00E057BF" w:rsidP="00E057BF">
      <w:pPr>
        <w:widowControl w:val="0"/>
        <w:autoSpaceDE w:val="0"/>
        <w:autoSpaceDN w:val="0"/>
        <w:adjustRightInd w:val="0"/>
        <w:jc w:val="both"/>
      </w:pPr>
      <w:r w:rsidRPr="00E057BF">
        <w:t>3.2.2.  Обеспечить  безопасность и условия труда Работника, соответствующие государственным нормативным требованиям охраны труда.</w:t>
      </w:r>
    </w:p>
    <w:p w:rsidR="00E057BF" w:rsidRPr="00E057BF" w:rsidRDefault="00E057BF" w:rsidP="00E057BF">
      <w:pPr>
        <w:widowControl w:val="0"/>
        <w:autoSpaceDE w:val="0"/>
        <w:autoSpaceDN w:val="0"/>
        <w:adjustRightInd w:val="0"/>
        <w:jc w:val="both"/>
      </w:pPr>
      <w:r w:rsidRPr="00E057BF">
        <w:t>3.2.3.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E057BF" w:rsidRPr="00E057BF" w:rsidRDefault="00E057BF" w:rsidP="00E057BF">
      <w:pPr>
        <w:widowControl w:val="0"/>
        <w:autoSpaceDE w:val="0"/>
        <w:autoSpaceDN w:val="0"/>
        <w:adjustRightInd w:val="0"/>
        <w:jc w:val="both"/>
      </w:pPr>
      <w:r w:rsidRPr="00E057BF">
        <w:t>3.2.4.  Выплачивать  в  полном  размере  причитающуюся Работнику заработную плату в установленные сроки.</w:t>
      </w:r>
    </w:p>
    <w:p w:rsidR="00E057BF" w:rsidRPr="00E057BF" w:rsidRDefault="00E057BF" w:rsidP="00E057BF">
      <w:pPr>
        <w:widowControl w:val="0"/>
        <w:autoSpaceDE w:val="0"/>
        <w:autoSpaceDN w:val="0"/>
        <w:adjustRightInd w:val="0"/>
        <w:jc w:val="both"/>
      </w:pPr>
      <w:r w:rsidRPr="00E057BF">
        <w:t>3.2.5.  Осуществлять  обработку  и  обеспечивать защиту персональных данных Работника в соответствии с законодательством Российской Федерации.</w:t>
      </w:r>
    </w:p>
    <w:p w:rsidR="00E057BF" w:rsidRPr="00E057BF" w:rsidRDefault="00E057BF" w:rsidP="00E057BF">
      <w:pPr>
        <w:widowControl w:val="0"/>
        <w:autoSpaceDE w:val="0"/>
        <w:autoSpaceDN w:val="0"/>
        <w:adjustRightInd w:val="0"/>
        <w:jc w:val="both"/>
      </w:pPr>
      <w:r w:rsidRPr="00E057BF">
        <w:t xml:space="preserve">3.2.6.   Знакомить   Работника   под   роспись  с  принимаемыми  локальными нормативными    актами,   непосредственно   связанными   с   его   трудовой </w:t>
      </w:r>
      <w:r w:rsidRPr="00E057BF">
        <w:lastRenderedPageBreak/>
        <w:t>деятельностью.</w:t>
      </w:r>
    </w:p>
    <w:p w:rsidR="00E057BF" w:rsidRPr="00E057BF" w:rsidRDefault="00E057BF" w:rsidP="00E057BF">
      <w:pPr>
        <w:jc w:val="both"/>
        <w:rPr>
          <w:rFonts w:eastAsiaTheme="minorEastAsia"/>
        </w:rPr>
      </w:pPr>
      <w:r w:rsidRPr="00E057BF">
        <w:rPr>
          <w:rFonts w:eastAsiaTheme="minorEastAsia"/>
        </w:rPr>
        <w:t xml:space="preserve">3.2.7. Обеспечивать соблюдение норм рабочего времени и времени отдыха в соответствии с трудовым законодательством, иными актами, содержащими нормы трудового права, коллективным договором, соглашениями, локальными нормативными актами образовательного Учреждения; </w:t>
      </w:r>
    </w:p>
    <w:p w:rsidR="00E057BF" w:rsidRPr="00E057BF" w:rsidRDefault="00E057BF" w:rsidP="00E057BF">
      <w:pPr>
        <w:widowControl w:val="0"/>
        <w:autoSpaceDE w:val="0"/>
        <w:autoSpaceDN w:val="0"/>
        <w:adjustRightInd w:val="0"/>
        <w:jc w:val="both"/>
      </w:pPr>
      <w:r w:rsidRPr="00E057BF">
        <w:t xml:space="preserve">3.2.8. Своевременно вносить изменения в условия оплаты труда Работника при увеличении стажа, присвоении квалификационной категории, увеличении объема нагрузки и в других случаях.   </w:t>
      </w:r>
    </w:p>
    <w:p w:rsidR="00E057BF" w:rsidRPr="00E057BF" w:rsidRDefault="00E057BF" w:rsidP="00E057BF">
      <w:pPr>
        <w:jc w:val="both"/>
        <w:rPr>
          <w:rFonts w:eastAsiaTheme="minorEastAsia"/>
        </w:rPr>
      </w:pPr>
      <w:r w:rsidRPr="00E057BF">
        <w:rPr>
          <w:rFonts w:eastAsiaTheme="minorEastAsia"/>
        </w:rPr>
        <w:t>3.2.9.  Обеспечить реализацию права Работника на повышение квалификационной категории не реже одного раза в пять лет.</w:t>
      </w:r>
    </w:p>
    <w:p w:rsidR="00E057BF" w:rsidRPr="00E057BF" w:rsidRDefault="00E057BF" w:rsidP="00E057BF">
      <w:pPr>
        <w:jc w:val="both"/>
        <w:rPr>
          <w:rFonts w:eastAsiaTheme="minorEastAsia"/>
        </w:rPr>
      </w:pPr>
      <w:r w:rsidRPr="00E057BF">
        <w:rPr>
          <w:rFonts w:eastAsiaTheme="minorEastAsia"/>
        </w:rPr>
        <w:t xml:space="preserve">3.2.10. Своевременно предоставлять сведения в отношении Работника в Пенсионный фонд Российской Федерации. </w:t>
      </w:r>
    </w:p>
    <w:p w:rsidR="00E057BF" w:rsidRPr="00E057BF" w:rsidRDefault="00E057BF" w:rsidP="00E057BF">
      <w:pPr>
        <w:widowControl w:val="0"/>
        <w:autoSpaceDE w:val="0"/>
        <w:autoSpaceDN w:val="0"/>
        <w:adjustRightInd w:val="0"/>
        <w:jc w:val="both"/>
      </w:pPr>
      <w:r w:rsidRPr="00E057BF">
        <w:t>3.2.11.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договором.</w:t>
      </w:r>
    </w:p>
    <w:p w:rsidR="00E057BF" w:rsidRPr="00E057BF" w:rsidRDefault="00E057BF" w:rsidP="00E057BF">
      <w:pPr>
        <w:rPr>
          <w:rFonts w:eastAsiaTheme="minorEastAsia"/>
        </w:rPr>
      </w:pPr>
      <w:r w:rsidRPr="00E057BF">
        <w:rPr>
          <w:rFonts w:eastAsiaTheme="minorEastAsia"/>
          <w:b/>
        </w:rPr>
        <w:t xml:space="preserve">4.ОПЛАТА ТРУДА </w:t>
      </w:r>
    </w:p>
    <w:p w:rsidR="00E057BF" w:rsidRPr="00E057BF" w:rsidRDefault="00E057BF" w:rsidP="00E057BF">
      <w:pPr>
        <w:widowControl w:val="0"/>
        <w:autoSpaceDE w:val="0"/>
        <w:autoSpaceDN w:val="0"/>
        <w:adjustRightInd w:val="0"/>
        <w:jc w:val="both"/>
      </w:pPr>
      <w:r w:rsidRPr="00E057BF">
        <w:t xml:space="preserve">4.1.   За  выполнение  трудовых  обязанностей по должности </w:t>
      </w:r>
      <w:r w:rsidRPr="00E057BF">
        <w:rPr>
          <w:b/>
        </w:rPr>
        <w:t>воспитатель</w:t>
      </w:r>
      <w:r w:rsidRPr="00E057BF">
        <w:t>,  предусмотренных настоящим трудовым договором, Работнику устанавливается заработная плата в размере:</w:t>
      </w:r>
    </w:p>
    <w:p w:rsidR="00E057BF" w:rsidRPr="00E057BF" w:rsidRDefault="00E057BF" w:rsidP="00E057BF">
      <w:pPr>
        <w:widowControl w:val="0"/>
        <w:autoSpaceDE w:val="0"/>
        <w:autoSpaceDN w:val="0"/>
        <w:adjustRightInd w:val="0"/>
        <w:jc w:val="both"/>
      </w:pPr>
      <w:r w:rsidRPr="00E057BF">
        <w:t xml:space="preserve">а)  базовый должностной оклад -   </w:t>
      </w:r>
      <w:r w:rsidRPr="00E057BF">
        <w:rPr>
          <w:b/>
        </w:rPr>
        <w:t>_______рубля</w:t>
      </w:r>
      <w:r w:rsidRPr="00E057BF">
        <w:t xml:space="preserve"> в месяц;</w:t>
      </w:r>
    </w:p>
    <w:p w:rsidR="00E057BF" w:rsidRPr="00E057BF" w:rsidRDefault="00E057BF" w:rsidP="00E057BF">
      <w:pPr>
        <w:widowControl w:val="0"/>
        <w:autoSpaceDE w:val="0"/>
        <w:autoSpaceDN w:val="0"/>
        <w:adjustRightInd w:val="0"/>
        <w:jc w:val="both"/>
      </w:pPr>
      <w:r w:rsidRPr="00E057BF">
        <w:t>б)</w:t>
      </w:r>
      <w:r w:rsidRPr="00E057BF">
        <w:rPr>
          <w:b/>
        </w:rPr>
        <w:t xml:space="preserve"> итого</w:t>
      </w:r>
      <w:r w:rsidRPr="00E057BF">
        <w:t xml:space="preserve"> базовый фонд – </w:t>
      </w:r>
      <w:r w:rsidRPr="00E057BF">
        <w:rPr>
          <w:b/>
        </w:rPr>
        <w:t>_______ рублей</w:t>
      </w:r>
      <w:r w:rsidRPr="00E057BF">
        <w:t xml:space="preserve"> в месяц.</w:t>
      </w:r>
    </w:p>
    <w:p w:rsidR="00E057BF" w:rsidRPr="00E057BF" w:rsidRDefault="00E057BF" w:rsidP="00E057BF">
      <w:pPr>
        <w:widowControl w:val="0"/>
        <w:autoSpaceDE w:val="0"/>
        <w:autoSpaceDN w:val="0"/>
        <w:adjustRightInd w:val="0"/>
        <w:jc w:val="both"/>
      </w:pPr>
      <w:r w:rsidRPr="00E057BF">
        <w:t xml:space="preserve"> Кроме этого Работнику производятся выплаты стимулирующего характера:</w:t>
      </w:r>
    </w:p>
    <w:p w:rsidR="00E057BF" w:rsidRPr="00E057BF" w:rsidRDefault="00E057BF" w:rsidP="00E057BF">
      <w:pPr>
        <w:widowControl w:val="0"/>
        <w:autoSpaceDE w:val="0"/>
        <w:autoSpaceDN w:val="0"/>
        <w:adjustRightInd w:val="0"/>
      </w:pPr>
      <w:r w:rsidRPr="00E057BF">
        <w:t xml:space="preserve">а) стимулирующая часть по результатам труда – </w:t>
      </w:r>
      <w:r w:rsidRPr="00E057BF">
        <w:rPr>
          <w:b/>
        </w:rPr>
        <w:t>_________ рублей</w:t>
      </w:r>
      <w:r w:rsidRPr="00E057BF">
        <w:t xml:space="preserve">. </w:t>
      </w:r>
    </w:p>
    <w:p w:rsidR="00E057BF" w:rsidRPr="00E057BF" w:rsidRDefault="00E057BF" w:rsidP="00E057BF">
      <w:pPr>
        <w:widowControl w:val="0"/>
        <w:autoSpaceDE w:val="0"/>
        <w:autoSpaceDN w:val="0"/>
        <w:adjustRightInd w:val="0"/>
      </w:pPr>
    </w:p>
    <w:p w:rsidR="00E057BF" w:rsidRPr="00E057BF" w:rsidRDefault="00E057BF" w:rsidP="00E057BF">
      <w:pPr>
        <w:jc w:val="center"/>
        <w:rPr>
          <w:rFonts w:eastAsiaTheme="minorEastAsia"/>
          <w:b/>
        </w:rPr>
      </w:pPr>
    </w:p>
    <w:p w:rsidR="00E057BF" w:rsidRPr="00E057BF" w:rsidRDefault="00E057BF" w:rsidP="00E057BF">
      <w:pPr>
        <w:jc w:val="center"/>
        <w:rPr>
          <w:rFonts w:eastAsiaTheme="minorEastAsia"/>
          <w:b/>
        </w:rPr>
      </w:pPr>
    </w:p>
    <w:p w:rsidR="00E057BF" w:rsidRPr="00E057BF" w:rsidRDefault="00E057BF" w:rsidP="00E057BF">
      <w:pPr>
        <w:jc w:val="center"/>
        <w:rPr>
          <w:rFonts w:eastAsiaTheme="minorEastAsia"/>
          <w:b/>
        </w:rPr>
      </w:pPr>
    </w:p>
    <w:p w:rsidR="00E057BF" w:rsidRPr="00E057BF" w:rsidRDefault="00E057BF" w:rsidP="00E057BF">
      <w:pPr>
        <w:jc w:val="center"/>
        <w:rPr>
          <w:rFonts w:eastAsiaTheme="minorEastAsia"/>
          <w:b/>
        </w:rPr>
      </w:pPr>
      <w:r w:rsidRPr="00E057BF">
        <w:rPr>
          <w:rFonts w:eastAsiaTheme="minorEastAsia"/>
          <w:b/>
        </w:rPr>
        <w:t>Критерии оценки результативности профессиональной деятельности воспитателя по результатам труда:</w:t>
      </w:r>
    </w:p>
    <w:p w:rsidR="00E057BF" w:rsidRPr="00E057BF" w:rsidRDefault="00E057BF" w:rsidP="00E057BF">
      <w:pPr>
        <w:jc w:val="center"/>
        <w:rPr>
          <w:rFonts w:eastAsiaTheme="minorEastAsia"/>
          <w:b/>
        </w:rPr>
      </w:pPr>
    </w:p>
    <w:p w:rsidR="00E057BF" w:rsidRPr="00E057BF" w:rsidRDefault="00E057BF" w:rsidP="00E057BF">
      <w:pPr>
        <w:jc w:val="center"/>
        <w:rPr>
          <w:rFonts w:eastAsiaTheme="minorEastAsia"/>
          <w:b/>
        </w:rPr>
      </w:pPr>
    </w:p>
    <w:p w:rsidR="00E057BF" w:rsidRPr="00E057BF" w:rsidRDefault="00E057BF" w:rsidP="00E057BF">
      <w:pPr>
        <w:jc w:val="center"/>
        <w:rPr>
          <w:rFonts w:eastAsiaTheme="minorEastAsia"/>
          <w:b/>
        </w:rPr>
      </w:pPr>
    </w:p>
    <w:p w:rsidR="00E057BF" w:rsidRPr="00E057BF" w:rsidRDefault="00E057BF" w:rsidP="00E057BF">
      <w:pPr>
        <w:jc w:val="center"/>
        <w:rPr>
          <w:rFonts w:eastAsiaTheme="minorEastAsia"/>
          <w:b/>
        </w:rPr>
      </w:pPr>
    </w:p>
    <w:p w:rsidR="00E057BF" w:rsidRPr="00E057BF" w:rsidRDefault="00E057BF" w:rsidP="00E057BF">
      <w:pPr>
        <w:jc w:val="center"/>
        <w:rPr>
          <w:rFonts w:eastAsiaTheme="minorEastAsia"/>
          <w:b/>
        </w:rPr>
      </w:pPr>
    </w:p>
    <w:p w:rsidR="00E057BF" w:rsidRPr="00E057BF" w:rsidRDefault="00E057BF" w:rsidP="00E057BF">
      <w:pPr>
        <w:jc w:val="center"/>
        <w:rPr>
          <w:rFonts w:eastAsiaTheme="minorEastAsia"/>
          <w:b/>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4"/>
        <w:gridCol w:w="3448"/>
        <w:gridCol w:w="2068"/>
        <w:gridCol w:w="605"/>
        <w:gridCol w:w="3402"/>
      </w:tblGrid>
      <w:tr w:rsidR="00E057BF" w:rsidRPr="00E057BF" w:rsidTr="005F70FA">
        <w:trPr>
          <w:tblHeader/>
        </w:trPr>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
                <w:bCs/>
              </w:rPr>
            </w:pPr>
            <w:r w:rsidRPr="00E057BF">
              <w:rPr>
                <w:rFonts w:eastAsiaTheme="minorEastAsia"/>
                <w:b/>
                <w:bCs/>
              </w:rPr>
              <w:t>№ п/п</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
                <w:bCs/>
              </w:rPr>
            </w:pPr>
            <w:r w:rsidRPr="00E057BF">
              <w:rPr>
                <w:rFonts w:eastAsiaTheme="minorEastAsia"/>
                <w:b/>
                <w:bCs/>
              </w:rPr>
              <w:t>Показатели</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
                <w:bCs/>
              </w:rPr>
            </w:pPr>
            <w:r w:rsidRPr="00E057BF">
              <w:rPr>
                <w:rFonts w:eastAsiaTheme="minorEastAsia"/>
                <w:b/>
                <w:bCs/>
              </w:rPr>
              <w:t>Должность</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
                <w:bCs/>
              </w:rPr>
            </w:pPr>
            <w:r w:rsidRPr="00E057BF">
              <w:rPr>
                <w:rFonts w:eastAsiaTheme="minorEastAsia"/>
                <w:b/>
                <w:bCs/>
              </w:rPr>
              <w:t>Примечание</w:t>
            </w:r>
          </w:p>
        </w:tc>
      </w:tr>
      <w:tr w:rsidR="00E057BF" w:rsidRPr="00E057BF" w:rsidTr="005F70FA">
        <w:trPr>
          <w:tblHeader/>
        </w:trPr>
        <w:tc>
          <w:tcPr>
            <w:tcW w:w="604"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outlineLvl w:val="0"/>
              <w:rPr>
                <w:rFonts w:eastAsiaTheme="minorEastAsia"/>
                <w:b/>
                <w:bCs/>
              </w:rPr>
            </w:pPr>
          </w:p>
        </w:tc>
        <w:tc>
          <w:tcPr>
            <w:tcW w:w="9523" w:type="dxa"/>
            <w:gridSpan w:val="4"/>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outlineLvl w:val="0"/>
              <w:rPr>
                <w:rFonts w:eastAsiaTheme="minorEastAsia"/>
                <w:b/>
                <w:bCs/>
              </w:rPr>
            </w:pPr>
            <w:r w:rsidRPr="00E057BF">
              <w:rPr>
                <w:rFonts w:eastAsiaTheme="minorEastAsia"/>
                <w:b/>
                <w:bCs/>
              </w:rPr>
              <w:t>I. Общие показатели</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1.1.</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Создание развивающей предметно-пространственной среды в соответствии с ФГОС ДО, реализуемыми образова-тельными программами</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1.2.</w:t>
            </w:r>
          </w:p>
        </w:tc>
        <w:tc>
          <w:tcPr>
            <w:tcW w:w="344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 xml:space="preserve">Качественное и своевременное </w:t>
            </w:r>
            <w:r w:rsidRPr="00E057BF">
              <w:rPr>
                <w:rFonts w:eastAsiaTheme="minorEastAsia"/>
                <w:bCs/>
              </w:rPr>
              <w:lastRenderedPageBreak/>
              <w:t>выполнение мероприятий годового плана работы ДОО, ведение установленной документации</w:t>
            </w:r>
          </w:p>
          <w:p w:rsidR="00E057BF" w:rsidRPr="00E057BF" w:rsidRDefault="00E057BF" w:rsidP="00E057BF">
            <w:pPr>
              <w:autoSpaceDE w:val="0"/>
              <w:autoSpaceDN w:val="0"/>
              <w:adjustRightInd w:val="0"/>
              <w:spacing w:after="200" w:line="276" w:lineRule="auto"/>
              <w:rPr>
                <w:rFonts w:eastAsiaTheme="minorEastAsia"/>
                <w:bCs/>
              </w:rPr>
            </w:pP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lastRenderedPageBreak/>
              <w:t xml:space="preserve">все, относящиеся к </w:t>
            </w:r>
            <w:r w:rsidRPr="00E057BF">
              <w:rPr>
                <w:rFonts w:eastAsiaTheme="minorEastAsia"/>
                <w:bCs/>
              </w:rPr>
              <w:lastRenderedPageBreak/>
              <w:t>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lastRenderedPageBreak/>
              <w:t>1.3.</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Уровень удовлетворенности родителей воспитанников качеством образовательной услуги</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результаты мониторинга (анкетирования, социо-логического опроса), наличие позитивных отзывов; баллы не выставляются при наличии обоснованной жалобы</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1.4.</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Руководство городским (районным) методическим объединением</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both"/>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1.5.</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Участие в инновационной деятельности</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участие в федеральной экспериментальной или региональной инновационной площадке</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1.6.</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Наличие собственных авторских технологий, программ, обобщенного АПО</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дифференцированно (муниципальный, региональный, федеральный уровень); разработанные в межаттестационный период - 5 лет</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1.7.</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Презентация собственного АПО в открытых формах</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публичное выступление (мастер-класс, конференция, средства массовой информации и др.)</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1.8.</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Участие в разработке и реализации проектов по направлениям профес-</w:t>
            </w:r>
            <w:r w:rsidRPr="00E057BF">
              <w:rPr>
                <w:rFonts w:eastAsiaTheme="minorEastAsia"/>
                <w:bCs/>
              </w:rPr>
              <w:lastRenderedPageBreak/>
              <w:t>сиональной деятельности</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lastRenderedPageBreak/>
              <w:t xml:space="preserve">все, относящиеся к педагогическому </w:t>
            </w:r>
            <w:r w:rsidRPr="00E057BF">
              <w:rPr>
                <w:rFonts w:eastAsiaTheme="minorEastAsia"/>
                <w:bCs/>
              </w:rPr>
              <w:lastRenderedPageBreak/>
              <w:t>персоналу</w:t>
            </w:r>
          </w:p>
        </w:tc>
        <w:tc>
          <w:tcPr>
            <w:tcW w:w="3402"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lastRenderedPageBreak/>
              <w:t xml:space="preserve">дифференцированно (фе-деральный, региональный, муниципальный уровень, </w:t>
            </w:r>
            <w:r w:rsidRPr="00E057BF">
              <w:rPr>
                <w:rFonts w:eastAsiaTheme="minorEastAsia"/>
                <w:bCs/>
              </w:rPr>
              <w:lastRenderedPageBreak/>
              <w:t>уровень ДОО)</w:t>
            </w:r>
          </w:p>
          <w:p w:rsidR="00E057BF" w:rsidRPr="00E057BF" w:rsidRDefault="00E057BF" w:rsidP="00E057BF">
            <w:pPr>
              <w:autoSpaceDE w:val="0"/>
              <w:autoSpaceDN w:val="0"/>
              <w:adjustRightInd w:val="0"/>
              <w:spacing w:after="200" w:line="276" w:lineRule="auto"/>
              <w:jc w:val="both"/>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lastRenderedPageBreak/>
              <w:t>1.9.</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Профессиональная экспертная деятельность на уровне ДОО, муниципальном, областном уровне</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член комиссий по аттестации педагогов, ПМПК, ПМПк ДОО, жюри конкурсов, творческих, рабочих групп</w:t>
            </w:r>
          </w:p>
          <w:p w:rsidR="00E057BF" w:rsidRPr="00E057BF" w:rsidRDefault="00E057BF" w:rsidP="00E057BF">
            <w:pPr>
              <w:autoSpaceDE w:val="0"/>
              <w:autoSpaceDN w:val="0"/>
              <w:adjustRightInd w:val="0"/>
              <w:spacing w:after="200" w:line="276" w:lineRule="auto"/>
              <w:jc w:val="both"/>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1.10.</w:t>
            </w:r>
          </w:p>
        </w:tc>
        <w:tc>
          <w:tcPr>
            <w:tcW w:w="344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Наличие звания победителя регионального конкурса «Детский сад года»</w:t>
            </w:r>
          </w:p>
          <w:p w:rsidR="00E057BF" w:rsidRPr="00E057BF" w:rsidRDefault="00E057BF" w:rsidP="00E057BF">
            <w:pPr>
              <w:autoSpaceDE w:val="0"/>
              <w:autoSpaceDN w:val="0"/>
              <w:adjustRightInd w:val="0"/>
              <w:spacing w:after="200" w:line="276" w:lineRule="auto"/>
              <w:rPr>
                <w:rFonts w:eastAsiaTheme="minorEastAsia"/>
                <w:bCs/>
              </w:rPr>
            </w:pP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1.11.</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Наличие звания победителя конкурса «Воспитатель года»</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дифференцированно (федеральный (в том числе звание призер, лауреат), региональный, муниципальный уровень)</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1.12.</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Внедрение современных форм сотрудничества с семьями воспитанников</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организация участия родителей в реализации образовательной программы, утренниках и праздниках, экскурсиях, культурных мероприятиях, проектной деятельности; организация семейных клубов, арт-студий и др.</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1.13.</w:t>
            </w:r>
          </w:p>
        </w:tc>
        <w:tc>
          <w:tcPr>
            <w:tcW w:w="344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Качественная работа по дошкольному образованию, развитию неорганизованных детей</w:t>
            </w:r>
          </w:p>
          <w:p w:rsidR="00E057BF" w:rsidRPr="00E057BF" w:rsidRDefault="00E057BF" w:rsidP="00E057BF">
            <w:pPr>
              <w:autoSpaceDE w:val="0"/>
              <w:autoSpaceDN w:val="0"/>
              <w:adjustRightInd w:val="0"/>
              <w:spacing w:after="200" w:line="276" w:lineRule="auto"/>
              <w:rPr>
                <w:rFonts w:eastAsiaTheme="minorEastAsia"/>
                <w:bCs/>
              </w:rPr>
            </w:pP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работа в ГКП, Центрах игровой поддержки, лекотеках и др.</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lastRenderedPageBreak/>
              <w:t>1.14.</w:t>
            </w:r>
          </w:p>
        </w:tc>
        <w:tc>
          <w:tcPr>
            <w:tcW w:w="344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Предоставление методической, психолого-педагогической, диагностической и консультационной помощи родителям, которые обеспечивают получение детьми раннего и дошкольного возраста дошкольного образования в форме семейного образования</w:t>
            </w:r>
          </w:p>
          <w:p w:rsidR="00E057BF" w:rsidRPr="00E057BF" w:rsidRDefault="00E057BF" w:rsidP="00E057BF">
            <w:pPr>
              <w:autoSpaceDE w:val="0"/>
              <w:autoSpaceDN w:val="0"/>
              <w:adjustRightInd w:val="0"/>
              <w:spacing w:after="200" w:line="276" w:lineRule="auto"/>
              <w:rPr>
                <w:rFonts w:eastAsiaTheme="minorEastAsia"/>
                <w:bCs/>
              </w:rPr>
            </w:pP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работа в консультационных Центрах, охват семей</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1.15.</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Активное участие в общественно значимой деятельности</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взаимозаменяемость в связи с производствен-ной необходимостью, участие в утренниках, культурно-образовательных, общественных ме-роприятиях, эффектив-ная работа с семьями воспитанников и др.</w:t>
            </w:r>
          </w:p>
          <w:p w:rsidR="00E057BF" w:rsidRPr="00E057BF" w:rsidRDefault="00E057BF" w:rsidP="00E057BF">
            <w:pPr>
              <w:autoSpaceDE w:val="0"/>
              <w:autoSpaceDN w:val="0"/>
              <w:adjustRightInd w:val="0"/>
              <w:spacing w:after="200" w:line="276" w:lineRule="auto"/>
              <w:jc w:val="both"/>
              <w:rPr>
                <w:rFonts w:eastAsiaTheme="minorEastAsia"/>
                <w:bCs/>
              </w:rPr>
            </w:pPr>
          </w:p>
          <w:p w:rsidR="00E057BF" w:rsidRPr="00E057BF" w:rsidRDefault="00E057BF" w:rsidP="00E057BF">
            <w:pPr>
              <w:autoSpaceDE w:val="0"/>
              <w:autoSpaceDN w:val="0"/>
              <w:adjustRightInd w:val="0"/>
              <w:spacing w:after="200" w:line="276" w:lineRule="auto"/>
              <w:jc w:val="both"/>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1.16.</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Наличие высшего педагогического образования</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both"/>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1.17.</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Обеспечение информационной открытости деятельности ДОО</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подбор материалов для размещения на сайте ДОО и (или) его обновление</w:t>
            </w:r>
          </w:p>
          <w:p w:rsidR="00E057BF" w:rsidRPr="00E057BF" w:rsidRDefault="00E057BF" w:rsidP="00E057BF">
            <w:pPr>
              <w:autoSpaceDE w:val="0"/>
              <w:autoSpaceDN w:val="0"/>
              <w:adjustRightInd w:val="0"/>
              <w:spacing w:after="200" w:line="276" w:lineRule="auto"/>
              <w:jc w:val="both"/>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1.18.</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 xml:space="preserve">Качественное ведение регионального информационного ресурса по </w:t>
            </w:r>
            <w:r w:rsidRPr="00E057BF">
              <w:rPr>
                <w:rFonts w:eastAsiaTheme="minorEastAsia"/>
                <w:bCs/>
              </w:rPr>
              <w:lastRenderedPageBreak/>
              <w:t>учету детей на зачисление в ДОО</w:t>
            </w:r>
          </w:p>
        </w:tc>
        <w:tc>
          <w:tcPr>
            <w:tcW w:w="2673"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lastRenderedPageBreak/>
              <w:t>все, относящиеся к педагогическому персоналу</w:t>
            </w:r>
          </w:p>
        </w:tc>
        <w:tc>
          <w:tcPr>
            <w:tcW w:w="3402"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 xml:space="preserve">соответствие страницы ДОО единым функциональным требованиям, рекомендациям </w:t>
            </w:r>
            <w:r w:rsidRPr="00E057BF">
              <w:rPr>
                <w:rFonts w:eastAsiaTheme="minorEastAsia"/>
                <w:bCs/>
              </w:rPr>
              <w:lastRenderedPageBreak/>
              <w:t>регионального и муниципального органов управления в сфере образования, своевременная корректировка данных о воспитанниках, ДОО, педагогах и т.д.</w:t>
            </w:r>
          </w:p>
        </w:tc>
      </w:tr>
      <w:tr w:rsidR="00E057BF" w:rsidRPr="00E057BF" w:rsidTr="005F70FA">
        <w:tc>
          <w:tcPr>
            <w:tcW w:w="10127" w:type="dxa"/>
            <w:gridSpan w:val="5"/>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outlineLvl w:val="0"/>
              <w:rPr>
                <w:rFonts w:eastAsiaTheme="minorEastAsia"/>
                <w:bCs/>
              </w:rPr>
            </w:pPr>
            <w:r w:rsidRPr="00E057BF">
              <w:rPr>
                <w:rFonts w:eastAsiaTheme="minorEastAsia"/>
                <w:bCs/>
              </w:rPr>
              <w:lastRenderedPageBreak/>
              <w:t>II. Специфические показатели</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2.1</w:t>
            </w:r>
          </w:p>
        </w:tc>
        <w:tc>
          <w:tcPr>
            <w:tcW w:w="344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Соответствие образовательных программ дошкольного образования, реализуемых в ДОО, требованиям ФГОС, региональным приоритетам развития дошкольного образования</w:t>
            </w:r>
          </w:p>
          <w:p w:rsidR="00E057BF" w:rsidRPr="00E057BF" w:rsidRDefault="00E057BF" w:rsidP="00E057BF">
            <w:pPr>
              <w:autoSpaceDE w:val="0"/>
              <w:autoSpaceDN w:val="0"/>
              <w:adjustRightInd w:val="0"/>
              <w:spacing w:after="200" w:line="276" w:lineRule="auto"/>
              <w:rPr>
                <w:rFonts w:eastAsiaTheme="minorEastAsia"/>
                <w:bCs/>
              </w:rPr>
            </w:pP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старший воспитатель</w:t>
            </w:r>
          </w:p>
        </w:tc>
        <w:tc>
          <w:tcPr>
            <w:tcW w:w="4007" w:type="dxa"/>
            <w:gridSpan w:val="2"/>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2.2</w:t>
            </w:r>
          </w:p>
        </w:tc>
        <w:tc>
          <w:tcPr>
            <w:tcW w:w="344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Оснащенность ДОО учебно-методическим материалом в соответствии с ФГОС ДО, реализуемыми образовательными программами</w:t>
            </w:r>
          </w:p>
          <w:p w:rsidR="00E057BF" w:rsidRPr="00E057BF" w:rsidRDefault="00E057BF" w:rsidP="00E057BF">
            <w:pPr>
              <w:autoSpaceDE w:val="0"/>
              <w:autoSpaceDN w:val="0"/>
              <w:adjustRightInd w:val="0"/>
              <w:spacing w:after="200" w:line="276" w:lineRule="auto"/>
              <w:rPr>
                <w:rFonts w:eastAsiaTheme="minorEastAsia"/>
                <w:bCs/>
              </w:rPr>
            </w:pP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старший воспитатель</w:t>
            </w:r>
          </w:p>
        </w:tc>
        <w:tc>
          <w:tcPr>
            <w:tcW w:w="4007" w:type="dxa"/>
            <w:gridSpan w:val="2"/>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2.3</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Создание в ДОО условий для получения детьми с ОВЗ дошкольного образования по адаптированным программам дошкольного образования</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старший воспитатель</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качественная организа-ция деятельности ПМПк ДОО, разработка и сопровождение реализации адаптированных об-разовательных программам</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2.4</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Высокий уровень методической работы по повышению квалификации педагогов ДОО</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старший воспитатель</w:t>
            </w:r>
          </w:p>
        </w:tc>
        <w:tc>
          <w:tcPr>
            <w:tcW w:w="4007" w:type="dxa"/>
            <w:gridSpan w:val="2"/>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 xml:space="preserve">100-процентное выполнение плана повышения квалификации, организация участия педагогов в </w:t>
            </w:r>
            <w:r w:rsidRPr="00E057BF">
              <w:rPr>
                <w:rFonts w:eastAsiaTheme="minorEastAsia"/>
                <w:bCs/>
              </w:rPr>
              <w:lastRenderedPageBreak/>
              <w:t>обучающих мероприятиях (вебинары, авторские семинары и т.д.)</w:t>
            </w:r>
          </w:p>
          <w:p w:rsidR="00E057BF" w:rsidRPr="00E057BF" w:rsidRDefault="00E057BF" w:rsidP="00E057BF">
            <w:pPr>
              <w:autoSpaceDE w:val="0"/>
              <w:autoSpaceDN w:val="0"/>
              <w:adjustRightInd w:val="0"/>
              <w:spacing w:after="200" w:line="276" w:lineRule="auto"/>
              <w:jc w:val="both"/>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lastRenderedPageBreak/>
              <w:t>2.5</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Эффективность деятельности по организации аттестации педагогов ДОО</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старший воспитатель</w:t>
            </w:r>
          </w:p>
        </w:tc>
        <w:tc>
          <w:tcPr>
            <w:tcW w:w="4007" w:type="dxa"/>
            <w:gridSpan w:val="2"/>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повышение доли педагогов, аттестованных на квалификационные категории;сопровождение педагогов в межат-тестационный период, содействие в подборе и размещении на элект-ронном мониторинге образовательных учреждений аттестационных ма-териалов</w:t>
            </w:r>
          </w:p>
          <w:p w:rsidR="00E057BF" w:rsidRPr="00E057BF" w:rsidRDefault="00E057BF" w:rsidP="00E057BF">
            <w:pPr>
              <w:autoSpaceDE w:val="0"/>
              <w:autoSpaceDN w:val="0"/>
              <w:adjustRightInd w:val="0"/>
              <w:spacing w:after="200" w:line="276" w:lineRule="auto"/>
              <w:jc w:val="both"/>
              <w:rPr>
                <w:rFonts w:eastAsiaTheme="minorEastAsia"/>
                <w:bCs/>
              </w:rPr>
            </w:pPr>
          </w:p>
          <w:p w:rsidR="00E057BF" w:rsidRPr="00E057BF" w:rsidRDefault="00E057BF" w:rsidP="00E057BF">
            <w:pPr>
              <w:autoSpaceDE w:val="0"/>
              <w:autoSpaceDN w:val="0"/>
              <w:adjustRightInd w:val="0"/>
              <w:spacing w:after="200" w:line="276" w:lineRule="auto"/>
              <w:jc w:val="both"/>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2.6</w:t>
            </w:r>
          </w:p>
        </w:tc>
        <w:tc>
          <w:tcPr>
            <w:tcW w:w="344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Высокая результативность участия ДОО, собственного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старший воспитатель</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звание победителя, призера, лауреата</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2.7</w:t>
            </w:r>
          </w:p>
        </w:tc>
        <w:tc>
          <w:tcPr>
            <w:tcW w:w="344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Организация и обеспечение качества дополнительных образовательных услуг (за исключением платных), оказываемых сторонними организациями в рамках сетевого взаимодействия</w:t>
            </w:r>
          </w:p>
          <w:p w:rsidR="00E057BF" w:rsidRPr="00E057BF" w:rsidRDefault="00E057BF" w:rsidP="00E057BF">
            <w:pPr>
              <w:autoSpaceDE w:val="0"/>
              <w:autoSpaceDN w:val="0"/>
              <w:adjustRightInd w:val="0"/>
              <w:spacing w:after="200" w:line="276" w:lineRule="auto"/>
              <w:rPr>
                <w:rFonts w:eastAsiaTheme="minorEastAsia"/>
                <w:bCs/>
              </w:rPr>
            </w:pP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старший воспитатель</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организация дополни-тельного образования с участием учреждений дополнительного образования, спортивных школ, учреждений культуры и др.</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lastRenderedPageBreak/>
              <w:t>2.8</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Обеспечение развития государственно-частного партнерства</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старший воспитатель</w:t>
            </w:r>
          </w:p>
        </w:tc>
        <w:tc>
          <w:tcPr>
            <w:tcW w:w="4007" w:type="dxa"/>
            <w:gridSpan w:val="2"/>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организация работы ГКП с реализацией образовательной программы для детей, получающих услугу по присмотру и уходу в негосударственном секторе; методическая, организационная поддержка частных дошкольных образова-тельных организаций, ИП в рамках совместного плана работы (договора)</w:t>
            </w:r>
          </w:p>
          <w:p w:rsidR="00E057BF" w:rsidRPr="00E057BF" w:rsidRDefault="00E057BF" w:rsidP="00E057BF">
            <w:pPr>
              <w:autoSpaceDE w:val="0"/>
              <w:autoSpaceDN w:val="0"/>
              <w:adjustRightInd w:val="0"/>
              <w:spacing w:after="200" w:line="276" w:lineRule="auto"/>
              <w:jc w:val="both"/>
              <w:rPr>
                <w:rFonts w:eastAsiaTheme="minorEastAsia"/>
                <w:bCs/>
              </w:rPr>
            </w:pPr>
          </w:p>
          <w:p w:rsidR="00E057BF" w:rsidRPr="00E057BF" w:rsidRDefault="00E057BF" w:rsidP="00E057BF">
            <w:pPr>
              <w:autoSpaceDE w:val="0"/>
              <w:autoSpaceDN w:val="0"/>
              <w:adjustRightInd w:val="0"/>
              <w:spacing w:after="200" w:line="276" w:lineRule="auto"/>
              <w:jc w:val="both"/>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2.9</w:t>
            </w:r>
          </w:p>
        </w:tc>
        <w:tc>
          <w:tcPr>
            <w:tcW w:w="344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Качественное обеспечение взаимодействия с научными, учебными и социальными институтами</w:t>
            </w:r>
          </w:p>
          <w:p w:rsidR="00E057BF" w:rsidRPr="00E057BF" w:rsidRDefault="00E057BF" w:rsidP="00E057BF">
            <w:pPr>
              <w:autoSpaceDE w:val="0"/>
              <w:autoSpaceDN w:val="0"/>
              <w:adjustRightInd w:val="0"/>
              <w:spacing w:after="200" w:line="276" w:lineRule="auto"/>
              <w:rPr>
                <w:rFonts w:eastAsiaTheme="minorEastAsia"/>
                <w:bCs/>
              </w:rPr>
            </w:pP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старший воспитатель</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реализация совместных планов работы</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2.10</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Качественная реализация образовательной программы в различных видах детской деятельности, в процессе режимных моментов</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воспитатель,</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организованная и самостоятельная деятельность детей, прогулка и т.д.</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2.11</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Высокий уровень функционирования (посещаемости ДОО детьми)</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воспитатель</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не менее 80 процентов для групп дошкольного возраста (от 4 до 7 лет), не менее 70 процентов - для групп раннего и младшего дошкольного возраста (от 1 до 4 лет)</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2.12</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Эффективность работы по снижению заболеваемости воспитанников</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воспитатель, инструктор по физической культуре</w:t>
            </w:r>
          </w:p>
        </w:tc>
        <w:tc>
          <w:tcPr>
            <w:tcW w:w="4007" w:type="dxa"/>
            <w:gridSpan w:val="2"/>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 xml:space="preserve">показатель «Пропущено 1 ребенком дней по болезни в год» не превышает средний показатель по ДОО и средний городской (районный) </w:t>
            </w:r>
            <w:r w:rsidRPr="00E057BF">
              <w:rPr>
                <w:rFonts w:eastAsiaTheme="minorEastAsia"/>
                <w:bCs/>
              </w:rPr>
              <w:lastRenderedPageBreak/>
              <w:t>показатель</w:t>
            </w:r>
          </w:p>
          <w:p w:rsidR="00E057BF" w:rsidRPr="00E057BF" w:rsidRDefault="00E057BF" w:rsidP="00E057BF">
            <w:pPr>
              <w:autoSpaceDE w:val="0"/>
              <w:autoSpaceDN w:val="0"/>
              <w:adjustRightInd w:val="0"/>
              <w:spacing w:after="200" w:line="276" w:lineRule="auto"/>
              <w:jc w:val="both"/>
              <w:rPr>
                <w:rFonts w:eastAsiaTheme="minorEastAsia"/>
                <w:bCs/>
              </w:rPr>
            </w:pPr>
          </w:p>
          <w:p w:rsidR="00E057BF" w:rsidRPr="00E057BF" w:rsidRDefault="00E057BF" w:rsidP="00E057BF">
            <w:pPr>
              <w:autoSpaceDE w:val="0"/>
              <w:autoSpaceDN w:val="0"/>
              <w:adjustRightInd w:val="0"/>
              <w:spacing w:after="200" w:line="276" w:lineRule="auto"/>
              <w:jc w:val="both"/>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lastRenderedPageBreak/>
              <w:t>2.13</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Осуществление воспитательно-образовательного процесса в группах раннего возраста (для детей в возрасте до 3-х лет)</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воспитатель групп раннего возраста</w:t>
            </w:r>
          </w:p>
        </w:tc>
        <w:tc>
          <w:tcPr>
            <w:tcW w:w="4007" w:type="dxa"/>
            <w:gridSpan w:val="2"/>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2.14</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Высокая результативность работы с детьми раннего и дошкольного возраста в адаптационный период</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воспитатель, педагог-психолог</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по результатам мониторинга адаптации детей к ДОО (группе), в т.ч. при переводе из другой ДОО (группы)</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2.15</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Высокая результативность коррекционной работы с детьми, имеющими ОВЗ, детьми-инвалидами</w:t>
            </w:r>
          </w:p>
        </w:tc>
        <w:tc>
          <w:tcPr>
            <w:tcW w:w="206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воспитатели групп компенсирующей направленности учитель-логопед, инструктор по физической культуре, педагог-психолог</w:t>
            </w:r>
          </w:p>
          <w:p w:rsidR="00E057BF" w:rsidRPr="00E057BF" w:rsidRDefault="00E057BF" w:rsidP="00E057BF">
            <w:pPr>
              <w:autoSpaceDE w:val="0"/>
              <w:autoSpaceDN w:val="0"/>
              <w:adjustRightInd w:val="0"/>
              <w:spacing w:after="200" w:line="276" w:lineRule="auto"/>
              <w:jc w:val="center"/>
              <w:rPr>
                <w:rFonts w:eastAsiaTheme="minorEastAsia"/>
                <w:bCs/>
              </w:rPr>
            </w:pP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на основании заключений (выводов) ПМПк ДОО, ПМПК, медицинских организаций</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2.16</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Безопасная организация жизнедеятельности воспи-танников (отсутствие травматизма воспитанников)</w:t>
            </w:r>
          </w:p>
        </w:tc>
        <w:tc>
          <w:tcPr>
            <w:tcW w:w="206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 xml:space="preserve">воспитатель, педагог-психолог, учитель-логопед музыкальный руководитель, инструктор по физической культуре, </w:t>
            </w:r>
          </w:p>
          <w:p w:rsidR="00E057BF" w:rsidRPr="00E057BF" w:rsidRDefault="00E057BF" w:rsidP="00E057BF">
            <w:pPr>
              <w:autoSpaceDE w:val="0"/>
              <w:autoSpaceDN w:val="0"/>
              <w:adjustRightInd w:val="0"/>
              <w:spacing w:after="200" w:line="276" w:lineRule="auto"/>
              <w:jc w:val="center"/>
              <w:rPr>
                <w:rFonts w:eastAsiaTheme="minorEastAsia"/>
                <w:bCs/>
              </w:rPr>
            </w:pPr>
          </w:p>
          <w:p w:rsidR="00E057BF" w:rsidRPr="00E057BF" w:rsidRDefault="00E057BF" w:rsidP="00E057BF">
            <w:pPr>
              <w:autoSpaceDE w:val="0"/>
              <w:autoSpaceDN w:val="0"/>
              <w:adjustRightInd w:val="0"/>
              <w:spacing w:after="200" w:line="276" w:lineRule="auto"/>
              <w:jc w:val="center"/>
              <w:rPr>
                <w:rFonts w:eastAsiaTheme="minorEastAsia"/>
                <w:bCs/>
              </w:rPr>
            </w:pP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 xml:space="preserve">дифференцированно, с учетом временной продолжительности неп-средственной работы с детьми в течение дня (максимальное коли-чество баллов – воспитатель, минимальное - педагог-психолог ,учитель-логопед </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lastRenderedPageBreak/>
              <w:t>2.17</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Выявление творческих способностей детей, их сопровождение в ДОО в соответствии с разработанной программой (планом) сопровождения</w:t>
            </w:r>
          </w:p>
        </w:tc>
        <w:tc>
          <w:tcPr>
            <w:tcW w:w="206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музыкальный руководитель, воспитатель, педагог-психолог</w:t>
            </w:r>
          </w:p>
        </w:tc>
        <w:tc>
          <w:tcPr>
            <w:tcW w:w="4007" w:type="dxa"/>
            <w:gridSpan w:val="2"/>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2.18</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Высокая результативность участия в конкурсах на получение грантов, профессиональных конкурсах, проводимых при поддержке федеральных, региональных, муниципальных органов управления в сфере образования</w:t>
            </w:r>
          </w:p>
        </w:tc>
        <w:tc>
          <w:tcPr>
            <w:tcW w:w="206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воспитатель, педагог-психолог, учитель-логопед музыкальный руководитель, инструктор по физической культуре</w:t>
            </w:r>
          </w:p>
          <w:p w:rsidR="00E057BF" w:rsidRPr="00E057BF" w:rsidRDefault="00E057BF" w:rsidP="00E057BF">
            <w:pPr>
              <w:autoSpaceDE w:val="0"/>
              <w:autoSpaceDN w:val="0"/>
              <w:adjustRightInd w:val="0"/>
              <w:spacing w:after="200" w:line="276" w:lineRule="auto"/>
              <w:jc w:val="center"/>
              <w:rPr>
                <w:rFonts w:eastAsiaTheme="minorEastAsia"/>
                <w:bCs/>
              </w:rPr>
            </w:pP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звание победителя, призера, лауреата</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2.19</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Результативность подготовки и участия детей в детских конкурсах, проводимых при поддержке федеральных, региональных, муниципальных органов управления в сфере образования</w:t>
            </w:r>
          </w:p>
        </w:tc>
        <w:tc>
          <w:tcPr>
            <w:tcW w:w="206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воспитатель, педагог-психолог, учитель-логопед музыкальный руководитель, инструктор по физической культуре</w:t>
            </w:r>
          </w:p>
          <w:p w:rsidR="00E057BF" w:rsidRPr="00E057BF" w:rsidRDefault="00E057BF" w:rsidP="00E057BF">
            <w:pPr>
              <w:autoSpaceDE w:val="0"/>
              <w:autoSpaceDN w:val="0"/>
              <w:adjustRightInd w:val="0"/>
              <w:spacing w:after="200" w:line="276" w:lineRule="auto"/>
              <w:jc w:val="center"/>
              <w:rPr>
                <w:rFonts w:eastAsiaTheme="minorEastAsia"/>
                <w:bCs/>
              </w:rPr>
            </w:pP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звание победителя, призера, лауреата</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2.20</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Содействие в формировании и поддержании благоприятного микроклимата в коллективе ДОО</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педагог-психолог</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по результатам исследования психологического микроклимата в коллективе ДОО 2 раза в год</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2.21</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Консультационное сопровождение  других ДОО, не имеющих специалистов в штатных расписаниях</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 xml:space="preserve">педагог-психолог, учитель-логопед </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реализация совместных планов работы</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lastRenderedPageBreak/>
              <w:t>2.22.</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Эффективность работы по привлечению работников ДОО к ЗОЖ, занятиям спортом</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инструктор по физической культуре</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организация спартакиад, Дней здоровья, спортивных и оздоровительных секций для работников ДОО</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2.23</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Работа с детьми в особых условиях, требующих усиленных трудозатрат</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воспитатель, инструктор по физической культуре, музыкальный руководитель</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работа с разновозрастной группой</w:t>
            </w:r>
          </w:p>
        </w:tc>
      </w:tr>
      <w:tr w:rsidR="00E057BF" w:rsidRPr="00E057BF" w:rsidTr="005F70FA">
        <w:tc>
          <w:tcPr>
            <w:tcW w:w="604"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2.24</w:t>
            </w:r>
          </w:p>
        </w:tc>
        <w:tc>
          <w:tcPr>
            <w:tcW w:w="344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rPr>
                <w:rFonts w:eastAsiaTheme="minorEastAsia"/>
                <w:bCs/>
              </w:rPr>
            </w:pPr>
            <w:r w:rsidRPr="00E057BF">
              <w:rPr>
                <w:rFonts w:eastAsiaTheme="minorEastAsia"/>
                <w:bCs/>
              </w:rPr>
              <w:t>Реализация адаптированных образовательных программ в группах компенсирующей и оздоровительной</w:t>
            </w:r>
          </w:p>
        </w:tc>
        <w:tc>
          <w:tcPr>
            <w:tcW w:w="2068" w:type="dxa"/>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center"/>
              <w:rPr>
                <w:rFonts w:eastAsiaTheme="minorEastAsia"/>
                <w:bCs/>
              </w:rPr>
            </w:pPr>
            <w:r w:rsidRPr="00E057BF">
              <w:rPr>
                <w:rFonts w:eastAsiaTheme="minorEastAsia"/>
                <w:bCs/>
              </w:rPr>
              <w:t>Воспитатель группы общеразвиваю-щей направ-ленности</w:t>
            </w:r>
          </w:p>
        </w:tc>
        <w:tc>
          <w:tcPr>
            <w:tcW w:w="4007" w:type="dxa"/>
            <w:gridSpan w:val="2"/>
            <w:tcBorders>
              <w:top w:val="single" w:sz="4" w:space="0" w:color="auto"/>
              <w:left w:val="single" w:sz="4" w:space="0" w:color="auto"/>
              <w:bottom w:val="single" w:sz="4" w:space="0" w:color="auto"/>
              <w:right w:val="single" w:sz="4" w:space="0" w:color="auto"/>
            </w:tcBorders>
            <w:hideMark/>
          </w:tcPr>
          <w:p w:rsidR="00E057BF" w:rsidRPr="00E057BF" w:rsidRDefault="00E057BF" w:rsidP="00E057BF">
            <w:pPr>
              <w:autoSpaceDE w:val="0"/>
              <w:autoSpaceDN w:val="0"/>
              <w:adjustRightInd w:val="0"/>
              <w:spacing w:after="200" w:line="276" w:lineRule="auto"/>
              <w:jc w:val="both"/>
              <w:rPr>
                <w:rFonts w:eastAsiaTheme="minorEastAsia"/>
                <w:bCs/>
              </w:rPr>
            </w:pPr>
            <w:r w:rsidRPr="00E057BF">
              <w:rPr>
                <w:rFonts w:eastAsiaTheme="minorEastAsia"/>
                <w:bCs/>
              </w:rPr>
              <w:t>на период длительного отсутствия основного воспитателя группы компенсирующей (отпуск, больничный лист и др.)</w:t>
            </w:r>
          </w:p>
        </w:tc>
      </w:tr>
    </w:tbl>
    <w:p w:rsidR="00E057BF" w:rsidRPr="00E057BF" w:rsidRDefault="00E057BF" w:rsidP="00E057BF">
      <w:pPr>
        <w:spacing w:after="200"/>
        <w:jc w:val="center"/>
        <w:rPr>
          <w:rFonts w:eastAsia="Calibri"/>
          <w:b/>
          <w:bCs/>
          <w:iCs/>
          <w:sz w:val="28"/>
          <w:szCs w:val="28"/>
          <w:lang w:eastAsia="en-US"/>
        </w:rPr>
      </w:pPr>
    </w:p>
    <w:p w:rsidR="00E057BF" w:rsidRPr="00E057BF" w:rsidRDefault="00E057BF" w:rsidP="00E057BF">
      <w:pPr>
        <w:jc w:val="center"/>
        <w:rPr>
          <w:rFonts w:eastAsiaTheme="minorEastAsia"/>
          <w:b/>
        </w:rPr>
      </w:pPr>
    </w:p>
    <w:p w:rsidR="00E057BF" w:rsidRPr="00E057BF" w:rsidRDefault="00E057BF" w:rsidP="00E057BF">
      <w:pPr>
        <w:jc w:val="both"/>
        <w:rPr>
          <w:rFonts w:eastAsiaTheme="minorEastAsia"/>
          <w:b/>
          <w:i/>
          <w:color w:val="000000"/>
        </w:rPr>
      </w:pPr>
      <w:r w:rsidRPr="00E057BF">
        <w:rPr>
          <w:rFonts w:eastAsiaTheme="minorEastAsia"/>
          <w:color w:val="000000"/>
        </w:rPr>
        <w:t xml:space="preserve">4.2. Работнику в целях содействия обеспечению книгоиздательской продукцией и периодическими изданиями выплачивается ежемесячная денежная компенсация в размере </w:t>
      </w:r>
      <w:r w:rsidRPr="00E057BF">
        <w:rPr>
          <w:rFonts w:eastAsiaTheme="minorEastAsia"/>
          <w:b/>
          <w:color w:val="000000"/>
        </w:rPr>
        <w:t xml:space="preserve">100 руб, которая входит в стимулирующую часть оплаты труда. </w:t>
      </w:r>
    </w:p>
    <w:p w:rsidR="00E057BF" w:rsidRPr="00E057BF" w:rsidRDefault="00E057BF" w:rsidP="00E057BF">
      <w:pPr>
        <w:jc w:val="both"/>
        <w:rPr>
          <w:rFonts w:eastAsia="MS Mincho"/>
          <w:color w:val="000000"/>
        </w:rPr>
      </w:pPr>
      <w:r w:rsidRPr="00E057BF">
        <w:rPr>
          <w:rFonts w:eastAsiaTheme="minorEastAsia"/>
          <w:color w:val="000000"/>
        </w:rPr>
        <w:t xml:space="preserve">4.3. </w:t>
      </w:r>
      <w:r w:rsidRPr="00E057BF">
        <w:rPr>
          <w:rFonts w:eastAsia="MS Mincho"/>
          <w:color w:val="000000"/>
        </w:rPr>
        <w:t>Заработная плата выплачивается Работнику в сроки, установленные для перечисления заработной платы работникам учреждения.</w:t>
      </w:r>
    </w:p>
    <w:p w:rsidR="00E057BF" w:rsidRPr="00E057BF" w:rsidRDefault="00E057BF" w:rsidP="00E057BF">
      <w:pPr>
        <w:jc w:val="both"/>
        <w:rPr>
          <w:rFonts w:eastAsiaTheme="minorEastAsia"/>
          <w:color w:val="000000"/>
        </w:rPr>
      </w:pPr>
      <w:r w:rsidRPr="00E057BF">
        <w:rPr>
          <w:rFonts w:eastAsiaTheme="minorEastAsia"/>
          <w:color w:val="000000"/>
        </w:rPr>
        <w:t>4.4. Заработная плата перечисляется на указанный Работником счет в банке.</w:t>
      </w:r>
    </w:p>
    <w:p w:rsidR="00E057BF" w:rsidRPr="00E057BF" w:rsidRDefault="00E057BF" w:rsidP="00E057BF">
      <w:pPr>
        <w:widowControl w:val="0"/>
        <w:autoSpaceDE w:val="0"/>
        <w:autoSpaceDN w:val="0"/>
        <w:adjustRightInd w:val="0"/>
        <w:jc w:val="both"/>
      </w:pPr>
      <w:r w:rsidRPr="00E057BF">
        <w:rPr>
          <w:color w:val="000000"/>
        </w:rPr>
        <w:t>4.5.</w:t>
      </w:r>
      <w:r w:rsidRPr="00E057BF">
        <w:t xml:space="preserve">  На  Работника  распространяются  льготы,  гарантии  и компенсации, установленные    законодательством   Российской   Федерации,   нормативными правовыми  актами  субъектов Российской Федерации, коллективным договором и локальными нормативными актами.</w:t>
      </w:r>
    </w:p>
    <w:p w:rsidR="00E057BF" w:rsidRPr="00E057BF" w:rsidRDefault="00E057BF" w:rsidP="00E057BF">
      <w:pPr>
        <w:jc w:val="center"/>
        <w:rPr>
          <w:rFonts w:eastAsiaTheme="minorEastAsia"/>
          <w:b/>
          <w:color w:val="000000"/>
        </w:rPr>
      </w:pPr>
      <w:r w:rsidRPr="00E057BF">
        <w:rPr>
          <w:rFonts w:eastAsiaTheme="minorEastAsia"/>
          <w:b/>
          <w:color w:val="000000"/>
        </w:rPr>
        <w:t>5. РЕЖИМ РАБОЧЕГО ВРЕМЕНИ И ВРЕМЯ ОТДЫХА</w:t>
      </w:r>
    </w:p>
    <w:p w:rsidR="00E057BF" w:rsidRPr="00E057BF" w:rsidRDefault="00E057BF" w:rsidP="00E057BF">
      <w:pPr>
        <w:widowControl w:val="0"/>
        <w:autoSpaceDE w:val="0"/>
        <w:autoSpaceDN w:val="0"/>
        <w:adjustRightInd w:val="0"/>
        <w:jc w:val="both"/>
        <w:rPr>
          <w:rFonts w:eastAsiaTheme="minorEastAsia"/>
          <w:color w:val="000000"/>
        </w:rPr>
      </w:pPr>
      <w:r w:rsidRPr="00E057BF">
        <w:rPr>
          <w:rFonts w:eastAsiaTheme="minorEastAsia"/>
          <w:color w:val="000000"/>
        </w:rPr>
        <w:t>5.1. Работнику устанавливается:</w:t>
      </w:r>
    </w:p>
    <w:p w:rsidR="00E057BF" w:rsidRPr="00E057BF" w:rsidRDefault="00E057BF" w:rsidP="00E057BF">
      <w:pPr>
        <w:widowControl w:val="0"/>
        <w:autoSpaceDE w:val="0"/>
        <w:autoSpaceDN w:val="0"/>
        <w:adjustRightInd w:val="0"/>
        <w:jc w:val="both"/>
        <w:rPr>
          <w:rFonts w:eastAsiaTheme="minorEastAsia"/>
        </w:rPr>
      </w:pPr>
      <w:r w:rsidRPr="00E057BF">
        <w:rPr>
          <w:rFonts w:eastAsiaTheme="minorEastAsia"/>
        </w:rPr>
        <w:t>а) продолжительность рабочей недели – 36 часов (7 часов 12 минут ежедневно) Режим работы Работника определяется графиком работы: </w:t>
      </w:r>
      <w:r w:rsidRPr="00E057BF">
        <w:rPr>
          <w:rFonts w:eastAsiaTheme="minorEastAsia"/>
          <w:b/>
          <w:bCs/>
        </w:rPr>
        <w:t>сменный, согласно графика работы; первая смена 7.00-14.12, вторая смена 11.48-19.00</w:t>
      </w:r>
    </w:p>
    <w:p w:rsidR="00E057BF" w:rsidRPr="00E057BF" w:rsidRDefault="00E057BF" w:rsidP="00E057BF">
      <w:pPr>
        <w:jc w:val="both"/>
        <w:rPr>
          <w:rFonts w:eastAsiaTheme="minorEastAsia"/>
          <w:color w:val="000000"/>
        </w:rPr>
      </w:pPr>
      <w:r w:rsidRPr="00E057BF">
        <w:rPr>
          <w:rFonts w:eastAsiaTheme="minorEastAsia"/>
          <w:color w:val="000000"/>
        </w:rPr>
        <w:t>б)  пятидневная рабочая неделя с двумя выходными днями: суббота, воскресенье.</w:t>
      </w:r>
    </w:p>
    <w:p w:rsidR="00E057BF" w:rsidRPr="00E057BF" w:rsidRDefault="00E057BF" w:rsidP="00E057BF">
      <w:pPr>
        <w:jc w:val="both"/>
        <w:rPr>
          <w:rFonts w:eastAsiaTheme="minorEastAsia"/>
          <w:color w:val="000000"/>
        </w:rPr>
      </w:pPr>
      <w:r w:rsidRPr="00E057BF">
        <w:rPr>
          <w:rFonts w:eastAsiaTheme="minorEastAsia"/>
          <w:color w:val="000000"/>
        </w:rPr>
        <w:t xml:space="preserve">5.2. </w:t>
      </w:r>
      <w:r w:rsidRPr="00E057BF">
        <w:rPr>
          <w:rFonts w:eastAsiaTheme="minorEastAsia"/>
          <w:color w:val="0F1419"/>
        </w:rPr>
        <w:t>Работник не имеет права без решения заведующего менять график работы.</w:t>
      </w:r>
    </w:p>
    <w:p w:rsidR="00E057BF" w:rsidRPr="00E057BF" w:rsidRDefault="00E057BF" w:rsidP="00E057BF">
      <w:pPr>
        <w:jc w:val="both"/>
        <w:rPr>
          <w:rFonts w:eastAsiaTheme="minorEastAsia"/>
          <w:color w:val="000000"/>
        </w:rPr>
      </w:pPr>
      <w:r w:rsidRPr="00E057BF">
        <w:rPr>
          <w:rFonts w:eastAsiaTheme="minorEastAsia"/>
          <w:color w:val="000000"/>
        </w:rPr>
        <w:t xml:space="preserve">5.3. Начало и окончание работы Работника устанавливается правилами внутреннего трудового распорядка.  </w:t>
      </w:r>
    </w:p>
    <w:p w:rsidR="00E057BF" w:rsidRPr="00E057BF" w:rsidRDefault="00E057BF" w:rsidP="00E057BF">
      <w:pPr>
        <w:widowControl w:val="0"/>
        <w:autoSpaceDE w:val="0"/>
        <w:autoSpaceDN w:val="0"/>
        <w:adjustRightInd w:val="0"/>
        <w:jc w:val="both"/>
        <w:rPr>
          <w:rFonts w:eastAsiaTheme="minorEastAsia"/>
          <w:color w:val="000000"/>
        </w:rPr>
      </w:pPr>
      <w:r w:rsidRPr="00E057BF">
        <w:rPr>
          <w:rFonts w:eastAsiaTheme="minorEastAsia"/>
          <w:color w:val="000000"/>
        </w:rPr>
        <w:t xml:space="preserve">5.4.    Работнику предоставляется: </w:t>
      </w:r>
    </w:p>
    <w:p w:rsidR="00E057BF" w:rsidRPr="00E057BF" w:rsidRDefault="00E057BF" w:rsidP="00E057BF">
      <w:pPr>
        <w:jc w:val="both"/>
        <w:rPr>
          <w:rFonts w:eastAsiaTheme="minorEastAsia"/>
          <w:color w:val="000000"/>
        </w:rPr>
      </w:pPr>
      <w:r w:rsidRPr="00E057BF">
        <w:rPr>
          <w:rFonts w:eastAsiaTheme="minorEastAsia"/>
          <w:color w:val="000000"/>
        </w:rPr>
        <w:lastRenderedPageBreak/>
        <w:t xml:space="preserve">а) ежегодный основной удлиненный оплачиваемый отпуск продолжительностью 42 календарных дня в соответствии с графиком отпусков, утвержденным в установленном порядке; </w:t>
      </w:r>
    </w:p>
    <w:p w:rsidR="00E057BF" w:rsidRPr="00E057BF" w:rsidRDefault="00E057BF" w:rsidP="00E057BF">
      <w:pPr>
        <w:jc w:val="both"/>
        <w:rPr>
          <w:rFonts w:eastAsiaTheme="minorEastAsia"/>
          <w:color w:val="000000"/>
        </w:rPr>
      </w:pPr>
      <w:r w:rsidRPr="00E057BF">
        <w:rPr>
          <w:rFonts w:eastAsiaTheme="minorEastAsia"/>
          <w:color w:val="000000"/>
        </w:rPr>
        <w:t>б) ежегодный дополнительный оплачиваемы отпуск продолжительностью 7 календарных дней в связи с проживанием в зоне с льготно-экономическим статусом.</w:t>
      </w:r>
    </w:p>
    <w:p w:rsidR="00E057BF" w:rsidRPr="00E057BF" w:rsidRDefault="00E057BF" w:rsidP="00E057BF">
      <w:pPr>
        <w:jc w:val="both"/>
        <w:rPr>
          <w:rFonts w:eastAsiaTheme="minorEastAsia"/>
          <w:color w:val="000000"/>
        </w:rPr>
      </w:pPr>
      <w:r w:rsidRPr="00E057BF">
        <w:rPr>
          <w:rFonts w:eastAsiaTheme="minorEastAsia"/>
          <w:color w:val="000000"/>
        </w:rPr>
        <w:t xml:space="preserve">в)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 </w:t>
      </w:r>
    </w:p>
    <w:p w:rsidR="00E057BF" w:rsidRPr="00E057BF" w:rsidRDefault="00E057BF" w:rsidP="00E057BF">
      <w:pPr>
        <w:widowControl w:val="0"/>
        <w:autoSpaceDE w:val="0"/>
        <w:autoSpaceDN w:val="0"/>
        <w:adjustRightInd w:val="0"/>
        <w:jc w:val="both"/>
        <w:rPr>
          <w:rFonts w:eastAsiaTheme="minorEastAsia"/>
          <w:color w:val="000000"/>
        </w:rPr>
      </w:pPr>
      <w:r w:rsidRPr="00E057BF">
        <w:rPr>
          <w:rFonts w:eastAsiaTheme="minorEastAsia"/>
          <w:color w:val="000000"/>
        </w:rPr>
        <w:t>5.4.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 установленной трудовым законодательством Российской Федерации и Правилами внутреннего трудового распорядка образовательного учреждения.</w:t>
      </w:r>
    </w:p>
    <w:p w:rsidR="00E057BF" w:rsidRPr="00E057BF" w:rsidRDefault="00E057BF" w:rsidP="00E057BF">
      <w:pPr>
        <w:widowControl w:val="0"/>
        <w:autoSpaceDE w:val="0"/>
        <w:autoSpaceDN w:val="0"/>
        <w:adjustRightInd w:val="0"/>
        <w:jc w:val="both"/>
        <w:rPr>
          <w:rFonts w:eastAsiaTheme="minorEastAsia"/>
          <w:color w:val="000000"/>
        </w:rPr>
      </w:pPr>
    </w:p>
    <w:p w:rsidR="00E057BF" w:rsidRPr="00E057BF" w:rsidRDefault="00E057BF" w:rsidP="00E057BF">
      <w:pPr>
        <w:widowControl w:val="0"/>
        <w:autoSpaceDE w:val="0"/>
        <w:autoSpaceDN w:val="0"/>
        <w:adjustRightInd w:val="0"/>
        <w:jc w:val="center"/>
        <w:rPr>
          <w:rFonts w:eastAsiaTheme="minorEastAsia"/>
          <w:color w:val="000000"/>
        </w:rPr>
      </w:pPr>
      <w:r w:rsidRPr="00E057BF">
        <w:rPr>
          <w:rFonts w:eastAsiaTheme="minorEastAsia"/>
          <w:b/>
          <w:color w:val="000000"/>
        </w:rPr>
        <w:t>6. СОЦИАЛЬНОЕ СТРАХОВАНИЕ И СОЦИАЛЬНЫЕ ГАРАНТИИ, ПРЕДОСТАВЛЯЕМЫЕ РАБОТНИКУ.</w:t>
      </w:r>
    </w:p>
    <w:p w:rsidR="00E057BF" w:rsidRPr="00E057BF" w:rsidRDefault="00E057BF" w:rsidP="00E057BF">
      <w:pPr>
        <w:widowControl w:val="0"/>
        <w:autoSpaceDE w:val="0"/>
        <w:autoSpaceDN w:val="0"/>
        <w:adjustRightInd w:val="0"/>
        <w:jc w:val="both"/>
      </w:pPr>
      <w:r w:rsidRPr="00E057BF">
        <w:t>6.1. 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E057BF" w:rsidRPr="00E057BF" w:rsidRDefault="00E057BF" w:rsidP="00E057BF">
      <w:pPr>
        <w:widowControl w:val="0"/>
        <w:autoSpaceDE w:val="0"/>
        <w:autoSpaceDN w:val="0"/>
        <w:adjustRightInd w:val="0"/>
      </w:pPr>
      <w:r w:rsidRPr="00E057BF">
        <w:t>6.2. Работник имеет право на дополнительное страхование.</w:t>
      </w:r>
    </w:p>
    <w:p w:rsidR="00E057BF" w:rsidRPr="00E057BF" w:rsidRDefault="00E057BF" w:rsidP="00E057BF">
      <w:pPr>
        <w:widowControl w:val="0"/>
        <w:autoSpaceDE w:val="0"/>
        <w:autoSpaceDN w:val="0"/>
        <w:adjustRightInd w:val="0"/>
      </w:pPr>
    </w:p>
    <w:p w:rsidR="00E057BF" w:rsidRPr="00E057BF" w:rsidRDefault="00E057BF" w:rsidP="00E057BF">
      <w:pPr>
        <w:jc w:val="center"/>
        <w:rPr>
          <w:rFonts w:eastAsiaTheme="minorEastAsia"/>
          <w:b/>
          <w:color w:val="000000"/>
        </w:rPr>
      </w:pPr>
      <w:r w:rsidRPr="00E057BF">
        <w:rPr>
          <w:rFonts w:eastAsiaTheme="minorEastAsia"/>
          <w:b/>
          <w:color w:val="000000"/>
        </w:rPr>
        <w:t>7. ОТВЕТСТВЕННОСТЬ СТОРОН ТРУДОВОГО ДОГОВОРА</w:t>
      </w:r>
    </w:p>
    <w:p w:rsidR="00E057BF" w:rsidRPr="00E057BF" w:rsidRDefault="00E057BF" w:rsidP="00E057BF">
      <w:pPr>
        <w:widowControl w:val="0"/>
        <w:autoSpaceDE w:val="0"/>
        <w:autoSpaceDN w:val="0"/>
        <w:adjustRightInd w:val="0"/>
        <w:jc w:val="both"/>
      </w:pPr>
      <w:r w:rsidRPr="00E057BF">
        <w:t>7.1.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E057BF" w:rsidRPr="00E057BF" w:rsidRDefault="00E057BF" w:rsidP="00E057BF">
      <w:pPr>
        <w:widowControl w:val="0"/>
        <w:autoSpaceDE w:val="0"/>
        <w:autoSpaceDN w:val="0"/>
        <w:adjustRightInd w:val="0"/>
        <w:jc w:val="both"/>
      </w:pPr>
      <w:r w:rsidRPr="00E057BF">
        <w:rPr>
          <w:color w:val="000000"/>
        </w:rPr>
        <w:t>7.2.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w:t>
      </w:r>
      <w:r w:rsidRPr="00E057BF">
        <w:t>к  Работнику  могут быть применены дисциплинарные взыскания,  предусмотренные Трудовым кодексом Российской Федерации.</w:t>
      </w:r>
    </w:p>
    <w:p w:rsidR="00E057BF" w:rsidRPr="00E057BF" w:rsidRDefault="00E057BF" w:rsidP="00E057BF">
      <w:pPr>
        <w:jc w:val="both"/>
        <w:rPr>
          <w:rFonts w:eastAsiaTheme="minorEastAsia"/>
          <w:color w:val="000000"/>
        </w:rPr>
      </w:pPr>
      <w:r w:rsidRPr="00E057BF">
        <w:rPr>
          <w:rFonts w:eastAsiaTheme="minorEastAsia"/>
          <w:color w:val="000000"/>
        </w:rPr>
        <w:t xml:space="preserve">7.3. Работник может быть привлечен к материальной и иным видам юридической ответственности в случаях, предусмотренных трудовым законодательством, законодательством РФ. </w:t>
      </w:r>
    </w:p>
    <w:p w:rsidR="00E057BF" w:rsidRPr="00E057BF" w:rsidRDefault="00E057BF" w:rsidP="00E057BF">
      <w:pPr>
        <w:jc w:val="both"/>
        <w:rPr>
          <w:rFonts w:eastAsiaTheme="minorEastAsia"/>
          <w:color w:val="000000"/>
        </w:rPr>
      </w:pPr>
      <w:r w:rsidRPr="00E057BF">
        <w:rPr>
          <w:rFonts w:eastAsiaTheme="minorEastAsia"/>
          <w:color w:val="000000"/>
        </w:rPr>
        <w:t xml:space="preserve">7.4. Работодатель несет материальную и иную ответственность в соответствии с законодательством РФ в случаях: </w:t>
      </w:r>
    </w:p>
    <w:p w:rsidR="00E057BF" w:rsidRPr="00E057BF" w:rsidRDefault="00E057BF" w:rsidP="00E057BF">
      <w:pPr>
        <w:jc w:val="both"/>
        <w:rPr>
          <w:rFonts w:eastAsiaTheme="minorEastAsia"/>
          <w:color w:val="000000"/>
        </w:rPr>
      </w:pPr>
      <w:r w:rsidRPr="00E057BF">
        <w:rPr>
          <w:rFonts w:eastAsiaTheme="minorEastAsia"/>
          <w:color w:val="000000"/>
        </w:rPr>
        <w:t xml:space="preserve">а) причинения Работнику ущерба в результате увечья или иного повреждения здоровья, связанного с исполнением им своих трудовых обязанностей; </w:t>
      </w:r>
    </w:p>
    <w:p w:rsidR="00E057BF" w:rsidRPr="00E057BF" w:rsidRDefault="00E057BF" w:rsidP="00E057BF">
      <w:pPr>
        <w:jc w:val="both"/>
        <w:rPr>
          <w:rFonts w:eastAsiaTheme="minorEastAsia"/>
          <w:color w:val="000000"/>
        </w:rPr>
      </w:pPr>
      <w:r w:rsidRPr="00E057BF">
        <w:rPr>
          <w:rFonts w:eastAsiaTheme="minorEastAsia"/>
          <w:color w:val="000000"/>
        </w:rPr>
        <w:t xml:space="preserve">б) в других случаях, предусмотренных законодательством РФ. </w:t>
      </w:r>
    </w:p>
    <w:p w:rsidR="00E057BF" w:rsidRPr="00E057BF" w:rsidRDefault="00E057BF" w:rsidP="00E057BF">
      <w:pPr>
        <w:jc w:val="both"/>
        <w:rPr>
          <w:rFonts w:eastAsiaTheme="minorEastAsia"/>
          <w:color w:val="000000"/>
        </w:rPr>
      </w:pPr>
    </w:p>
    <w:p w:rsidR="00E057BF" w:rsidRPr="00E057BF" w:rsidRDefault="00E057BF" w:rsidP="00E057BF">
      <w:pPr>
        <w:jc w:val="center"/>
        <w:rPr>
          <w:rFonts w:eastAsiaTheme="minorEastAsia"/>
          <w:b/>
          <w:color w:val="000000"/>
        </w:rPr>
      </w:pPr>
      <w:r w:rsidRPr="00E057BF">
        <w:rPr>
          <w:rFonts w:eastAsiaTheme="minorEastAsia"/>
          <w:b/>
          <w:color w:val="000000"/>
        </w:rPr>
        <w:t>8. ИНЫЕ УСЛОВИЯ ТРУДОВОГО ДОГОВОРА.</w:t>
      </w:r>
    </w:p>
    <w:p w:rsidR="00E057BF" w:rsidRPr="00E057BF" w:rsidRDefault="00E057BF" w:rsidP="00E057BF">
      <w:pPr>
        <w:widowControl w:val="0"/>
        <w:autoSpaceDE w:val="0"/>
        <w:autoSpaceDN w:val="0"/>
        <w:adjustRightInd w:val="0"/>
        <w:jc w:val="both"/>
      </w:pPr>
      <w:r w:rsidRPr="00E057BF">
        <w:t>8.1.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w:t>
      </w:r>
    </w:p>
    <w:p w:rsidR="00E057BF" w:rsidRPr="00E057BF" w:rsidRDefault="00E057BF" w:rsidP="00E057BF">
      <w:pPr>
        <w:widowControl w:val="0"/>
        <w:autoSpaceDE w:val="0"/>
        <w:autoSpaceDN w:val="0"/>
        <w:adjustRightInd w:val="0"/>
        <w:jc w:val="both"/>
      </w:pPr>
      <w:r w:rsidRPr="00E057BF">
        <w:t>С  перечнем информации, составляющей охраняемую законом тайну, Работник должен быть ознакомлен под роспись.</w:t>
      </w:r>
    </w:p>
    <w:p w:rsidR="00E057BF" w:rsidRPr="00E057BF" w:rsidRDefault="00E057BF" w:rsidP="00E057BF">
      <w:pPr>
        <w:widowControl w:val="0"/>
        <w:autoSpaceDE w:val="0"/>
        <w:autoSpaceDN w:val="0"/>
        <w:adjustRightInd w:val="0"/>
      </w:pPr>
    </w:p>
    <w:p w:rsidR="00E057BF" w:rsidRPr="00E057BF" w:rsidRDefault="00E057BF" w:rsidP="00E057BF">
      <w:pPr>
        <w:widowControl w:val="0"/>
        <w:autoSpaceDE w:val="0"/>
        <w:autoSpaceDN w:val="0"/>
        <w:adjustRightInd w:val="0"/>
        <w:jc w:val="center"/>
        <w:rPr>
          <w:b/>
        </w:rPr>
      </w:pPr>
      <w:r w:rsidRPr="00E057BF">
        <w:rPr>
          <w:b/>
        </w:rPr>
        <w:t>9. ИЗМЕНЕНИЕ И ПРЕКРАЩЕНИЕ ТРУДОВОГО ДОГОВОРА.</w:t>
      </w:r>
    </w:p>
    <w:p w:rsidR="00E057BF" w:rsidRPr="00E057BF" w:rsidRDefault="00E057BF" w:rsidP="00E057BF">
      <w:pPr>
        <w:widowControl w:val="0"/>
        <w:autoSpaceDE w:val="0"/>
        <w:autoSpaceDN w:val="0"/>
        <w:adjustRightInd w:val="0"/>
        <w:jc w:val="both"/>
      </w:pPr>
      <w:r w:rsidRPr="00E057BF">
        <w:t>9.1.   Изменения  могут  быть  внесены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E057BF" w:rsidRPr="00E057BF" w:rsidRDefault="00E057BF" w:rsidP="00E057BF">
      <w:pPr>
        <w:widowControl w:val="0"/>
        <w:autoSpaceDE w:val="0"/>
        <w:autoSpaceDN w:val="0"/>
        <w:adjustRightInd w:val="0"/>
        <w:jc w:val="both"/>
      </w:pPr>
      <w:r w:rsidRPr="00E057BF">
        <w:t xml:space="preserve">9.2.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w:t>
      </w:r>
      <w:r w:rsidRPr="00E057BF">
        <w:lastRenderedPageBreak/>
        <w:t>об  этом Работника в письменной форме не позднее, чем за 2 месяца (статья 74 Трудового кодекса Российской Федерации). О  предстоящем увольнении в связи с ликвидацией учреждения, сокращением численности   или   штата   работников   учреждения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E057BF" w:rsidRPr="00E057BF" w:rsidRDefault="00E057BF" w:rsidP="00E057BF">
      <w:pPr>
        <w:widowControl w:val="0"/>
        <w:autoSpaceDE w:val="0"/>
        <w:autoSpaceDN w:val="0"/>
        <w:adjustRightInd w:val="0"/>
        <w:jc w:val="both"/>
      </w:pPr>
      <w:r w:rsidRPr="00E057BF">
        <w:t xml:space="preserve">9.3. Работник имеет право расторгнуть настоящий трудовой договор, предупредив об этом Работодателя в письменной форме не позднее, чем за один месяц. </w:t>
      </w:r>
    </w:p>
    <w:p w:rsidR="00E057BF" w:rsidRPr="00E057BF" w:rsidRDefault="00E057BF" w:rsidP="00E057BF">
      <w:pPr>
        <w:widowControl w:val="0"/>
        <w:autoSpaceDE w:val="0"/>
        <w:autoSpaceDN w:val="0"/>
        <w:adjustRightInd w:val="0"/>
        <w:jc w:val="both"/>
      </w:pPr>
      <w:r w:rsidRPr="00E057BF">
        <w:t>9.4.    Настоящий   трудовой   договор   прекращается   по   основаниям,</w:t>
      </w:r>
    </w:p>
    <w:p w:rsidR="00E057BF" w:rsidRPr="00E057BF" w:rsidRDefault="00E057BF" w:rsidP="00E057BF">
      <w:pPr>
        <w:widowControl w:val="0"/>
        <w:autoSpaceDE w:val="0"/>
        <w:autoSpaceDN w:val="0"/>
        <w:adjustRightInd w:val="0"/>
        <w:jc w:val="both"/>
      </w:pPr>
      <w:r w:rsidRPr="00E057BF">
        <w:t>установленным  Трудовым  кодексом Российской Федерации и иными федеральными законами. 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E057BF" w:rsidRPr="00E057BF" w:rsidRDefault="00E057BF" w:rsidP="00E057BF">
      <w:pPr>
        <w:widowControl w:val="0"/>
        <w:autoSpaceDE w:val="0"/>
        <w:autoSpaceDN w:val="0"/>
        <w:adjustRightInd w:val="0"/>
        <w:jc w:val="both"/>
      </w:pPr>
    </w:p>
    <w:p w:rsidR="00E057BF" w:rsidRPr="00E057BF" w:rsidRDefault="00E057BF" w:rsidP="00E057BF">
      <w:pPr>
        <w:jc w:val="center"/>
        <w:rPr>
          <w:rFonts w:eastAsiaTheme="minorEastAsia"/>
          <w:b/>
          <w:color w:val="000000"/>
        </w:rPr>
      </w:pPr>
      <w:r w:rsidRPr="00E057BF">
        <w:rPr>
          <w:rFonts w:eastAsiaTheme="minorEastAsia"/>
          <w:b/>
          <w:color w:val="000000"/>
        </w:rPr>
        <w:t xml:space="preserve">10 . ЗАКЛЮЧИТЕЛЬНЫЕ ПОЛОЖЕНИЯ </w:t>
      </w:r>
    </w:p>
    <w:p w:rsidR="00E057BF" w:rsidRPr="00E057BF" w:rsidRDefault="00E057BF" w:rsidP="00E057BF">
      <w:pPr>
        <w:widowControl w:val="0"/>
        <w:autoSpaceDE w:val="0"/>
        <w:autoSpaceDN w:val="0"/>
        <w:adjustRightInd w:val="0"/>
        <w:jc w:val="both"/>
      </w:pPr>
      <w:r w:rsidRPr="00E057BF">
        <w:t>10.1.  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w:t>
      </w:r>
    </w:p>
    <w:p w:rsidR="00E057BF" w:rsidRPr="00E057BF" w:rsidRDefault="00E057BF" w:rsidP="00E057BF">
      <w:pPr>
        <w:widowControl w:val="0"/>
        <w:autoSpaceDE w:val="0"/>
        <w:autoSpaceDN w:val="0"/>
        <w:adjustRightInd w:val="0"/>
        <w:jc w:val="both"/>
      </w:pPr>
      <w:r w:rsidRPr="00E057BF">
        <w:t>10.2.  В  части, не предусмотренной настоящим трудовым договором, стороны руководствуются законодательством Российской Федерации.</w:t>
      </w:r>
    </w:p>
    <w:p w:rsidR="00E057BF" w:rsidRPr="00E057BF" w:rsidRDefault="00E057BF" w:rsidP="00E057BF">
      <w:pPr>
        <w:widowControl w:val="0"/>
        <w:autoSpaceDE w:val="0"/>
        <w:autoSpaceDN w:val="0"/>
        <w:adjustRightInd w:val="0"/>
        <w:jc w:val="both"/>
      </w:pPr>
      <w:r w:rsidRPr="00E057BF">
        <w:t>10.3.  Настоящий  трудовой договор заключен в 2 экземплярах (если иное не предусмотрено  законодательством  Российской Федерации), имеющих одинаковую юридическую силу.</w:t>
      </w:r>
    </w:p>
    <w:p w:rsidR="00E057BF" w:rsidRPr="00E057BF" w:rsidRDefault="00E057BF" w:rsidP="00E057BF">
      <w:pPr>
        <w:widowControl w:val="0"/>
        <w:autoSpaceDE w:val="0"/>
        <w:autoSpaceDN w:val="0"/>
        <w:adjustRightInd w:val="0"/>
        <w:jc w:val="both"/>
      </w:pPr>
      <w:r w:rsidRPr="00E057BF">
        <w:t>Один экземпляр хранится у Работодателя, второй передается Работнику.</w:t>
      </w:r>
    </w:p>
    <w:p w:rsidR="00E057BF" w:rsidRPr="00E057BF" w:rsidRDefault="00E057BF" w:rsidP="00E057BF">
      <w:pPr>
        <w:widowControl w:val="0"/>
        <w:autoSpaceDE w:val="0"/>
        <w:autoSpaceDN w:val="0"/>
        <w:adjustRightInd w:val="0"/>
        <w:jc w:val="both"/>
      </w:pPr>
    </w:p>
    <w:p w:rsidR="00E057BF" w:rsidRPr="00E057BF" w:rsidRDefault="00E057BF" w:rsidP="00E057BF">
      <w:pPr>
        <w:jc w:val="center"/>
        <w:rPr>
          <w:rFonts w:eastAsiaTheme="minorEastAsia"/>
          <w:b/>
          <w:color w:val="000000"/>
        </w:rPr>
      </w:pPr>
      <w:r w:rsidRPr="00E057BF">
        <w:rPr>
          <w:rFonts w:eastAsiaTheme="minorEastAsia"/>
          <w:b/>
          <w:color w:val="000000"/>
        </w:rPr>
        <w:t xml:space="preserve">11. АДРЕСА СТОРОН </w:t>
      </w:r>
    </w:p>
    <w:tbl>
      <w:tblPr>
        <w:tblStyle w:val="a7"/>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28"/>
        <w:gridCol w:w="4860"/>
      </w:tblGrid>
      <w:tr w:rsidR="00E057BF" w:rsidRPr="00E057BF" w:rsidTr="005F70FA">
        <w:tc>
          <w:tcPr>
            <w:tcW w:w="5328" w:type="dxa"/>
          </w:tcPr>
          <w:p w:rsidR="00E057BF" w:rsidRPr="00E057BF" w:rsidRDefault="00E057BF" w:rsidP="00E057BF">
            <w:pPr>
              <w:jc w:val="center"/>
              <w:rPr>
                <w:rFonts w:eastAsiaTheme="minorEastAsia"/>
                <w:b/>
                <w:color w:val="000000"/>
              </w:rPr>
            </w:pPr>
            <w:r w:rsidRPr="00E057BF">
              <w:rPr>
                <w:rFonts w:eastAsiaTheme="minorEastAsia"/>
                <w:b/>
                <w:color w:val="000000"/>
              </w:rPr>
              <w:t xml:space="preserve">Работодатель </w:t>
            </w:r>
          </w:p>
        </w:tc>
        <w:tc>
          <w:tcPr>
            <w:tcW w:w="4860" w:type="dxa"/>
          </w:tcPr>
          <w:p w:rsidR="00E057BF" w:rsidRPr="00E057BF" w:rsidRDefault="00E057BF" w:rsidP="00E057BF">
            <w:pPr>
              <w:jc w:val="center"/>
              <w:rPr>
                <w:rFonts w:eastAsiaTheme="minorEastAsia"/>
                <w:b/>
                <w:color w:val="000000"/>
              </w:rPr>
            </w:pPr>
            <w:r w:rsidRPr="00E057BF">
              <w:rPr>
                <w:rFonts w:eastAsiaTheme="minorEastAsia"/>
                <w:b/>
                <w:color w:val="000000"/>
              </w:rPr>
              <w:t xml:space="preserve">Работник </w:t>
            </w:r>
          </w:p>
        </w:tc>
      </w:tr>
      <w:tr w:rsidR="00E057BF" w:rsidRPr="00E057BF" w:rsidTr="005F70FA">
        <w:tc>
          <w:tcPr>
            <w:tcW w:w="5328" w:type="dxa"/>
          </w:tcPr>
          <w:p w:rsidR="00E057BF" w:rsidRPr="00E057BF" w:rsidRDefault="00E057BF" w:rsidP="00E057BF">
            <w:pPr>
              <w:tabs>
                <w:tab w:val="left" w:pos="180"/>
                <w:tab w:val="left" w:pos="540"/>
              </w:tabs>
              <w:jc w:val="both"/>
              <w:rPr>
                <w:rFonts w:eastAsiaTheme="minorEastAsia"/>
              </w:rPr>
            </w:pPr>
          </w:p>
          <w:p w:rsidR="00E057BF" w:rsidRPr="00E057BF" w:rsidRDefault="00E057BF" w:rsidP="00E057BF">
            <w:pPr>
              <w:tabs>
                <w:tab w:val="left" w:pos="180"/>
                <w:tab w:val="left" w:pos="540"/>
              </w:tabs>
              <w:jc w:val="both"/>
              <w:rPr>
                <w:rFonts w:eastAsiaTheme="minorEastAsia"/>
              </w:rPr>
            </w:pPr>
            <w:r w:rsidRPr="00E057BF">
              <w:rPr>
                <w:rFonts w:eastAsiaTheme="minorEastAsia"/>
              </w:rPr>
              <w:t xml:space="preserve"> Муниципальное бюджетное дошкольное образовательное учреждение «Детский сад комбинированного вида №3» Алексеевского городского округа</w:t>
            </w:r>
          </w:p>
          <w:p w:rsidR="00E057BF" w:rsidRPr="00E057BF" w:rsidRDefault="00E057BF" w:rsidP="00E057BF">
            <w:pPr>
              <w:tabs>
                <w:tab w:val="left" w:pos="180"/>
                <w:tab w:val="left" w:pos="540"/>
              </w:tabs>
              <w:jc w:val="both"/>
              <w:rPr>
                <w:rFonts w:eastAsiaTheme="minorEastAsia"/>
              </w:rPr>
            </w:pPr>
            <w:r w:rsidRPr="00E057BF">
              <w:rPr>
                <w:rFonts w:eastAsiaTheme="minorEastAsia"/>
              </w:rPr>
              <w:t xml:space="preserve">309850 г. Алексеевка, </w:t>
            </w:r>
          </w:p>
          <w:p w:rsidR="00E057BF" w:rsidRPr="00E057BF" w:rsidRDefault="00E057BF" w:rsidP="00E057BF">
            <w:pPr>
              <w:tabs>
                <w:tab w:val="left" w:pos="180"/>
                <w:tab w:val="left" w:pos="540"/>
              </w:tabs>
              <w:jc w:val="both"/>
              <w:rPr>
                <w:rFonts w:eastAsiaTheme="minorEastAsia"/>
              </w:rPr>
            </w:pPr>
            <w:r w:rsidRPr="00E057BF">
              <w:rPr>
                <w:rFonts w:eastAsiaTheme="minorEastAsia"/>
              </w:rPr>
              <w:t>ул. Комсомольская, 51а</w:t>
            </w:r>
          </w:p>
          <w:p w:rsidR="00E057BF" w:rsidRPr="00E057BF" w:rsidRDefault="00E057BF" w:rsidP="00E057BF">
            <w:pPr>
              <w:tabs>
                <w:tab w:val="left" w:pos="180"/>
                <w:tab w:val="left" w:pos="540"/>
              </w:tabs>
              <w:rPr>
                <w:rFonts w:eastAsiaTheme="minorEastAsia"/>
              </w:rPr>
            </w:pPr>
            <w:r w:rsidRPr="00E057BF">
              <w:rPr>
                <w:rFonts w:eastAsiaTheme="minorEastAsia"/>
              </w:rPr>
              <w:t xml:space="preserve">ИНН 3122008387, КПП </w:t>
            </w:r>
            <w:r w:rsidRPr="00E057BF">
              <w:rPr>
                <w:rFonts w:eastAsiaTheme="minorEastAsia"/>
                <w:color w:val="000000"/>
              </w:rPr>
              <w:t>312201001</w:t>
            </w:r>
          </w:p>
          <w:p w:rsidR="00E057BF" w:rsidRPr="00E057BF" w:rsidRDefault="00E057BF" w:rsidP="00E057BF">
            <w:pPr>
              <w:tabs>
                <w:tab w:val="left" w:pos="180"/>
                <w:tab w:val="left" w:pos="540"/>
              </w:tabs>
              <w:rPr>
                <w:rFonts w:eastAsiaTheme="minorEastAsia"/>
              </w:rPr>
            </w:pPr>
            <w:r w:rsidRPr="00E057BF">
              <w:rPr>
                <w:rFonts w:eastAsiaTheme="minorEastAsia"/>
              </w:rPr>
              <w:t>ОКПО 22282996, БИК 041403001</w:t>
            </w:r>
          </w:p>
          <w:p w:rsidR="00E057BF" w:rsidRPr="00E057BF" w:rsidRDefault="00E057BF" w:rsidP="00E057BF">
            <w:pPr>
              <w:shd w:val="clear" w:color="auto" w:fill="FFFFFF"/>
            </w:pPr>
            <w:r w:rsidRPr="00E057BF">
              <w:t xml:space="preserve">УФК по Белгородской области (Управление финансов и бюджетной политики) (Детский сад №3) р/с </w:t>
            </w:r>
          </w:p>
          <w:p w:rsidR="00E057BF" w:rsidRPr="00E057BF" w:rsidRDefault="00E057BF" w:rsidP="00E057BF">
            <w:pPr>
              <w:rPr>
                <w:rFonts w:eastAsiaTheme="minorEastAsia"/>
              </w:rPr>
            </w:pPr>
            <w:r w:rsidRPr="00E057BF">
              <w:rPr>
                <w:rFonts w:eastAsiaTheme="minorEastAsia"/>
              </w:rPr>
              <w:t>40701810345251001034 в ГРКЦ ГУ Банка России по Белгородской области</w:t>
            </w:r>
          </w:p>
          <w:p w:rsidR="00E057BF" w:rsidRPr="00E057BF" w:rsidRDefault="00E057BF" w:rsidP="00E057BF">
            <w:pPr>
              <w:rPr>
                <w:rFonts w:eastAsiaTheme="minorEastAsia"/>
              </w:rPr>
            </w:pPr>
            <w:r w:rsidRPr="00E057BF">
              <w:rPr>
                <w:rFonts w:eastAsiaTheme="minorEastAsia"/>
              </w:rPr>
              <w:t>л/с 20263В75071</w:t>
            </w:r>
          </w:p>
          <w:p w:rsidR="00E057BF" w:rsidRPr="00E057BF" w:rsidRDefault="00E057BF" w:rsidP="00E057BF">
            <w:pPr>
              <w:jc w:val="both"/>
              <w:rPr>
                <w:rFonts w:eastAsiaTheme="minorEastAsia"/>
                <w:b/>
                <w:bCs/>
                <w:color w:val="000000"/>
              </w:rPr>
            </w:pPr>
          </w:p>
          <w:p w:rsidR="00E057BF" w:rsidRPr="00E057BF" w:rsidRDefault="00E057BF" w:rsidP="00E057BF">
            <w:pPr>
              <w:tabs>
                <w:tab w:val="left" w:pos="180"/>
                <w:tab w:val="left" w:pos="540"/>
              </w:tabs>
              <w:jc w:val="both"/>
              <w:rPr>
                <w:rFonts w:eastAsiaTheme="minorEastAsia"/>
                <w:b/>
              </w:rPr>
            </w:pPr>
            <w:r w:rsidRPr="00E057BF">
              <w:rPr>
                <w:rFonts w:eastAsiaTheme="minorEastAsia"/>
                <w:b/>
              </w:rPr>
              <w:t>Заведующий детского сада</w:t>
            </w:r>
          </w:p>
          <w:p w:rsidR="00E057BF" w:rsidRPr="00E057BF" w:rsidRDefault="00E057BF" w:rsidP="00E057BF">
            <w:pPr>
              <w:shd w:val="clear" w:color="auto" w:fill="FFFFFF"/>
            </w:pPr>
            <w:r w:rsidRPr="00E057BF">
              <w:t xml:space="preserve">____________________ </w:t>
            </w:r>
            <w:r w:rsidRPr="00E057BF">
              <w:rPr>
                <w:b/>
              </w:rPr>
              <w:t>Е.Н. Бондаренко</w:t>
            </w:r>
          </w:p>
          <w:p w:rsidR="00E057BF" w:rsidRPr="00E057BF" w:rsidRDefault="00E057BF" w:rsidP="00E057BF">
            <w:pPr>
              <w:rPr>
                <w:rFonts w:eastAsiaTheme="minorEastAsia"/>
                <w:b/>
                <w:bCs/>
                <w:color w:val="000000"/>
              </w:rPr>
            </w:pPr>
            <w:r w:rsidRPr="00E057BF">
              <w:rPr>
                <w:rFonts w:eastAsiaTheme="minorEastAsia"/>
                <w:b/>
                <w:bCs/>
                <w:color w:val="000000"/>
              </w:rPr>
              <w:t xml:space="preserve">«___»__________ 20__ г.  </w:t>
            </w:r>
          </w:p>
          <w:p w:rsidR="00E057BF" w:rsidRPr="00E057BF" w:rsidRDefault="00E057BF" w:rsidP="00E057BF">
            <w:pPr>
              <w:rPr>
                <w:rFonts w:eastAsiaTheme="minorEastAsia"/>
                <w:b/>
                <w:bCs/>
                <w:color w:val="000000"/>
              </w:rPr>
            </w:pPr>
          </w:p>
          <w:p w:rsidR="00E057BF" w:rsidRPr="00E057BF" w:rsidRDefault="00E057BF" w:rsidP="00E057BF">
            <w:pPr>
              <w:rPr>
                <w:rFonts w:eastAsiaTheme="minorEastAsia"/>
                <w:b/>
                <w:color w:val="000000"/>
              </w:rPr>
            </w:pPr>
            <w:r w:rsidRPr="00E057BF">
              <w:rPr>
                <w:rFonts w:eastAsiaTheme="minorEastAsia"/>
                <w:b/>
                <w:bCs/>
                <w:color w:val="000000"/>
              </w:rPr>
              <w:t xml:space="preserve">           М. П.              </w:t>
            </w:r>
          </w:p>
        </w:tc>
        <w:tc>
          <w:tcPr>
            <w:tcW w:w="4860" w:type="dxa"/>
          </w:tcPr>
          <w:p w:rsidR="00E057BF" w:rsidRPr="00E057BF" w:rsidRDefault="00E057BF" w:rsidP="00E057BF">
            <w:pPr>
              <w:rPr>
                <w:rFonts w:eastAsiaTheme="minorEastAsia"/>
                <w:color w:val="000000"/>
                <w:u w:val="single"/>
              </w:rPr>
            </w:pPr>
          </w:p>
          <w:p w:rsidR="00E057BF" w:rsidRPr="00E057BF" w:rsidRDefault="00E057BF" w:rsidP="00E057BF">
            <w:pPr>
              <w:rPr>
                <w:rFonts w:eastAsiaTheme="minorEastAsia"/>
                <w:color w:val="FFFFFF"/>
                <w:u w:val="single"/>
              </w:rPr>
            </w:pPr>
            <w:r w:rsidRPr="00E057BF">
              <w:rPr>
                <w:rFonts w:eastAsiaTheme="minorEastAsia"/>
                <w:b/>
                <w:color w:val="000000"/>
                <w:u w:val="single"/>
              </w:rPr>
              <w:t>___________________________________</w:t>
            </w:r>
          </w:p>
          <w:p w:rsidR="00E057BF" w:rsidRPr="00E057BF" w:rsidRDefault="00E057BF" w:rsidP="00E057BF">
            <w:pPr>
              <w:rPr>
                <w:rFonts w:eastAsiaTheme="minorEastAsia"/>
                <w:color w:val="000000"/>
                <w:u w:val="single"/>
              </w:rPr>
            </w:pPr>
            <w:r w:rsidRPr="00E057BF">
              <w:rPr>
                <w:rFonts w:eastAsiaTheme="minorEastAsia"/>
                <w:b/>
                <w:color w:val="000000"/>
              </w:rPr>
              <w:t>Адрес:</w:t>
            </w:r>
          </w:p>
          <w:p w:rsidR="00E057BF" w:rsidRPr="00E057BF" w:rsidRDefault="00E057BF" w:rsidP="00E057BF">
            <w:pPr>
              <w:rPr>
                <w:rFonts w:eastAsiaTheme="minorEastAsia"/>
                <w:color w:val="000000"/>
                <w:u w:val="single"/>
              </w:rPr>
            </w:pPr>
            <w:r w:rsidRPr="00E057BF">
              <w:rPr>
                <w:rFonts w:eastAsiaTheme="minorEastAsia"/>
                <w:b/>
                <w:color w:val="000000"/>
              </w:rPr>
              <w:t>Паспорт</w:t>
            </w:r>
          </w:p>
          <w:p w:rsidR="00E057BF" w:rsidRPr="00E057BF" w:rsidRDefault="00E057BF" w:rsidP="00E057BF">
            <w:pPr>
              <w:rPr>
                <w:rFonts w:eastAsiaTheme="minorEastAsia"/>
                <w:color w:val="000000"/>
                <w:u w:val="single"/>
              </w:rPr>
            </w:pPr>
            <w:r w:rsidRPr="00E057BF">
              <w:rPr>
                <w:rFonts w:eastAsiaTheme="minorEastAsia"/>
                <w:b/>
                <w:color w:val="000000"/>
              </w:rPr>
              <w:t>ИНН</w:t>
            </w:r>
          </w:p>
          <w:p w:rsidR="00E057BF" w:rsidRPr="00E057BF" w:rsidRDefault="00E057BF" w:rsidP="00E057BF">
            <w:pPr>
              <w:rPr>
                <w:rFonts w:eastAsiaTheme="minorEastAsia"/>
                <w:color w:val="000000"/>
                <w:u w:val="single"/>
              </w:rPr>
            </w:pPr>
            <w:r w:rsidRPr="00E057BF">
              <w:rPr>
                <w:rFonts w:eastAsiaTheme="minorEastAsia"/>
                <w:b/>
                <w:color w:val="000000"/>
              </w:rPr>
              <w:t xml:space="preserve">СНИЛС </w:t>
            </w:r>
          </w:p>
          <w:p w:rsidR="00E057BF" w:rsidRPr="00E057BF" w:rsidRDefault="00E057BF" w:rsidP="00E057BF">
            <w:pPr>
              <w:rPr>
                <w:rFonts w:eastAsiaTheme="minorEastAsia"/>
                <w:color w:val="000000"/>
              </w:rPr>
            </w:pPr>
            <w:r w:rsidRPr="00E057BF">
              <w:rPr>
                <w:rFonts w:eastAsiaTheme="minorEastAsia"/>
                <w:b/>
                <w:color w:val="000000"/>
              </w:rPr>
              <w:t>Тел.</w:t>
            </w:r>
            <w:r w:rsidRPr="00E057BF">
              <w:rPr>
                <w:rFonts w:eastAsiaTheme="minorEastAsia"/>
                <w:color w:val="000000"/>
              </w:rPr>
              <w:t xml:space="preserve"> ________________________</w:t>
            </w:r>
          </w:p>
          <w:p w:rsidR="00E057BF" w:rsidRPr="00E057BF" w:rsidRDefault="00E057BF" w:rsidP="00E057BF">
            <w:pPr>
              <w:rPr>
                <w:rFonts w:eastAsiaTheme="minorEastAsia"/>
                <w:color w:val="000000"/>
                <w:u w:val="single"/>
              </w:rPr>
            </w:pPr>
          </w:p>
          <w:p w:rsidR="00E057BF" w:rsidRPr="00E057BF" w:rsidRDefault="00E057BF" w:rsidP="00E057BF">
            <w:pPr>
              <w:rPr>
                <w:rFonts w:eastAsiaTheme="minorEastAsia"/>
                <w:b/>
                <w:color w:val="000000"/>
              </w:rPr>
            </w:pPr>
            <w:r w:rsidRPr="00E057BF">
              <w:rPr>
                <w:rFonts w:eastAsiaTheme="minorEastAsia"/>
                <w:color w:val="000000"/>
              </w:rPr>
              <w:t xml:space="preserve">_______________ </w:t>
            </w:r>
          </w:p>
          <w:p w:rsidR="00E057BF" w:rsidRPr="00E057BF" w:rsidRDefault="00E057BF" w:rsidP="00E057BF">
            <w:pPr>
              <w:rPr>
                <w:rFonts w:eastAsiaTheme="minorEastAsia"/>
                <w:b/>
                <w:bCs/>
                <w:color w:val="000000"/>
              </w:rPr>
            </w:pPr>
          </w:p>
          <w:p w:rsidR="00E057BF" w:rsidRPr="00E057BF" w:rsidRDefault="00E057BF" w:rsidP="00E057BF">
            <w:pPr>
              <w:rPr>
                <w:rFonts w:eastAsiaTheme="minorEastAsia"/>
                <w:b/>
                <w:bCs/>
                <w:color w:val="000000"/>
              </w:rPr>
            </w:pPr>
            <w:r w:rsidRPr="00E057BF">
              <w:rPr>
                <w:rFonts w:eastAsiaTheme="minorEastAsia"/>
                <w:b/>
                <w:bCs/>
                <w:color w:val="000000"/>
              </w:rPr>
              <w:t xml:space="preserve">«___»__________ 20__ г.  </w:t>
            </w:r>
          </w:p>
          <w:p w:rsidR="00E057BF" w:rsidRPr="00E057BF" w:rsidRDefault="00E057BF" w:rsidP="00E057BF">
            <w:pPr>
              <w:rPr>
                <w:rFonts w:eastAsiaTheme="minorEastAsia"/>
                <w:color w:val="000000"/>
              </w:rPr>
            </w:pPr>
          </w:p>
        </w:tc>
      </w:tr>
    </w:tbl>
    <w:p w:rsidR="00E057BF" w:rsidRPr="00E057BF" w:rsidRDefault="00E057BF" w:rsidP="00E057BF">
      <w:pPr>
        <w:rPr>
          <w:rFonts w:eastAsiaTheme="minorEastAsia"/>
          <w:color w:val="000000"/>
        </w:rPr>
      </w:pPr>
      <w:r w:rsidRPr="00E057BF">
        <w:rPr>
          <w:rFonts w:eastAsiaTheme="minorEastAsia"/>
          <w:color w:val="000000"/>
        </w:rPr>
        <w:t>Трудовой договор выдан на руки  «_____ » ______________20____ г.</w:t>
      </w:r>
    </w:p>
    <w:p w:rsidR="00E057BF" w:rsidRPr="00E057BF" w:rsidRDefault="00E057BF" w:rsidP="00E057BF">
      <w:pPr>
        <w:jc w:val="both"/>
        <w:rPr>
          <w:rFonts w:eastAsiaTheme="minorEastAsia"/>
          <w:color w:val="000000"/>
        </w:rPr>
      </w:pPr>
    </w:p>
    <w:p w:rsidR="00E057BF" w:rsidRPr="00E057BF" w:rsidRDefault="00E057BF" w:rsidP="00E057BF">
      <w:pPr>
        <w:jc w:val="both"/>
        <w:rPr>
          <w:rFonts w:eastAsiaTheme="minorEastAsia"/>
          <w:color w:val="000000"/>
        </w:rPr>
      </w:pPr>
      <w:r w:rsidRPr="00E057BF">
        <w:rPr>
          <w:rFonts w:eastAsiaTheme="minorEastAsia"/>
          <w:color w:val="000000"/>
        </w:rPr>
        <w:t xml:space="preserve">     _______________       __________________________</w:t>
      </w:r>
    </w:p>
    <w:p w:rsidR="00E057BF" w:rsidRPr="00E057BF" w:rsidRDefault="00E057BF" w:rsidP="00E057BF">
      <w:pPr>
        <w:jc w:val="both"/>
        <w:rPr>
          <w:rFonts w:eastAsiaTheme="minorEastAsia"/>
          <w:color w:val="000000"/>
        </w:rPr>
      </w:pPr>
      <w:r w:rsidRPr="00E057BF">
        <w:rPr>
          <w:rFonts w:eastAsiaTheme="minorEastAsia"/>
          <w:color w:val="000000"/>
        </w:rPr>
        <w:t xml:space="preserve">            Подпись                          Расшифровка подписи</w:t>
      </w: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rPr>
          <w:sz w:val="28"/>
          <w:szCs w:val="28"/>
        </w:rPr>
      </w:pPr>
    </w:p>
    <w:p w:rsidR="00E057BF" w:rsidRPr="00E057BF" w:rsidRDefault="00E057BF" w:rsidP="00E057BF">
      <w:pPr>
        <w:jc w:val="right"/>
        <w:rPr>
          <w:i/>
        </w:rPr>
      </w:pPr>
      <w:r w:rsidRPr="00E057BF">
        <w:rPr>
          <w:i/>
        </w:rPr>
        <w:t>Приложение №2</w:t>
      </w:r>
    </w:p>
    <w:p w:rsidR="00E057BF" w:rsidRPr="00E057BF" w:rsidRDefault="00E057BF" w:rsidP="00E057BF">
      <w:pPr>
        <w:rPr>
          <w:b/>
          <w:sz w:val="28"/>
          <w:szCs w:val="28"/>
        </w:rPr>
      </w:pPr>
    </w:p>
    <w:tbl>
      <w:tblPr>
        <w:tblW w:w="11142" w:type="dxa"/>
        <w:tblInd w:w="-447" w:type="dxa"/>
        <w:shd w:val="clear" w:color="auto" w:fill="FFFFFF"/>
        <w:tblCellMar>
          <w:left w:w="0" w:type="dxa"/>
          <w:right w:w="0" w:type="dxa"/>
        </w:tblCellMar>
        <w:tblLook w:val="04A0" w:firstRow="1" w:lastRow="0" w:firstColumn="1" w:lastColumn="0" w:noHBand="0" w:noVBand="1"/>
      </w:tblPr>
      <w:tblGrid>
        <w:gridCol w:w="5529"/>
        <w:gridCol w:w="5613"/>
      </w:tblGrid>
      <w:tr w:rsidR="00E057BF" w:rsidRPr="00E057BF" w:rsidTr="005F70FA">
        <w:tc>
          <w:tcPr>
            <w:tcW w:w="55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pPr>
            <w:r w:rsidRPr="00E057BF">
              <w:t>СОГЛАСОВАНО</w:t>
            </w:r>
          </w:p>
          <w:p w:rsidR="00E057BF" w:rsidRPr="00E057BF" w:rsidRDefault="00E057BF" w:rsidP="00E057BF">
            <w:pPr>
              <w:spacing w:after="240" w:line="312" w:lineRule="atLeast"/>
              <w:textAlignment w:val="baseline"/>
            </w:pPr>
            <w:r w:rsidRPr="00E057BF">
              <w:t>Председатель ПК</w:t>
            </w:r>
          </w:p>
          <w:p w:rsidR="00E057BF" w:rsidRPr="00E057BF" w:rsidRDefault="00E057BF" w:rsidP="00E057BF">
            <w:pPr>
              <w:spacing w:after="240" w:line="312" w:lineRule="atLeast"/>
              <w:textAlignment w:val="baseline"/>
            </w:pPr>
            <w:r w:rsidRPr="00E057BF">
              <w:t xml:space="preserve">МБДОУ «Детский сад комбинированного вида </w:t>
            </w:r>
            <w:r w:rsidRPr="00E057BF">
              <w:lastRenderedPageBreak/>
              <w:t>№3» Алексеевского городского округа</w:t>
            </w:r>
          </w:p>
          <w:p w:rsidR="00E057BF" w:rsidRPr="00E057BF" w:rsidRDefault="00E057BF" w:rsidP="00E057BF">
            <w:pPr>
              <w:spacing w:after="240" w:line="312" w:lineRule="atLeast"/>
              <w:textAlignment w:val="baseline"/>
            </w:pPr>
            <w:r w:rsidRPr="00E057BF">
              <w:t>___________ Коробейникова</w:t>
            </w:r>
            <w:r w:rsidRPr="00E057BF">
              <w:rPr>
                <w:color w:val="000000" w:themeColor="text1"/>
              </w:rPr>
              <w:t xml:space="preserve"> Е.В.</w:t>
            </w:r>
          </w:p>
          <w:p w:rsidR="00E057BF" w:rsidRPr="00E057BF" w:rsidRDefault="00E057BF" w:rsidP="00E057BF">
            <w:r w:rsidRPr="00E057BF">
              <w:t>Протокол профсоюзного собрания № 2</w:t>
            </w:r>
          </w:p>
          <w:p w:rsidR="00E057BF" w:rsidRPr="00E057BF" w:rsidRDefault="00E057BF" w:rsidP="00E057BF">
            <w:r w:rsidRPr="00E057BF">
              <w:t>от 24.12.2019 года</w:t>
            </w:r>
          </w:p>
          <w:p w:rsidR="00E057BF" w:rsidRPr="00E057BF" w:rsidRDefault="00E057BF" w:rsidP="00E057BF">
            <w:pPr>
              <w:spacing w:after="240" w:line="312" w:lineRule="atLeast"/>
              <w:textAlignment w:val="baseline"/>
            </w:pPr>
          </w:p>
        </w:tc>
        <w:tc>
          <w:tcPr>
            <w:tcW w:w="56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pPr>
            <w:r w:rsidRPr="00E057BF">
              <w:lastRenderedPageBreak/>
              <w:t>                                         УТВЕРЖДАЮ</w:t>
            </w:r>
          </w:p>
          <w:p w:rsidR="00E057BF" w:rsidRPr="00E057BF" w:rsidRDefault="00E057BF" w:rsidP="00E057BF">
            <w:pPr>
              <w:spacing w:after="240" w:line="312" w:lineRule="atLeast"/>
              <w:textAlignment w:val="baseline"/>
            </w:pPr>
            <w:r w:rsidRPr="00E057BF">
              <w:t xml:space="preserve">Заведующий МБДОУ «Детский сад комбинированного вида №3»Алексеевского </w:t>
            </w:r>
            <w:r w:rsidRPr="00E057BF">
              <w:lastRenderedPageBreak/>
              <w:t>городского округа</w:t>
            </w:r>
          </w:p>
          <w:p w:rsidR="00E057BF" w:rsidRPr="00E057BF" w:rsidRDefault="00E057BF" w:rsidP="00E057BF">
            <w:pPr>
              <w:spacing w:after="240" w:line="312" w:lineRule="atLeast"/>
              <w:textAlignment w:val="baseline"/>
            </w:pPr>
            <w:r w:rsidRPr="00E057BF">
              <w:t>____________Бондаренко</w:t>
            </w:r>
            <w:r w:rsidRPr="00E057BF">
              <w:rPr>
                <w:color w:val="000000" w:themeColor="text1"/>
              </w:rPr>
              <w:t xml:space="preserve"> Е.Н.</w:t>
            </w:r>
          </w:p>
          <w:p w:rsidR="00E057BF" w:rsidRPr="00E057BF" w:rsidRDefault="00E057BF" w:rsidP="00E057BF">
            <w:pPr>
              <w:tabs>
                <w:tab w:val="left" w:pos="7020"/>
              </w:tabs>
              <w:rPr>
                <w:color w:val="000000" w:themeColor="text1"/>
              </w:rPr>
            </w:pPr>
            <w:r w:rsidRPr="00E057BF">
              <w:rPr>
                <w:color w:val="000000" w:themeColor="text1"/>
              </w:rPr>
              <w:t xml:space="preserve">Приказ  от  _____________№ </w:t>
            </w:r>
          </w:p>
          <w:p w:rsidR="00E057BF" w:rsidRPr="00E057BF" w:rsidRDefault="00E057BF" w:rsidP="00E057BF">
            <w:pPr>
              <w:spacing w:after="240" w:line="312" w:lineRule="atLeast"/>
              <w:textAlignment w:val="baseline"/>
              <w:rPr>
                <w:sz w:val="28"/>
                <w:szCs w:val="28"/>
              </w:rPr>
            </w:pPr>
          </w:p>
        </w:tc>
      </w:tr>
    </w:tbl>
    <w:p w:rsidR="00E057BF" w:rsidRPr="00E057BF" w:rsidRDefault="00E057BF" w:rsidP="00E057BF">
      <w:pPr>
        <w:rPr>
          <w:b/>
          <w:sz w:val="28"/>
          <w:szCs w:val="28"/>
          <w:lang w:eastAsia="en-US"/>
        </w:rPr>
      </w:pPr>
    </w:p>
    <w:p w:rsidR="00E057BF" w:rsidRPr="00E057BF" w:rsidRDefault="00E057BF" w:rsidP="00E057BF">
      <w:pPr>
        <w:rPr>
          <w:b/>
        </w:rPr>
      </w:pPr>
    </w:p>
    <w:p w:rsidR="00E057BF" w:rsidRPr="00E057BF" w:rsidRDefault="00E057BF" w:rsidP="00E057BF">
      <w:pPr>
        <w:jc w:val="center"/>
        <w:rPr>
          <w:b/>
          <w:sz w:val="28"/>
          <w:szCs w:val="28"/>
        </w:rPr>
      </w:pPr>
      <w:r w:rsidRPr="00E057BF">
        <w:rPr>
          <w:b/>
          <w:sz w:val="28"/>
          <w:szCs w:val="28"/>
        </w:rPr>
        <w:t>Правила внутреннего трудового распорядка</w:t>
      </w:r>
    </w:p>
    <w:p w:rsidR="00E057BF" w:rsidRPr="00E057BF" w:rsidRDefault="00E057BF" w:rsidP="00E057BF">
      <w:pPr>
        <w:jc w:val="center"/>
        <w:rPr>
          <w:b/>
          <w:sz w:val="28"/>
          <w:szCs w:val="28"/>
        </w:rPr>
      </w:pPr>
      <w:r w:rsidRPr="00E057BF">
        <w:rPr>
          <w:b/>
          <w:sz w:val="28"/>
          <w:szCs w:val="28"/>
        </w:rPr>
        <w:t>муниципального бюджетного  дошкольного образовательного учреждения</w:t>
      </w:r>
    </w:p>
    <w:p w:rsidR="00E057BF" w:rsidRPr="00E057BF" w:rsidRDefault="00E057BF" w:rsidP="00E057BF">
      <w:pPr>
        <w:jc w:val="center"/>
        <w:rPr>
          <w:b/>
          <w:sz w:val="28"/>
          <w:szCs w:val="28"/>
        </w:rPr>
      </w:pPr>
      <w:r w:rsidRPr="00E057BF">
        <w:rPr>
          <w:b/>
          <w:sz w:val="28"/>
          <w:szCs w:val="28"/>
        </w:rPr>
        <w:t>«Детский сад комбинированного вида №3»</w:t>
      </w:r>
    </w:p>
    <w:p w:rsidR="00E057BF" w:rsidRPr="00E057BF" w:rsidRDefault="00E057BF" w:rsidP="00E057BF">
      <w:pPr>
        <w:jc w:val="center"/>
        <w:rPr>
          <w:b/>
          <w:sz w:val="28"/>
          <w:szCs w:val="28"/>
        </w:rPr>
      </w:pPr>
      <w:r w:rsidRPr="00E057BF">
        <w:rPr>
          <w:b/>
          <w:sz w:val="28"/>
          <w:szCs w:val="28"/>
        </w:rPr>
        <w:t>Алексеевского городского округа</w:t>
      </w:r>
    </w:p>
    <w:p w:rsidR="00E057BF" w:rsidRPr="00E057BF" w:rsidRDefault="00E057BF" w:rsidP="00E057BF">
      <w:pPr>
        <w:jc w:val="center"/>
        <w:rPr>
          <w:sz w:val="28"/>
          <w:szCs w:val="28"/>
        </w:rPr>
      </w:pPr>
    </w:p>
    <w:p w:rsidR="00E057BF" w:rsidRPr="00E057BF" w:rsidRDefault="00E057BF" w:rsidP="00E057BF">
      <w:pPr>
        <w:jc w:val="center"/>
        <w:rPr>
          <w:sz w:val="28"/>
          <w:szCs w:val="28"/>
        </w:rPr>
      </w:pPr>
    </w:p>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Pr>
        <w:rPr>
          <w:b/>
          <w:sz w:val="28"/>
          <w:szCs w:val="28"/>
        </w:rPr>
      </w:pPr>
      <w:r w:rsidRPr="00E057BF">
        <w:rPr>
          <w:b/>
          <w:sz w:val="28"/>
          <w:szCs w:val="28"/>
          <w:lang w:val="en-US"/>
        </w:rPr>
        <w:t>I</w:t>
      </w:r>
      <w:r w:rsidRPr="00E057BF">
        <w:rPr>
          <w:b/>
          <w:sz w:val="28"/>
          <w:szCs w:val="28"/>
        </w:rPr>
        <w:t>. Общие положения</w:t>
      </w:r>
    </w:p>
    <w:p w:rsidR="00E057BF" w:rsidRPr="00E057BF" w:rsidRDefault="00E057BF" w:rsidP="00E057BF">
      <w:pPr>
        <w:rPr>
          <w:b/>
          <w:sz w:val="28"/>
          <w:szCs w:val="28"/>
        </w:rPr>
      </w:pPr>
    </w:p>
    <w:p w:rsidR="00E057BF" w:rsidRPr="00E057BF" w:rsidRDefault="00E057BF" w:rsidP="00E057BF">
      <w:pPr>
        <w:rPr>
          <w:sz w:val="28"/>
          <w:szCs w:val="28"/>
        </w:rPr>
      </w:pPr>
      <w:r w:rsidRPr="00E057BF">
        <w:rPr>
          <w:sz w:val="28"/>
          <w:szCs w:val="28"/>
        </w:rPr>
        <w:t xml:space="preserve">1.1. Настоящие  Правила внутреннего трудового распорядка Муниципального бюджетного дошкольного образовательного учреждения «Детский сад комбинированного вида №3»Алексеевского городского округа (далее – ДОУ)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E057BF" w:rsidRPr="00E057BF" w:rsidRDefault="00E057BF" w:rsidP="00E057BF">
      <w:pPr>
        <w:rPr>
          <w:sz w:val="28"/>
          <w:szCs w:val="28"/>
        </w:rPr>
      </w:pPr>
      <w:r w:rsidRPr="00E057BF">
        <w:rPr>
          <w:sz w:val="28"/>
          <w:szCs w:val="28"/>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E057BF" w:rsidRPr="00E057BF" w:rsidRDefault="00E057BF" w:rsidP="00E057BF">
      <w:pPr>
        <w:rPr>
          <w:sz w:val="28"/>
          <w:szCs w:val="28"/>
        </w:rPr>
      </w:pPr>
      <w:r w:rsidRPr="00E057BF">
        <w:rPr>
          <w:sz w:val="28"/>
          <w:szCs w:val="28"/>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057BF" w:rsidRPr="00E057BF" w:rsidRDefault="00E057BF" w:rsidP="00E057BF">
      <w:pPr>
        <w:rPr>
          <w:sz w:val="28"/>
          <w:szCs w:val="28"/>
        </w:rPr>
      </w:pPr>
      <w:r w:rsidRPr="00E057BF">
        <w:rPr>
          <w:sz w:val="28"/>
          <w:szCs w:val="28"/>
        </w:rPr>
        <w:t>1.4. В настоящих Правилах используются следующие основные понятия:</w:t>
      </w:r>
    </w:p>
    <w:p w:rsidR="00E057BF" w:rsidRPr="00E057BF" w:rsidRDefault="00E057BF" w:rsidP="00E057BF">
      <w:pPr>
        <w:rPr>
          <w:sz w:val="28"/>
          <w:szCs w:val="28"/>
        </w:rPr>
      </w:pPr>
      <w:r w:rsidRPr="00E057BF">
        <w:rPr>
          <w:sz w:val="28"/>
          <w:szCs w:val="28"/>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E057BF" w:rsidRPr="00E057BF" w:rsidRDefault="00E057BF" w:rsidP="00E057BF">
      <w:pPr>
        <w:rPr>
          <w:sz w:val="28"/>
          <w:szCs w:val="28"/>
        </w:rPr>
      </w:pPr>
      <w:r w:rsidRPr="00E057BF">
        <w:rPr>
          <w:sz w:val="28"/>
          <w:szCs w:val="28"/>
        </w:rPr>
        <w:lastRenderedPageBreak/>
        <w:t>-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 (далее – ДОО);</w:t>
      </w:r>
    </w:p>
    <w:p w:rsidR="00E057BF" w:rsidRPr="00E057BF" w:rsidRDefault="00E057BF" w:rsidP="00E057BF">
      <w:pPr>
        <w:rPr>
          <w:sz w:val="28"/>
          <w:szCs w:val="28"/>
        </w:rPr>
      </w:pPr>
      <w:r w:rsidRPr="00E057BF">
        <w:rPr>
          <w:sz w:val="28"/>
          <w:szCs w:val="28"/>
        </w:rPr>
        <w:t>-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E057BF" w:rsidRPr="00E057BF" w:rsidRDefault="00E057BF" w:rsidP="00E057BF">
      <w:pPr>
        <w:rPr>
          <w:sz w:val="28"/>
          <w:szCs w:val="28"/>
        </w:rPr>
      </w:pPr>
      <w:r w:rsidRPr="00E057BF">
        <w:rPr>
          <w:sz w:val="28"/>
          <w:szCs w:val="28"/>
        </w:rPr>
        <w:t>-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E057BF" w:rsidRPr="00E057BF" w:rsidRDefault="00E057BF" w:rsidP="00E057BF">
      <w:pPr>
        <w:rPr>
          <w:sz w:val="28"/>
          <w:szCs w:val="28"/>
        </w:rPr>
      </w:pPr>
      <w:r w:rsidRPr="00E057BF">
        <w:rPr>
          <w:sz w:val="28"/>
          <w:szCs w:val="28"/>
        </w:rPr>
        <w:t xml:space="preserve">-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E057BF" w:rsidRPr="00E057BF" w:rsidRDefault="00E057BF" w:rsidP="00E057BF">
      <w:pPr>
        <w:rPr>
          <w:sz w:val="28"/>
          <w:szCs w:val="28"/>
        </w:rPr>
      </w:pPr>
      <w:r w:rsidRPr="00E057BF">
        <w:rPr>
          <w:sz w:val="28"/>
          <w:szCs w:val="28"/>
        </w:rPr>
        <w:t>- работник – физическое лицо, вступившее в трудовые отношения с общеобразовательным учреждением;</w:t>
      </w:r>
    </w:p>
    <w:p w:rsidR="00E057BF" w:rsidRPr="00E057BF" w:rsidRDefault="00E057BF" w:rsidP="00E057BF">
      <w:pPr>
        <w:rPr>
          <w:sz w:val="28"/>
          <w:szCs w:val="28"/>
        </w:rPr>
      </w:pPr>
      <w:r w:rsidRPr="00E057BF">
        <w:rPr>
          <w:sz w:val="28"/>
          <w:szCs w:val="28"/>
        </w:rPr>
        <w:t>- работодатель – юридическое лицо (ДОУ), вступившее в трудовые отношения с работником.</w:t>
      </w:r>
    </w:p>
    <w:p w:rsidR="00E057BF" w:rsidRPr="00E057BF" w:rsidRDefault="00E057BF" w:rsidP="00E057BF">
      <w:pPr>
        <w:rPr>
          <w:sz w:val="28"/>
          <w:szCs w:val="28"/>
        </w:rPr>
      </w:pPr>
      <w:r w:rsidRPr="00E057BF">
        <w:rPr>
          <w:sz w:val="28"/>
          <w:szCs w:val="28"/>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E057BF" w:rsidRPr="00E057BF" w:rsidRDefault="00E057BF" w:rsidP="00E057BF">
      <w:pPr>
        <w:rPr>
          <w:sz w:val="28"/>
          <w:szCs w:val="28"/>
        </w:rPr>
      </w:pPr>
      <w:r w:rsidRPr="00E057BF">
        <w:rPr>
          <w:sz w:val="28"/>
          <w:szCs w:val="28"/>
        </w:rPr>
        <w:t>Правила внутреннего трудового распорядка  являются приложением к коллективному договору (ст. 190 ТК РФ).</w:t>
      </w:r>
    </w:p>
    <w:p w:rsidR="00E057BF" w:rsidRPr="00E057BF" w:rsidRDefault="00E057BF" w:rsidP="00E057BF">
      <w:pPr>
        <w:rPr>
          <w:b/>
          <w:sz w:val="28"/>
          <w:szCs w:val="28"/>
        </w:rPr>
      </w:pPr>
    </w:p>
    <w:p w:rsidR="00E057BF" w:rsidRPr="00E057BF" w:rsidRDefault="00E057BF" w:rsidP="00E057BF">
      <w:pPr>
        <w:rPr>
          <w:b/>
          <w:sz w:val="28"/>
          <w:szCs w:val="28"/>
        </w:rPr>
      </w:pPr>
      <w:r w:rsidRPr="00E057BF">
        <w:rPr>
          <w:b/>
          <w:sz w:val="28"/>
          <w:szCs w:val="28"/>
          <w:lang w:val="en-US"/>
        </w:rPr>
        <w:t>II</w:t>
      </w:r>
      <w:r w:rsidRPr="00E057BF">
        <w:rPr>
          <w:b/>
          <w:sz w:val="28"/>
          <w:szCs w:val="28"/>
        </w:rPr>
        <w:t xml:space="preserve">. Порядок приема, перевода и увольнения работников </w:t>
      </w:r>
    </w:p>
    <w:p w:rsidR="00E057BF" w:rsidRPr="00E057BF" w:rsidRDefault="00E057BF" w:rsidP="00E057BF">
      <w:pPr>
        <w:rPr>
          <w:sz w:val="28"/>
          <w:szCs w:val="28"/>
        </w:rPr>
      </w:pPr>
      <w:r w:rsidRPr="00E057BF">
        <w:rPr>
          <w:sz w:val="28"/>
          <w:szCs w:val="28"/>
        </w:rPr>
        <w:t> </w:t>
      </w:r>
    </w:p>
    <w:p w:rsidR="00E057BF" w:rsidRPr="00E057BF" w:rsidRDefault="00E057BF" w:rsidP="00E057BF">
      <w:pPr>
        <w:rPr>
          <w:b/>
          <w:sz w:val="28"/>
          <w:szCs w:val="28"/>
          <w:u w:val="single"/>
        </w:rPr>
      </w:pPr>
      <w:r w:rsidRPr="00E057BF">
        <w:rPr>
          <w:b/>
          <w:sz w:val="28"/>
          <w:szCs w:val="28"/>
        </w:rPr>
        <w:t xml:space="preserve">2.1. Порядок приема на работу: </w:t>
      </w:r>
    </w:p>
    <w:p w:rsidR="00E057BF" w:rsidRPr="00E057BF" w:rsidRDefault="00E057BF" w:rsidP="00E057BF">
      <w:pPr>
        <w:rPr>
          <w:sz w:val="28"/>
          <w:szCs w:val="28"/>
        </w:rPr>
      </w:pPr>
      <w:r w:rsidRPr="00E057BF">
        <w:rPr>
          <w:sz w:val="28"/>
          <w:szCs w:val="28"/>
        </w:rPr>
        <w:t>2.1.1. Работники реализуют свое право на труд путем заключения трудового договора о работе в данном образовательном учреждении.</w:t>
      </w:r>
    </w:p>
    <w:p w:rsidR="00E057BF" w:rsidRPr="00E057BF" w:rsidRDefault="00E057BF" w:rsidP="00E057BF">
      <w:pPr>
        <w:rPr>
          <w:sz w:val="28"/>
          <w:szCs w:val="28"/>
        </w:rPr>
      </w:pPr>
      <w:r w:rsidRPr="00E057BF">
        <w:rPr>
          <w:sz w:val="28"/>
          <w:szCs w:val="28"/>
        </w:rPr>
        <w:t xml:space="preserve">2.1.2. Трудовой договор заключается, как правило, на неопределенный срок. </w:t>
      </w:r>
    </w:p>
    <w:p w:rsidR="00E057BF" w:rsidRPr="00E057BF" w:rsidRDefault="00E057BF" w:rsidP="00E057BF">
      <w:pPr>
        <w:rPr>
          <w:sz w:val="28"/>
          <w:szCs w:val="28"/>
        </w:rPr>
      </w:pPr>
      <w:r w:rsidRPr="00E057BF">
        <w:rPr>
          <w:sz w:val="28"/>
          <w:szCs w:val="28"/>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E057BF" w:rsidRPr="00E057BF" w:rsidRDefault="00E057BF" w:rsidP="00E057BF">
      <w:pPr>
        <w:rPr>
          <w:sz w:val="28"/>
          <w:szCs w:val="28"/>
        </w:rPr>
      </w:pPr>
      <w:r w:rsidRPr="00E057BF">
        <w:rPr>
          <w:sz w:val="28"/>
          <w:szCs w:val="28"/>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E057BF" w:rsidRPr="00E057BF" w:rsidRDefault="00E057BF" w:rsidP="00E057BF">
      <w:pPr>
        <w:rPr>
          <w:sz w:val="28"/>
          <w:szCs w:val="28"/>
        </w:rPr>
      </w:pPr>
      <w:r w:rsidRPr="00E057BF">
        <w:rPr>
          <w:sz w:val="28"/>
          <w:szCs w:val="28"/>
        </w:rPr>
        <w:t>Испытание при приеме на работу не устанавливается для:</w:t>
      </w:r>
    </w:p>
    <w:p w:rsidR="00E057BF" w:rsidRPr="00E057BF" w:rsidRDefault="00E057BF" w:rsidP="00E057BF">
      <w:pPr>
        <w:rPr>
          <w:sz w:val="28"/>
          <w:szCs w:val="28"/>
        </w:rPr>
      </w:pPr>
      <w:r w:rsidRPr="00E057BF">
        <w:rPr>
          <w:sz w:val="28"/>
          <w:szCs w:val="28"/>
        </w:rPr>
        <w:lastRenderedPageBreak/>
        <w:t>- беременных женщин и женщин, имеющих детей в возрасте до полутора лет;</w:t>
      </w:r>
    </w:p>
    <w:p w:rsidR="00E057BF" w:rsidRPr="00E057BF" w:rsidRDefault="00E057BF" w:rsidP="00E057BF">
      <w:pPr>
        <w:rPr>
          <w:sz w:val="28"/>
          <w:szCs w:val="28"/>
        </w:rPr>
      </w:pPr>
      <w:r w:rsidRPr="00E057BF">
        <w:rPr>
          <w:sz w:val="28"/>
          <w:szCs w:val="28"/>
        </w:rPr>
        <w:t>- лиц, не достигших возраста восемнадцати лет;</w:t>
      </w:r>
    </w:p>
    <w:p w:rsidR="00E057BF" w:rsidRPr="00E057BF" w:rsidRDefault="00E057BF" w:rsidP="00E057BF">
      <w:pPr>
        <w:rPr>
          <w:sz w:val="28"/>
          <w:szCs w:val="28"/>
        </w:rPr>
      </w:pPr>
      <w:r w:rsidRPr="00E057BF">
        <w:rPr>
          <w:sz w:val="28"/>
          <w:szCs w:val="28"/>
        </w:rPr>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E057BF" w:rsidRPr="00E057BF" w:rsidRDefault="00E057BF" w:rsidP="00E057BF">
      <w:pPr>
        <w:rPr>
          <w:sz w:val="28"/>
          <w:szCs w:val="28"/>
        </w:rPr>
      </w:pPr>
      <w:r w:rsidRPr="00E057BF">
        <w:rPr>
          <w:sz w:val="28"/>
          <w:szCs w:val="28"/>
        </w:rPr>
        <w:t>- лиц, избранных на выборную должность на оплачиваемую работу;</w:t>
      </w:r>
    </w:p>
    <w:p w:rsidR="00E057BF" w:rsidRPr="00E057BF" w:rsidRDefault="00E057BF" w:rsidP="00E057BF">
      <w:pPr>
        <w:rPr>
          <w:sz w:val="28"/>
          <w:szCs w:val="28"/>
        </w:rPr>
      </w:pPr>
      <w:r w:rsidRPr="00E057BF">
        <w:rPr>
          <w:sz w:val="28"/>
          <w:szCs w:val="28"/>
        </w:rPr>
        <w:t>- лиц, приглашенных на работу в порядке перевода от другого работодателя по согласованию между работодателями;</w:t>
      </w:r>
    </w:p>
    <w:p w:rsidR="00E057BF" w:rsidRPr="00E057BF" w:rsidRDefault="00E057BF" w:rsidP="00E057BF">
      <w:pPr>
        <w:rPr>
          <w:sz w:val="28"/>
          <w:szCs w:val="28"/>
        </w:rPr>
      </w:pPr>
      <w:r w:rsidRPr="00E057BF">
        <w:rPr>
          <w:sz w:val="28"/>
          <w:szCs w:val="28"/>
        </w:rPr>
        <w:t>- лиц, заключающих трудовой договор на срок до двух месяцев;</w:t>
      </w:r>
    </w:p>
    <w:p w:rsidR="00E057BF" w:rsidRPr="00E057BF" w:rsidRDefault="00E057BF" w:rsidP="00E057BF">
      <w:pPr>
        <w:rPr>
          <w:sz w:val="28"/>
          <w:szCs w:val="28"/>
        </w:rPr>
      </w:pPr>
      <w:r w:rsidRPr="00E057BF">
        <w:rPr>
          <w:sz w:val="28"/>
          <w:szCs w:val="28"/>
        </w:rPr>
        <w:t>- иных лиц в случаях, предусмотренных ТК РФ, иными федеральными законами, коллективным договором.</w:t>
      </w:r>
    </w:p>
    <w:p w:rsidR="00E057BF" w:rsidRPr="00E057BF" w:rsidRDefault="00E057BF" w:rsidP="00E057BF">
      <w:pPr>
        <w:rPr>
          <w:sz w:val="28"/>
          <w:szCs w:val="28"/>
        </w:rPr>
      </w:pPr>
      <w:r w:rsidRPr="00E057BF">
        <w:rPr>
          <w:sz w:val="28"/>
          <w:szCs w:val="28"/>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E057BF" w:rsidRPr="00E057BF" w:rsidRDefault="00E057BF" w:rsidP="00E057BF">
      <w:pPr>
        <w:rPr>
          <w:sz w:val="28"/>
          <w:szCs w:val="28"/>
        </w:rPr>
      </w:pPr>
      <w:r w:rsidRPr="00E057BF">
        <w:rPr>
          <w:sz w:val="28"/>
          <w:szCs w:val="28"/>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E057BF" w:rsidRPr="00E057BF" w:rsidRDefault="00E057BF" w:rsidP="00E057BF">
      <w:pPr>
        <w:rPr>
          <w:sz w:val="28"/>
          <w:szCs w:val="28"/>
        </w:rPr>
      </w:pPr>
      <w:r w:rsidRPr="00E057BF">
        <w:rPr>
          <w:sz w:val="28"/>
          <w:szCs w:val="28"/>
        </w:rPr>
        <w:t xml:space="preserve">2.1.6. Прием педагогических работников на работу производится с учетом требований, предусмотренных ст. 331 ТК РФ и ст. 46 Закона «Об образовании в Российской Федерации». </w:t>
      </w:r>
    </w:p>
    <w:p w:rsidR="00E057BF" w:rsidRPr="00E057BF" w:rsidRDefault="00E057BF" w:rsidP="00E057BF">
      <w:pPr>
        <w:rPr>
          <w:sz w:val="28"/>
          <w:szCs w:val="28"/>
        </w:rPr>
      </w:pPr>
      <w:r w:rsidRPr="00E057BF">
        <w:rPr>
          <w:sz w:val="28"/>
          <w:szCs w:val="28"/>
        </w:rPr>
        <w:t xml:space="preserve">2.1.7. При заключении трудового договора лицо, поступающее на работу, предъявляет работодателю в соответствии со ст. 65 ТК РФ: </w:t>
      </w:r>
    </w:p>
    <w:p w:rsidR="00E057BF" w:rsidRPr="00E057BF" w:rsidRDefault="00E057BF" w:rsidP="00E057BF">
      <w:pPr>
        <w:rPr>
          <w:sz w:val="28"/>
          <w:szCs w:val="28"/>
        </w:rPr>
      </w:pPr>
      <w:r w:rsidRPr="00E057BF">
        <w:rPr>
          <w:sz w:val="28"/>
          <w:szCs w:val="28"/>
        </w:rPr>
        <w:t>- паспорт или иной документ, удостоверяющий личность;</w:t>
      </w:r>
    </w:p>
    <w:p w:rsidR="00E057BF" w:rsidRPr="00E057BF" w:rsidRDefault="00E057BF" w:rsidP="00E057BF">
      <w:pPr>
        <w:rPr>
          <w:sz w:val="28"/>
          <w:szCs w:val="28"/>
        </w:rPr>
      </w:pPr>
      <w:r w:rsidRPr="00E057BF">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057BF" w:rsidRPr="00E057BF" w:rsidRDefault="00E057BF" w:rsidP="00E057BF">
      <w:pPr>
        <w:rPr>
          <w:sz w:val="28"/>
          <w:szCs w:val="28"/>
        </w:rPr>
      </w:pPr>
      <w:r w:rsidRPr="00E057BF">
        <w:rPr>
          <w:sz w:val="28"/>
          <w:szCs w:val="28"/>
        </w:rPr>
        <w:t>- страховое свидетельство государственного пенсионного страхования;</w:t>
      </w:r>
    </w:p>
    <w:p w:rsidR="00E057BF" w:rsidRPr="00E057BF" w:rsidRDefault="00E057BF" w:rsidP="00E057BF">
      <w:pPr>
        <w:rPr>
          <w:sz w:val="28"/>
          <w:szCs w:val="28"/>
        </w:rPr>
      </w:pPr>
      <w:r w:rsidRPr="00E057BF">
        <w:rPr>
          <w:sz w:val="28"/>
          <w:szCs w:val="28"/>
        </w:rPr>
        <w:t>- документы воинского учета – для военнообязанных и лиц, подлежащих призыву на военную службу;</w:t>
      </w:r>
    </w:p>
    <w:p w:rsidR="00E057BF" w:rsidRPr="00E057BF" w:rsidRDefault="00E057BF" w:rsidP="00E057BF">
      <w:pPr>
        <w:rPr>
          <w:sz w:val="28"/>
          <w:szCs w:val="28"/>
        </w:rPr>
      </w:pPr>
      <w:r w:rsidRPr="00E057BF">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057BF" w:rsidRPr="00E057BF" w:rsidRDefault="00E057BF" w:rsidP="00E057BF">
      <w:pPr>
        <w:rPr>
          <w:sz w:val="28"/>
          <w:szCs w:val="28"/>
        </w:rPr>
      </w:pPr>
      <w:r w:rsidRPr="00E057BF">
        <w:rPr>
          <w:sz w:val="28"/>
          <w:szCs w:val="28"/>
        </w:rPr>
        <w:t>- медицинские документы (медицинскую книжку), предусмотренные действующим законодательством, содержащие сведения об отсутствии противопоказаний по состоянию здоровья для работы в образовательном учреждении (ч.1 ст. 213 ТК РФ);</w:t>
      </w:r>
    </w:p>
    <w:p w:rsidR="00E057BF" w:rsidRPr="00E057BF" w:rsidRDefault="00E057BF" w:rsidP="00E057BF">
      <w:pPr>
        <w:rPr>
          <w:sz w:val="28"/>
          <w:szCs w:val="28"/>
        </w:rPr>
      </w:pPr>
      <w:r w:rsidRPr="00E057BF">
        <w:rPr>
          <w:sz w:val="28"/>
          <w:szCs w:val="28"/>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E057BF" w:rsidRPr="00E057BF" w:rsidRDefault="00E057BF" w:rsidP="00E057BF">
      <w:pPr>
        <w:rPr>
          <w:sz w:val="28"/>
          <w:szCs w:val="28"/>
        </w:rPr>
      </w:pPr>
      <w:r w:rsidRPr="00E057BF">
        <w:rPr>
          <w:sz w:val="28"/>
          <w:szCs w:val="28"/>
        </w:rPr>
        <w:lastRenderedPageBreak/>
        <w:t xml:space="preserve">- иные документы, предусмотренные трудовым законодательством Российской Федерации». </w:t>
      </w:r>
    </w:p>
    <w:p w:rsidR="00E057BF" w:rsidRPr="00E057BF" w:rsidRDefault="00E057BF" w:rsidP="00E057BF">
      <w:pPr>
        <w:rPr>
          <w:sz w:val="28"/>
          <w:szCs w:val="28"/>
        </w:rPr>
      </w:pPr>
      <w:r w:rsidRPr="00E057BF">
        <w:rPr>
          <w:sz w:val="28"/>
          <w:szCs w:val="28"/>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(ч.3 ст. 65 ТК РФ).</w:t>
      </w:r>
    </w:p>
    <w:p w:rsidR="00E057BF" w:rsidRPr="00E057BF" w:rsidRDefault="00E057BF" w:rsidP="00E057BF">
      <w:pPr>
        <w:rPr>
          <w:sz w:val="28"/>
          <w:szCs w:val="28"/>
        </w:rPr>
      </w:pPr>
      <w:r w:rsidRPr="00E057BF">
        <w:rPr>
          <w:sz w:val="28"/>
          <w:szCs w:val="28"/>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(ч.4 ст. 65 ТК РФ).</w:t>
      </w:r>
    </w:p>
    <w:p w:rsidR="00E057BF" w:rsidRPr="00E057BF" w:rsidRDefault="00E057BF" w:rsidP="00E057BF">
      <w:pPr>
        <w:rPr>
          <w:sz w:val="28"/>
          <w:szCs w:val="28"/>
        </w:rPr>
      </w:pPr>
      <w:r w:rsidRPr="00E057BF">
        <w:rPr>
          <w:sz w:val="28"/>
          <w:szCs w:val="28"/>
        </w:rPr>
        <w:t>2.1.10. Работники имеют право работать на условиях внутреннего и внешнего совместительства в порядке, предусмотренном ТК РФ.</w:t>
      </w:r>
    </w:p>
    <w:p w:rsidR="00E057BF" w:rsidRPr="00E057BF" w:rsidRDefault="00E057BF" w:rsidP="00E057BF">
      <w:pPr>
        <w:rPr>
          <w:sz w:val="28"/>
          <w:szCs w:val="28"/>
        </w:rPr>
      </w:pPr>
      <w:r w:rsidRPr="00E057BF">
        <w:rPr>
          <w:sz w:val="28"/>
          <w:szCs w:val="28"/>
        </w:rPr>
        <w:t xml:space="preserve"> Должностные обязанности руководителя государственной или муниципальной образовательной организации, его филиалов(отделений) не могут исполняться по совместительству (п.5 ст. 51 Закона РФ «Об образовании в Российской Федерации»).</w:t>
      </w:r>
    </w:p>
    <w:p w:rsidR="00E057BF" w:rsidRPr="00E057BF" w:rsidRDefault="00E057BF" w:rsidP="00E057BF">
      <w:pPr>
        <w:rPr>
          <w:sz w:val="28"/>
          <w:szCs w:val="28"/>
        </w:rPr>
      </w:pPr>
      <w:r w:rsidRPr="00E057BF">
        <w:rPr>
          <w:sz w:val="28"/>
          <w:szCs w:val="28"/>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E057BF" w:rsidRPr="00E057BF" w:rsidRDefault="00E057BF" w:rsidP="00E057BF">
      <w:pPr>
        <w:rPr>
          <w:sz w:val="28"/>
          <w:szCs w:val="28"/>
        </w:rPr>
      </w:pPr>
      <w:r w:rsidRPr="00E057BF">
        <w:rPr>
          <w:sz w:val="28"/>
          <w:szCs w:val="28"/>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E057BF" w:rsidRPr="00E057BF" w:rsidRDefault="00E057BF" w:rsidP="00E057BF">
      <w:pPr>
        <w:rPr>
          <w:sz w:val="28"/>
          <w:szCs w:val="28"/>
        </w:rPr>
      </w:pPr>
      <w:r w:rsidRPr="00E057BF">
        <w:rPr>
          <w:sz w:val="28"/>
          <w:szCs w:val="28"/>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E057BF" w:rsidRPr="00E057BF" w:rsidRDefault="00E057BF" w:rsidP="00E057BF">
      <w:pPr>
        <w:rPr>
          <w:sz w:val="28"/>
          <w:szCs w:val="28"/>
        </w:rPr>
      </w:pPr>
      <w:r w:rsidRPr="00E057BF">
        <w:rPr>
          <w:sz w:val="28"/>
          <w:szCs w:val="28"/>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057BF" w:rsidRPr="00E057BF" w:rsidRDefault="00E057BF" w:rsidP="00E057BF">
      <w:pPr>
        <w:rPr>
          <w:sz w:val="28"/>
          <w:szCs w:val="28"/>
        </w:rPr>
      </w:pPr>
      <w:r w:rsidRPr="00E057BF">
        <w:rPr>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E057BF" w:rsidRPr="00E057BF" w:rsidRDefault="00E057BF" w:rsidP="00E057BF">
      <w:pPr>
        <w:rPr>
          <w:sz w:val="28"/>
          <w:szCs w:val="28"/>
        </w:rPr>
      </w:pPr>
      <w:r w:rsidRPr="00E057BF">
        <w:rPr>
          <w:sz w:val="28"/>
          <w:szCs w:val="28"/>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E057BF" w:rsidRPr="00E057BF" w:rsidRDefault="00E057BF" w:rsidP="00E057BF">
      <w:pPr>
        <w:rPr>
          <w:sz w:val="28"/>
          <w:szCs w:val="28"/>
        </w:rPr>
      </w:pPr>
      <w:r w:rsidRPr="00E057BF">
        <w:rPr>
          <w:sz w:val="28"/>
          <w:szCs w:val="28"/>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E057BF" w:rsidRPr="00E057BF" w:rsidRDefault="00E057BF" w:rsidP="00E057BF">
      <w:pPr>
        <w:rPr>
          <w:sz w:val="28"/>
          <w:szCs w:val="28"/>
        </w:rPr>
      </w:pPr>
      <w:r w:rsidRPr="00E057BF">
        <w:rPr>
          <w:sz w:val="28"/>
          <w:szCs w:val="28"/>
        </w:rPr>
        <w:t xml:space="preserve">Наименование должностей, профессий или специальностей и квалификационные требования к ним должны соответствовать </w:t>
      </w:r>
      <w:r w:rsidRPr="00E057BF">
        <w:rPr>
          <w:sz w:val="28"/>
          <w:szCs w:val="28"/>
        </w:rPr>
        <w:lastRenderedPageBreak/>
        <w:t xml:space="preserve">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(ч.2 ст. 57 ТК РФ). </w:t>
      </w:r>
    </w:p>
    <w:p w:rsidR="00E057BF" w:rsidRPr="00E057BF" w:rsidRDefault="00E057BF" w:rsidP="00E057BF">
      <w:pPr>
        <w:rPr>
          <w:sz w:val="28"/>
          <w:szCs w:val="28"/>
        </w:rPr>
      </w:pPr>
      <w:r w:rsidRPr="00E057BF">
        <w:rPr>
          <w:sz w:val="28"/>
          <w:szCs w:val="28"/>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E057BF" w:rsidRPr="00E057BF" w:rsidRDefault="00E057BF" w:rsidP="00E057BF">
      <w:pPr>
        <w:rPr>
          <w:b/>
          <w:sz w:val="28"/>
          <w:szCs w:val="28"/>
        </w:rPr>
      </w:pPr>
    </w:p>
    <w:p w:rsidR="00E057BF" w:rsidRPr="00E057BF" w:rsidRDefault="00E057BF" w:rsidP="00E057BF">
      <w:pPr>
        <w:rPr>
          <w:b/>
          <w:sz w:val="28"/>
          <w:szCs w:val="28"/>
        </w:rPr>
      </w:pPr>
      <w:r w:rsidRPr="00E057BF">
        <w:rPr>
          <w:b/>
          <w:sz w:val="28"/>
          <w:szCs w:val="28"/>
        </w:rPr>
        <w:t>2.2. Гарантии при приеме на работу:</w:t>
      </w:r>
    </w:p>
    <w:p w:rsidR="00E057BF" w:rsidRPr="00E057BF" w:rsidRDefault="00E057BF" w:rsidP="00E057BF">
      <w:pPr>
        <w:rPr>
          <w:b/>
          <w:sz w:val="28"/>
          <w:szCs w:val="28"/>
        </w:rPr>
      </w:pPr>
    </w:p>
    <w:p w:rsidR="00E057BF" w:rsidRPr="00E057BF" w:rsidRDefault="00E057BF" w:rsidP="00E057BF">
      <w:pPr>
        <w:rPr>
          <w:sz w:val="28"/>
          <w:szCs w:val="28"/>
        </w:rPr>
      </w:pPr>
      <w:r w:rsidRPr="00E057BF">
        <w:rPr>
          <w:sz w:val="28"/>
          <w:szCs w:val="28"/>
        </w:rPr>
        <w:t>2.2.1. Запрещается необоснованный отказ в заключении трудового договора (ст. 64 ТК РФ).</w:t>
      </w:r>
    </w:p>
    <w:p w:rsidR="00E057BF" w:rsidRPr="00E057BF" w:rsidRDefault="00E057BF" w:rsidP="00E057BF">
      <w:pPr>
        <w:rPr>
          <w:sz w:val="28"/>
          <w:szCs w:val="28"/>
        </w:rPr>
      </w:pPr>
      <w:r w:rsidRPr="00E057BF">
        <w:rPr>
          <w:sz w:val="28"/>
          <w:szCs w:val="28"/>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E057BF" w:rsidRPr="00E057BF" w:rsidRDefault="00E057BF" w:rsidP="00E057BF">
      <w:pPr>
        <w:rPr>
          <w:sz w:val="28"/>
          <w:szCs w:val="28"/>
        </w:rPr>
      </w:pPr>
      <w:r w:rsidRPr="00E057BF">
        <w:rPr>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E057BF" w:rsidRPr="00E057BF" w:rsidRDefault="00E057BF" w:rsidP="00E057BF">
      <w:pPr>
        <w:rPr>
          <w:sz w:val="28"/>
          <w:szCs w:val="28"/>
        </w:rPr>
      </w:pPr>
      <w:r w:rsidRPr="00E057BF">
        <w:rPr>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E057BF" w:rsidRPr="00E057BF" w:rsidRDefault="00E057BF" w:rsidP="00E057BF">
      <w:pPr>
        <w:rPr>
          <w:sz w:val="28"/>
          <w:szCs w:val="28"/>
        </w:rPr>
      </w:pPr>
      <w:r w:rsidRPr="00E057BF">
        <w:rPr>
          <w:sz w:val="28"/>
          <w:szCs w:val="28"/>
        </w:rPr>
        <w:t>2.2.4. По требованию лица, которому отказано в заключении трудового договора, работодатель обязан сообщить причину отказа в письменной форме.</w:t>
      </w:r>
    </w:p>
    <w:p w:rsidR="00E057BF" w:rsidRPr="00E057BF" w:rsidRDefault="00E057BF" w:rsidP="00E057BF">
      <w:pPr>
        <w:rPr>
          <w:sz w:val="28"/>
          <w:szCs w:val="28"/>
        </w:rPr>
      </w:pPr>
      <w:r w:rsidRPr="00E057BF">
        <w:rPr>
          <w:sz w:val="28"/>
          <w:szCs w:val="28"/>
        </w:rPr>
        <w:t>2.2.5. Отказ в заключении трудового договора может быть обжалован в суде.</w:t>
      </w: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b/>
          <w:sz w:val="28"/>
          <w:szCs w:val="28"/>
        </w:rPr>
      </w:pPr>
      <w:r w:rsidRPr="00E057BF">
        <w:rPr>
          <w:b/>
          <w:sz w:val="28"/>
          <w:szCs w:val="28"/>
        </w:rPr>
        <w:t xml:space="preserve">2.3. Изменение условий трудового договора и перевод на другую работу: </w:t>
      </w:r>
    </w:p>
    <w:p w:rsidR="00E057BF" w:rsidRPr="00E057BF" w:rsidRDefault="00E057BF" w:rsidP="00E057BF">
      <w:pPr>
        <w:rPr>
          <w:sz w:val="28"/>
          <w:szCs w:val="28"/>
        </w:rPr>
      </w:pPr>
    </w:p>
    <w:p w:rsidR="00E057BF" w:rsidRPr="00E057BF" w:rsidRDefault="00E057BF" w:rsidP="00E057BF">
      <w:pPr>
        <w:rPr>
          <w:sz w:val="28"/>
          <w:szCs w:val="28"/>
        </w:rPr>
      </w:pPr>
      <w:r w:rsidRPr="00E057BF">
        <w:rPr>
          <w:sz w:val="28"/>
          <w:szCs w:val="28"/>
        </w:rPr>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w:t>
      </w:r>
      <w:r w:rsidRPr="00E057BF">
        <w:rPr>
          <w:sz w:val="28"/>
          <w:szCs w:val="28"/>
        </w:rPr>
        <w:lastRenderedPageBreak/>
        <w:t>условий трудового договора заключается в письменной форме и оформляется дополнительным соглашением к трудовому договору (ст. 72 ТК РФ).</w:t>
      </w:r>
    </w:p>
    <w:p w:rsidR="00E057BF" w:rsidRPr="00E057BF" w:rsidRDefault="00E057BF" w:rsidP="00E057BF">
      <w:pPr>
        <w:rPr>
          <w:sz w:val="28"/>
          <w:szCs w:val="28"/>
        </w:rPr>
      </w:pPr>
      <w:r w:rsidRPr="00E057BF">
        <w:rPr>
          <w:sz w:val="28"/>
          <w:szCs w:val="28"/>
        </w:rPr>
        <w:t>Изменение условий (содержания) трудового договора возможно по следующим основаниям:</w:t>
      </w:r>
    </w:p>
    <w:p w:rsidR="00E057BF" w:rsidRPr="00E057BF" w:rsidRDefault="00E057BF" w:rsidP="00E057BF">
      <w:pPr>
        <w:rPr>
          <w:sz w:val="28"/>
          <w:szCs w:val="28"/>
        </w:rPr>
      </w:pPr>
      <w:r w:rsidRPr="00E057BF">
        <w:rPr>
          <w:sz w:val="28"/>
          <w:szCs w:val="28"/>
        </w:rPr>
        <w:t>-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057BF" w:rsidRPr="00E057BF" w:rsidRDefault="00E057BF" w:rsidP="00E057BF">
      <w:pPr>
        <w:rPr>
          <w:sz w:val="28"/>
          <w:szCs w:val="28"/>
        </w:rPr>
      </w:pPr>
      <w:r w:rsidRPr="00E057BF">
        <w:rPr>
          <w:sz w:val="28"/>
          <w:szCs w:val="28"/>
        </w:rPr>
        <w:t>-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E057BF" w:rsidRPr="00E057BF" w:rsidRDefault="00E057BF" w:rsidP="00E057BF">
      <w:pPr>
        <w:rPr>
          <w:sz w:val="28"/>
          <w:szCs w:val="28"/>
        </w:rPr>
      </w:pPr>
      <w:r w:rsidRPr="00E057BF">
        <w:rPr>
          <w:sz w:val="28"/>
          <w:szCs w:val="28"/>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E057BF" w:rsidRPr="00E057BF" w:rsidRDefault="00E057BF" w:rsidP="00E057BF">
      <w:pPr>
        <w:rPr>
          <w:sz w:val="28"/>
          <w:szCs w:val="28"/>
        </w:rPr>
      </w:pPr>
      <w:r w:rsidRPr="00E057BF">
        <w:rPr>
          <w:sz w:val="28"/>
          <w:szCs w:val="28"/>
        </w:rPr>
        <w:t>К числу таких причин могут относиться:</w:t>
      </w:r>
    </w:p>
    <w:p w:rsidR="00E057BF" w:rsidRPr="00E057BF" w:rsidRDefault="00E057BF" w:rsidP="00E057BF">
      <w:pPr>
        <w:rPr>
          <w:sz w:val="28"/>
          <w:szCs w:val="28"/>
        </w:rPr>
      </w:pPr>
      <w:r w:rsidRPr="00E057BF">
        <w:rPr>
          <w:sz w:val="28"/>
          <w:szCs w:val="28"/>
        </w:rPr>
        <w:t>- реорганизация учреждения (слияние, присоединение, разделение, выделение, преобразование), а также внутренняя реорганизация в учреждении;</w:t>
      </w:r>
    </w:p>
    <w:p w:rsidR="00E057BF" w:rsidRPr="00E057BF" w:rsidRDefault="00E057BF" w:rsidP="00E057BF">
      <w:pPr>
        <w:rPr>
          <w:sz w:val="28"/>
          <w:szCs w:val="28"/>
        </w:rPr>
      </w:pPr>
      <w:r w:rsidRPr="00E057BF">
        <w:rPr>
          <w:sz w:val="28"/>
          <w:szCs w:val="28"/>
        </w:rPr>
        <w:t xml:space="preserve">- 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E057BF" w:rsidRPr="00E057BF" w:rsidRDefault="00E057BF" w:rsidP="00E057BF">
      <w:pPr>
        <w:rPr>
          <w:sz w:val="28"/>
          <w:szCs w:val="28"/>
        </w:rPr>
      </w:pPr>
      <w:r w:rsidRPr="00E057BF">
        <w:rPr>
          <w:sz w:val="28"/>
          <w:szCs w:val="28"/>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E057BF" w:rsidRPr="00E057BF" w:rsidRDefault="00E057BF" w:rsidP="00E057BF">
      <w:pPr>
        <w:rPr>
          <w:sz w:val="28"/>
          <w:szCs w:val="28"/>
        </w:rPr>
      </w:pPr>
      <w:r w:rsidRPr="00E057BF">
        <w:rPr>
          <w:sz w:val="28"/>
          <w:szCs w:val="28"/>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E057BF" w:rsidRPr="00E057BF" w:rsidRDefault="00E057BF" w:rsidP="00E057BF">
      <w:pPr>
        <w:rPr>
          <w:sz w:val="28"/>
          <w:szCs w:val="28"/>
        </w:rPr>
      </w:pPr>
      <w:r w:rsidRPr="00E057BF">
        <w:rPr>
          <w:sz w:val="28"/>
          <w:szCs w:val="28"/>
        </w:rPr>
        <w:t>2.3.4. Перевод на другую постоянную работу в пределах ДОУ оформляется приказом работодателя, на основании которого делается запись в трудовой книжке работника.</w:t>
      </w:r>
    </w:p>
    <w:p w:rsidR="00E057BF" w:rsidRPr="00E057BF" w:rsidRDefault="00E057BF" w:rsidP="00E057BF">
      <w:pPr>
        <w:rPr>
          <w:sz w:val="28"/>
          <w:szCs w:val="28"/>
        </w:rPr>
      </w:pPr>
      <w:r w:rsidRPr="00E057BF">
        <w:rPr>
          <w:sz w:val="28"/>
          <w:szCs w:val="28"/>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057BF" w:rsidRPr="00E057BF" w:rsidRDefault="00E057BF" w:rsidP="00E057BF">
      <w:pPr>
        <w:rPr>
          <w:sz w:val="28"/>
          <w:szCs w:val="28"/>
        </w:rPr>
      </w:pPr>
      <w:r w:rsidRPr="00E057BF">
        <w:rPr>
          <w:sz w:val="28"/>
          <w:szCs w:val="28"/>
        </w:rPr>
        <w:t xml:space="preserve">Если по окончании срока перевода прежняя работа работнику не предоставлена, а он не потребовал ее предоставления и продолжает работать, </w:t>
      </w:r>
      <w:r w:rsidRPr="00E057BF">
        <w:rPr>
          <w:sz w:val="28"/>
          <w:szCs w:val="28"/>
        </w:rPr>
        <w:lastRenderedPageBreak/>
        <w:t>то условие соглашения о временном характере перевода утрачивает силу и перевод считается постоянным.</w:t>
      </w:r>
    </w:p>
    <w:p w:rsidR="00E057BF" w:rsidRPr="00E057BF" w:rsidRDefault="00E057BF" w:rsidP="00E057BF">
      <w:pPr>
        <w:rPr>
          <w:sz w:val="28"/>
          <w:szCs w:val="28"/>
        </w:rPr>
      </w:pPr>
      <w:r w:rsidRPr="00E057BF">
        <w:rPr>
          <w:sz w:val="28"/>
          <w:szCs w:val="28"/>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E057BF" w:rsidRPr="00E057BF" w:rsidRDefault="00E057BF" w:rsidP="00E057BF">
      <w:pPr>
        <w:rPr>
          <w:sz w:val="28"/>
          <w:szCs w:val="28"/>
        </w:rPr>
      </w:pPr>
      <w:r w:rsidRPr="00E057BF">
        <w:rPr>
          <w:sz w:val="28"/>
          <w:szCs w:val="28"/>
        </w:rPr>
        <w:tab/>
        <w:t>При этом перевод на работу, требующую более низкой квалификации, допускается только с письменного согласия работника.</w:t>
      </w:r>
    </w:p>
    <w:p w:rsidR="00E057BF" w:rsidRPr="00E057BF" w:rsidRDefault="00E057BF" w:rsidP="00E057BF">
      <w:pPr>
        <w:rPr>
          <w:sz w:val="28"/>
          <w:szCs w:val="28"/>
        </w:rPr>
      </w:pPr>
      <w:r w:rsidRPr="00E057BF">
        <w:rPr>
          <w:sz w:val="28"/>
          <w:szCs w:val="28"/>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057BF" w:rsidRPr="00E057BF" w:rsidRDefault="00E057BF" w:rsidP="00E057BF">
      <w:pPr>
        <w:rPr>
          <w:sz w:val="28"/>
          <w:szCs w:val="28"/>
        </w:rPr>
      </w:pPr>
      <w:r w:rsidRPr="00E057BF">
        <w:rPr>
          <w:sz w:val="28"/>
          <w:szCs w:val="28"/>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E057BF" w:rsidRPr="00E057BF" w:rsidRDefault="00E057BF" w:rsidP="00E057BF">
      <w:pPr>
        <w:rPr>
          <w:sz w:val="28"/>
          <w:szCs w:val="28"/>
        </w:rPr>
      </w:pPr>
      <w:r w:rsidRPr="00E057BF">
        <w:rPr>
          <w:sz w:val="28"/>
          <w:szCs w:val="28"/>
        </w:rPr>
        <w:t>2.3.9. Работодатель обязан в соответствии со ст. 76 ТК РФ отстранить от работы (не допускать к работе) работника:</w:t>
      </w:r>
    </w:p>
    <w:p w:rsidR="00E057BF" w:rsidRPr="00E057BF" w:rsidRDefault="00E057BF" w:rsidP="00E057BF">
      <w:pPr>
        <w:rPr>
          <w:sz w:val="28"/>
          <w:szCs w:val="28"/>
        </w:rPr>
      </w:pPr>
      <w:r w:rsidRPr="00E057BF">
        <w:rPr>
          <w:sz w:val="28"/>
          <w:szCs w:val="28"/>
        </w:rPr>
        <w:t>- появившегося на работе в состоянии алкогольного, наркотического или иного токсического опьянения;</w:t>
      </w:r>
    </w:p>
    <w:p w:rsidR="00E057BF" w:rsidRPr="00E057BF" w:rsidRDefault="00E057BF" w:rsidP="00E057BF">
      <w:pPr>
        <w:rPr>
          <w:sz w:val="28"/>
          <w:szCs w:val="28"/>
        </w:rPr>
      </w:pPr>
      <w:r w:rsidRPr="00E057BF">
        <w:rPr>
          <w:sz w:val="28"/>
          <w:szCs w:val="28"/>
        </w:rPr>
        <w:t>- не прошедшего в установленном порядке обучение и проверку знаний и навыков в области охраны труда;</w:t>
      </w:r>
    </w:p>
    <w:p w:rsidR="00E057BF" w:rsidRPr="00E057BF" w:rsidRDefault="00E057BF" w:rsidP="00E057BF">
      <w:pPr>
        <w:rPr>
          <w:sz w:val="28"/>
          <w:szCs w:val="28"/>
        </w:rPr>
      </w:pPr>
      <w:r w:rsidRPr="00E057BF">
        <w:rPr>
          <w:sz w:val="28"/>
          <w:szCs w:val="28"/>
        </w:rP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057BF" w:rsidRPr="00E057BF" w:rsidRDefault="00E057BF" w:rsidP="00E057BF">
      <w:pPr>
        <w:rPr>
          <w:sz w:val="28"/>
          <w:szCs w:val="28"/>
        </w:rPr>
      </w:pPr>
      <w:r w:rsidRPr="00E057BF">
        <w:rPr>
          <w:sz w:val="28"/>
          <w:szCs w:val="28"/>
        </w:rPr>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057BF" w:rsidRPr="00E057BF" w:rsidRDefault="00E057BF" w:rsidP="00E057BF">
      <w:pPr>
        <w:rPr>
          <w:sz w:val="28"/>
          <w:szCs w:val="28"/>
        </w:rPr>
      </w:pPr>
      <w:r w:rsidRPr="00E057BF">
        <w:rPr>
          <w:sz w:val="28"/>
          <w:szCs w:val="28"/>
        </w:rP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057BF" w:rsidRPr="00E057BF" w:rsidRDefault="00E057BF" w:rsidP="00E057BF">
      <w:pPr>
        <w:rPr>
          <w:sz w:val="28"/>
          <w:szCs w:val="28"/>
        </w:rPr>
      </w:pPr>
      <w:r w:rsidRPr="00E057BF">
        <w:rPr>
          <w:sz w:val="28"/>
          <w:szCs w:val="28"/>
        </w:rPr>
        <w:t>- в других случаях, предусмотренных Федеральными законами и иными нормативными правовыми актами Российской Федерации.</w:t>
      </w:r>
    </w:p>
    <w:p w:rsidR="00E057BF" w:rsidRPr="00E057BF" w:rsidRDefault="00E057BF" w:rsidP="00E057BF">
      <w:pPr>
        <w:rPr>
          <w:b/>
          <w:sz w:val="28"/>
          <w:szCs w:val="28"/>
        </w:rPr>
      </w:pPr>
    </w:p>
    <w:p w:rsidR="00E057BF" w:rsidRPr="00E057BF" w:rsidRDefault="00E057BF" w:rsidP="00E057BF">
      <w:pPr>
        <w:rPr>
          <w:b/>
          <w:sz w:val="28"/>
          <w:szCs w:val="28"/>
        </w:rPr>
      </w:pPr>
      <w:r w:rsidRPr="00E057BF">
        <w:rPr>
          <w:b/>
          <w:sz w:val="28"/>
          <w:szCs w:val="28"/>
        </w:rPr>
        <w:t xml:space="preserve">2.4. Прекращение трудового договора: </w:t>
      </w:r>
    </w:p>
    <w:p w:rsidR="00E057BF" w:rsidRPr="00E057BF" w:rsidRDefault="00E057BF" w:rsidP="00E057BF">
      <w:pPr>
        <w:rPr>
          <w:sz w:val="28"/>
          <w:szCs w:val="28"/>
        </w:rPr>
      </w:pPr>
    </w:p>
    <w:p w:rsidR="00E057BF" w:rsidRPr="00E057BF" w:rsidRDefault="00E057BF" w:rsidP="00E057BF">
      <w:pPr>
        <w:rPr>
          <w:sz w:val="28"/>
          <w:szCs w:val="28"/>
        </w:rPr>
      </w:pPr>
      <w:r w:rsidRPr="00E057BF">
        <w:rPr>
          <w:sz w:val="28"/>
          <w:szCs w:val="28"/>
        </w:rPr>
        <w:t xml:space="preserve">2.4.1. Прекращение трудового договора может иметь место только по основаниям, предусмотренным трудовым законодательством. </w:t>
      </w:r>
    </w:p>
    <w:p w:rsidR="00E057BF" w:rsidRPr="00E057BF" w:rsidRDefault="00E057BF" w:rsidP="00E057BF">
      <w:pPr>
        <w:rPr>
          <w:sz w:val="28"/>
          <w:szCs w:val="28"/>
        </w:rPr>
      </w:pPr>
      <w:r w:rsidRPr="00E057BF">
        <w:rPr>
          <w:sz w:val="28"/>
          <w:szCs w:val="28"/>
        </w:rPr>
        <w:t>2.4.2. Трудовой договор может быть в любое время расторгнут по соглашению сторон трудового договора (ст. 78 ТК РФ).</w:t>
      </w:r>
    </w:p>
    <w:p w:rsidR="00E057BF" w:rsidRPr="00E057BF" w:rsidRDefault="00E057BF" w:rsidP="00E057BF">
      <w:pPr>
        <w:rPr>
          <w:sz w:val="28"/>
          <w:szCs w:val="28"/>
        </w:rPr>
      </w:pPr>
      <w:r w:rsidRPr="00E057BF">
        <w:rPr>
          <w:sz w:val="28"/>
          <w:szCs w:val="28"/>
        </w:rPr>
        <w:t>2.4.3. Срочный трудовой договор прекращается с истечением срока его действия (ст. 79 ТК РФ).</w:t>
      </w:r>
    </w:p>
    <w:p w:rsidR="00E057BF" w:rsidRPr="00E057BF" w:rsidRDefault="00E057BF" w:rsidP="00E057BF">
      <w:pPr>
        <w:rPr>
          <w:sz w:val="28"/>
          <w:szCs w:val="28"/>
        </w:rPr>
      </w:pPr>
      <w:r w:rsidRPr="00E057BF">
        <w:rPr>
          <w:sz w:val="28"/>
          <w:szCs w:val="28"/>
        </w:rPr>
        <w:lastRenderedPageBreak/>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057BF" w:rsidRPr="00E057BF" w:rsidRDefault="00E057BF" w:rsidP="00E057BF">
      <w:pPr>
        <w:rPr>
          <w:sz w:val="28"/>
          <w:szCs w:val="28"/>
        </w:rPr>
      </w:pPr>
      <w:r w:rsidRPr="00E057BF">
        <w:rPr>
          <w:sz w:val="28"/>
          <w:szCs w:val="28"/>
        </w:rPr>
        <w:t>Трудовой договор, заключенный на время выполнения определенной работы, прекращается по завершении этой работы.</w:t>
      </w:r>
    </w:p>
    <w:p w:rsidR="00E057BF" w:rsidRPr="00E057BF" w:rsidRDefault="00E057BF" w:rsidP="00E057BF">
      <w:pPr>
        <w:rPr>
          <w:sz w:val="28"/>
          <w:szCs w:val="28"/>
        </w:rPr>
      </w:pPr>
      <w:r w:rsidRPr="00E057BF">
        <w:rPr>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057BF" w:rsidRPr="00E057BF" w:rsidRDefault="00E057BF" w:rsidP="00E057BF">
      <w:pPr>
        <w:rPr>
          <w:sz w:val="28"/>
          <w:szCs w:val="28"/>
        </w:rPr>
      </w:pPr>
      <w:r w:rsidRPr="00E057BF">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057BF" w:rsidRPr="00E057BF" w:rsidRDefault="00E057BF" w:rsidP="00E057BF">
      <w:pPr>
        <w:rPr>
          <w:sz w:val="28"/>
          <w:szCs w:val="28"/>
        </w:rPr>
      </w:pPr>
      <w:r w:rsidRPr="00E057BF">
        <w:rPr>
          <w:sz w:val="28"/>
          <w:szCs w:val="28"/>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E057BF" w:rsidRPr="00E057BF" w:rsidRDefault="00E057BF" w:rsidP="00E057BF">
      <w:pPr>
        <w:rPr>
          <w:sz w:val="28"/>
          <w:szCs w:val="28"/>
        </w:rPr>
      </w:pPr>
      <w:r w:rsidRPr="00E057BF">
        <w:rPr>
          <w:sz w:val="28"/>
          <w:szCs w:val="28"/>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E057BF" w:rsidRPr="00E057BF" w:rsidRDefault="00E057BF" w:rsidP="00E057BF">
      <w:pPr>
        <w:rPr>
          <w:sz w:val="28"/>
          <w:szCs w:val="28"/>
        </w:rPr>
      </w:pPr>
      <w:r w:rsidRPr="00E057BF">
        <w:rPr>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E057BF" w:rsidRPr="00E057BF" w:rsidRDefault="00E057BF" w:rsidP="00E057BF">
      <w:pPr>
        <w:rPr>
          <w:sz w:val="28"/>
          <w:szCs w:val="28"/>
        </w:rPr>
      </w:pPr>
      <w:r w:rsidRPr="00E057BF">
        <w:rPr>
          <w:sz w:val="28"/>
          <w:szCs w:val="28"/>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E057BF" w:rsidRPr="00E057BF" w:rsidRDefault="00E057BF" w:rsidP="00E057BF">
      <w:pPr>
        <w:rPr>
          <w:sz w:val="28"/>
          <w:szCs w:val="28"/>
        </w:rPr>
      </w:pPr>
      <w:r w:rsidRPr="00E057BF">
        <w:rPr>
          <w:sz w:val="28"/>
          <w:szCs w:val="28"/>
        </w:rPr>
        <w:t xml:space="preserve">По истечении срока предупреждения об увольнении работник имеет право прекратить работу. </w:t>
      </w:r>
    </w:p>
    <w:p w:rsidR="00E057BF" w:rsidRPr="00E057BF" w:rsidRDefault="00E057BF" w:rsidP="00E057BF">
      <w:pPr>
        <w:rPr>
          <w:sz w:val="28"/>
          <w:szCs w:val="28"/>
        </w:rPr>
      </w:pPr>
      <w:r w:rsidRPr="00E057BF">
        <w:rPr>
          <w:sz w:val="28"/>
          <w:szCs w:val="28"/>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E057BF" w:rsidRPr="00E057BF" w:rsidRDefault="00E057BF" w:rsidP="00E057BF">
      <w:pPr>
        <w:rPr>
          <w:sz w:val="28"/>
          <w:szCs w:val="28"/>
        </w:rPr>
      </w:pPr>
      <w:r w:rsidRPr="00E057BF">
        <w:rPr>
          <w:sz w:val="28"/>
          <w:szCs w:val="28"/>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(ч.4 ст. 71 ТК РФ). </w:t>
      </w:r>
    </w:p>
    <w:p w:rsidR="00E057BF" w:rsidRPr="00E057BF" w:rsidRDefault="00E057BF" w:rsidP="00E057BF">
      <w:pPr>
        <w:rPr>
          <w:sz w:val="28"/>
          <w:szCs w:val="28"/>
        </w:rPr>
      </w:pPr>
      <w:r w:rsidRPr="00E057BF">
        <w:rPr>
          <w:sz w:val="28"/>
          <w:szCs w:val="28"/>
        </w:rPr>
        <w:lastRenderedPageBreak/>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E057BF" w:rsidRPr="00E057BF" w:rsidRDefault="00E057BF" w:rsidP="00E057BF">
      <w:pPr>
        <w:rPr>
          <w:sz w:val="28"/>
          <w:szCs w:val="28"/>
        </w:rPr>
      </w:pPr>
      <w:r w:rsidRPr="00E057BF">
        <w:rPr>
          <w:sz w:val="28"/>
          <w:szCs w:val="28"/>
        </w:rPr>
        <w:t>Причинами увольнения работников, в том числе педагогических работников, по п.2 ч.1 ст. 81 ТК РФ, могут являться:</w:t>
      </w:r>
    </w:p>
    <w:p w:rsidR="00E057BF" w:rsidRPr="00E057BF" w:rsidRDefault="00E057BF" w:rsidP="00E057BF">
      <w:pPr>
        <w:rPr>
          <w:sz w:val="28"/>
          <w:szCs w:val="28"/>
        </w:rPr>
      </w:pPr>
      <w:r w:rsidRPr="00E057BF">
        <w:rPr>
          <w:sz w:val="28"/>
          <w:szCs w:val="28"/>
        </w:rPr>
        <w:t>- реорганизация ДОУ;</w:t>
      </w:r>
    </w:p>
    <w:p w:rsidR="00E057BF" w:rsidRPr="00E057BF" w:rsidRDefault="00E057BF" w:rsidP="00E057BF">
      <w:pPr>
        <w:rPr>
          <w:sz w:val="28"/>
          <w:szCs w:val="28"/>
        </w:rPr>
      </w:pPr>
      <w:r w:rsidRPr="00E057BF">
        <w:rPr>
          <w:sz w:val="28"/>
          <w:szCs w:val="28"/>
        </w:rPr>
        <w:t>- исключение из штатного расписания некоторых должностей;</w:t>
      </w:r>
    </w:p>
    <w:p w:rsidR="00E057BF" w:rsidRPr="00E057BF" w:rsidRDefault="00E057BF" w:rsidP="00E057BF">
      <w:pPr>
        <w:rPr>
          <w:sz w:val="28"/>
          <w:szCs w:val="28"/>
        </w:rPr>
      </w:pPr>
      <w:r w:rsidRPr="00E057BF">
        <w:rPr>
          <w:sz w:val="28"/>
          <w:szCs w:val="28"/>
        </w:rPr>
        <w:t>- сокращение численности работников;</w:t>
      </w:r>
    </w:p>
    <w:p w:rsidR="00E057BF" w:rsidRPr="00E057BF" w:rsidRDefault="00E057BF" w:rsidP="00E057BF">
      <w:pPr>
        <w:rPr>
          <w:sz w:val="28"/>
          <w:szCs w:val="28"/>
        </w:rPr>
      </w:pPr>
      <w:r w:rsidRPr="00E057BF">
        <w:rPr>
          <w:sz w:val="28"/>
          <w:szCs w:val="28"/>
        </w:rPr>
        <w:t>- уменьшение количества групп ДОУ.</w:t>
      </w:r>
    </w:p>
    <w:p w:rsidR="00E057BF" w:rsidRPr="00E057BF" w:rsidRDefault="00E057BF" w:rsidP="00E057BF">
      <w:pPr>
        <w:rPr>
          <w:sz w:val="28"/>
          <w:szCs w:val="28"/>
        </w:rPr>
      </w:pPr>
      <w:r w:rsidRPr="00E057BF">
        <w:rPr>
          <w:sz w:val="28"/>
          <w:szCs w:val="28"/>
        </w:rPr>
        <w:t>2.4.9. Ликвидация или реорганизация ДОУ,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057BF" w:rsidRPr="00E057BF" w:rsidRDefault="00E057BF" w:rsidP="00E057BF">
      <w:pPr>
        <w:rPr>
          <w:sz w:val="28"/>
          <w:szCs w:val="28"/>
        </w:rPr>
      </w:pPr>
      <w:r w:rsidRPr="00E057BF">
        <w:rPr>
          <w:sz w:val="28"/>
          <w:szCs w:val="28"/>
        </w:rPr>
        <w:t>2.4.10. В соответствии с п.8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E057BF" w:rsidRPr="00E057BF" w:rsidRDefault="00E057BF" w:rsidP="00E057BF">
      <w:pPr>
        <w:rPr>
          <w:sz w:val="28"/>
          <w:szCs w:val="28"/>
        </w:rPr>
      </w:pPr>
      <w:r w:rsidRPr="00E057BF">
        <w:rPr>
          <w:sz w:val="28"/>
          <w:szCs w:val="28"/>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E057BF" w:rsidRPr="00E057BF" w:rsidRDefault="00E057BF" w:rsidP="00E057BF">
      <w:pPr>
        <w:rPr>
          <w:iCs/>
          <w:sz w:val="28"/>
          <w:szCs w:val="28"/>
        </w:rPr>
      </w:pPr>
      <w:r w:rsidRPr="00E057BF">
        <w:rPr>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E057BF" w:rsidRPr="00E057BF" w:rsidRDefault="00E057BF" w:rsidP="00E057BF">
      <w:pPr>
        <w:rPr>
          <w:iCs/>
          <w:sz w:val="28"/>
          <w:szCs w:val="28"/>
        </w:rPr>
      </w:pPr>
      <w:r w:rsidRPr="00E057BF">
        <w:rPr>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E057BF" w:rsidRPr="00E057BF" w:rsidRDefault="00E057BF" w:rsidP="00E057BF">
      <w:pPr>
        <w:rPr>
          <w:iCs/>
          <w:sz w:val="28"/>
          <w:szCs w:val="28"/>
        </w:rPr>
      </w:pPr>
      <w:r w:rsidRPr="00E057BF">
        <w:rPr>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(ч.5 ст. 81 ТК РФ).</w:t>
      </w:r>
    </w:p>
    <w:p w:rsidR="00E057BF" w:rsidRPr="00E057BF" w:rsidRDefault="00E057BF" w:rsidP="00E057BF">
      <w:pPr>
        <w:rPr>
          <w:sz w:val="28"/>
          <w:szCs w:val="28"/>
        </w:rPr>
      </w:pPr>
      <w:r w:rsidRPr="00E057BF">
        <w:rPr>
          <w:sz w:val="28"/>
          <w:szCs w:val="28"/>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E057BF" w:rsidRPr="00E057BF" w:rsidRDefault="00E057BF" w:rsidP="00E057BF">
      <w:pPr>
        <w:rPr>
          <w:sz w:val="28"/>
          <w:szCs w:val="28"/>
        </w:rPr>
      </w:pPr>
      <w:r w:rsidRPr="00E057BF">
        <w:rPr>
          <w:sz w:val="28"/>
          <w:szCs w:val="28"/>
        </w:rPr>
        <w:t xml:space="preserve">- повторное в течение одного года грубое нарушение Устава ДОУ; </w:t>
      </w:r>
    </w:p>
    <w:p w:rsidR="00E057BF" w:rsidRPr="00E057BF" w:rsidRDefault="00E057BF" w:rsidP="00E057BF">
      <w:pPr>
        <w:rPr>
          <w:sz w:val="28"/>
          <w:szCs w:val="28"/>
        </w:rPr>
      </w:pPr>
      <w:r w:rsidRPr="00E057BF">
        <w:rPr>
          <w:sz w:val="28"/>
          <w:szCs w:val="28"/>
        </w:rPr>
        <w:t xml:space="preserve">- применение, в том числе однократное, методов воспитания, связанных с физическим и (или) психическим насилием над личностью воспитанника. </w:t>
      </w:r>
    </w:p>
    <w:p w:rsidR="00E057BF" w:rsidRPr="00E057BF" w:rsidRDefault="00E057BF" w:rsidP="00E057BF">
      <w:pPr>
        <w:rPr>
          <w:sz w:val="28"/>
          <w:szCs w:val="28"/>
        </w:rPr>
      </w:pPr>
      <w:r w:rsidRPr="00E057BF">
        <w:rPr>
          <w:sz w:val="28"/>
          <w:szCs w:val="28"/>
        </w:rPr>
        <w:t xml:space="preserve">2.4.12. Прекращение трудового договора оформляется приказом  работодателя (ст. 84.1 ТК РФ). </w:t>
      </w:r>
    </w:p>
    <w:p w:rsidR="00E057BF" w:rsidRPr="00E057BF" w:rsidRDefault="00E057BF" w:rsidP="00E057BF">
      <w:pPr>
        <w:rPr>
          <w:sz w:val="28"/>
          <w:szCs w:val="28"/>
        </w:rPr>
      </w:pPr>
      <w:r w:rsidRPr="00E057BF">
        <w:rPr>
          <w:sz w:val="28"/>
          <w:szCs w:val="28"/>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057BF" w:rsidRPr="00E057BF" w:rsidRDefault="00E057BF" w:rsidP="00E057BF">
      <w:pPr>
        <w:rPr>
          <w:sz w:val="28"/>
          <w:szCs w:val="28"/>
        </w:rPr>
      </w:pPr>
      <w:r w:rsidRPr="00E057BF">
        <w:rPr>
          <w:sz w:val="28"/>
          <w:szCs w:val="28"/>
        </w:rPr>
        <w:lastRenderedPageBreak/>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057BF" w:rsidRPr="00E057BF" w:rsidRDefault="00E057BF" w:rsidP="00E057BF">
      <w:pPr>
        <w:rPr>
          <w:sz w:val="28"/>
          <w:szCs w:val="28"/>
        </w:rPr>
      </w:pPr>
      <w:r w:rsidRPr="00E057BF">
        <w:rPr>
          <w:sz w:val="28"/>
          <w:szCs w:val="28"/>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E057BF" w:rsidRPr="00E057BF" w:rsidRDefault="00E057BF" w:rsidP="00E057BF">
      <w:pPr>
        <w:rPr>
          <w:sz w:val="28"/>
          <w:szCs w:val="28"/>
        </w:rPr>
      </w:pPr>
      <w:r w:rsidRPr="00E057BF">
        <w:rPr>
          <w:sz w:val="28"/>
          <w:szCs w:val="28"/>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E057BF" w:rsidRPr="00E057BF" w:rsidRDefault="00E057BF" w:rsidP="00E057BF">
      <w:pPr>
        <w:rPr>
          <w:sz w:val="28"/>
          <w:szCs w:val="28"/>
        </w:rPr>
      </w:pPr>
      <w:r w:rsidRPr="00E057BF">
        <w:rPr>
          <w:sz w:val="28"/>
          <w:szCs w:val="28"/>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E057BF" w:rsidRPr="00E057BF" w:rsidRDefault="00E057BF" w:rsidP="00E057BF">
      <w:pPr>
        <w:rPr>
          <w:sz w:val="28"/>
          <w:szCs w:val="28"/>
        </w:rPr>
      </w:pPr>
    </w:p>
    <w:p w:rsidR="00E057BF" w:rsidRPr="00E057BF" w:rsidRDefault="00E057BF" w:rsidP="00E057BF">
      <w:pPr>
        <w:rPr>
          <w:sz w:val="28"/>
          <w:szCs w:val="28"/>
        </w:rPr>
      </w:pPr>
      <w:r w:rsidRPr="00E057BF">
        <w:rPr>
          <w:b/>
          <w:sz w:val="28"/>
          <w:szCs w:val="28"/>
          <w:lang w:val="en-US"/>
        </w:rPr>
        <w:t>III</w:t>
      </w:r>
      <w:r w:rsidRPr="00E057BF">
        <w:rPr>
          <w:b/>
          <w:sz w:val="28"/>
          <w:szCs w:val="28"/>
        </w:rPr>
        <w:t>. Основные права, обязанности и ответственность сторон трудового договора</w:t>
      </w:r>
    </w:p>
    <w:p w:rsidR="00E057BF" w:rsidRPr="00E057BF" w:rsidRDefault="00E057BF" w:rsidP="00E057BF">
      <w:pPr>
        <w:rPr>
          <w:b/>
          <w:sz w:val="28"/>
          <w:szCs w:val="28"/>
        </w:rPr>
      </w:pPr>
    </w:p>
    <w:p w:rsidR="00E057BF" w:rsidRPr="00E057BF" w:rsidRDefault="00E057BF" w:rsidP="00E057BF">
      <w:pPr>
        <w:rPr>
          <w:b/>
          <w:sz w:val="28"/>
          <w:szCs w:val="28"/>
        </w:rPr>
      </w:pPr>
      <w:r w:rsidRPr="00E057BF">
        <w:rPr>
          <w:b/>
          <w:sz w:val="28"/>
          <w:szCs w:val="28"/>
        </w:rPr>
        <w:t>3.1. Работник имеет право на:</w:t>
      </w:r>
    </w:p>
    <w:p w:rsidR="00E057BF" w:rsidRPr="00E057BF" w:rsidRDefault="00E057BF" w:rsidP="00E057BF">
      <w:pPr>
        <w:rPr>
          <w:sz w:val="28"/>
          <w:szCs w:val="28"/>
        </w:rPr>
      </w:pPr>
      <w:r w:rsidRPr="00E057BF">
        <w:rPr>
          <w:sz w:val="28"/>
          <w:szCs w:val="28"/>
        </w:rPr>
        <w:t>3.1.1. заключение, изменение и расторжение трудового договора в порядке и на условиях, которые  установлены ТК РФ, иными федеральными законами;</w:t>
      </w:r>
    </w:p>
    <w:p w:rsidR="00E057BF" w:rsidRPr="00E057BF" w:rsidRDefault="00E057BF" w:rsidP="00E057BF">
      <w:pPr>
        <w:rPr>
          <w:sz w:val="28"/>
          <w:szCs w:val="28"/>
        </w:rPr>
      </w:pPr>
      <w:r w:rsidRPr="00E057BF">
        <w:rPr>
          <w:sz w:val="28"/>
          <w:szCs w:val="28"/>
        </w:rPr>
        <w:t>3.1.2. предоставление ему работы, обусловленной трудовым договором;</w:t>
      </w:r>
    </w:p>
    <w:p w:rsidR="00E057BF" w:rsidRPr="00E057BF" w:rsidRDefault="00E057BF" w:rsidP="00E057BF">
      <w:pPr>
        <w:rPr>
          <w:sz w:val="28"/>
          <w:szCs w:val="28"/>
        </w:rPr>
      </w:pPr>
      <w:r w:rsidRPr="00E057BF">
        <w:rPr>
          <w:sz w:val="28"/>
          <w:szCs w:val="28"/>
        </w:rPr>
        <w:t>3.1.3. рабочее место, соответствующее государственным нормативным требованиям охраны труда и условиям, предусмотренным коллективным договором;</w:t>
      </w:r>
    </w:p>
    <w:p w:rsidR="00E057BF" w:rsidRPr="00E057BF" w:rsidRDefault="00E057BF" w:rsidP="00E057BF">
      <w:pPr>
        <w:rPr>
          <w:sz w:val="28"/>
          <w:szCs w:val="28"/>
        </w:rPr>
      </w:pPr>
      <w:r w:rsidRPr="00E057BF">
        <w:rPr>
          <w:sz w:val="28"/>
          <w:szCs w:val="28"/>
        </w:rPr>
        <w:t>3.1.4.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057BF" w:rsidRPr="00E057BF" w:rsidRDefault="00E057BF" w:rsidP="00E057BF">
      <w:pPr>
        <w:rPr>
          <w:sz w:val="28"/>
          <w:szCs w:val="28"/>
        </w:rPr>
      </w:pPr>
      <w:r w:rsidRPr="00E057BF">
        <w:rPr>
          <w:sz w:val="28"/>
          <w:szCs w:val="28"/>
        </w:rPr>
        <w:t>3.1.5.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E057BF" w:rsidRPr="00E057BF" w:rsidRDefault="00E057BF" w:rsidP="00E057BF">
      <w:pPr>
        <w:rPr>
          <w:sz w:val="28"/>
          <w:szCs w:val="28"/>
        </w:rPr>
      </w:pPr>
      <w:r w:rsidRPr="00E057BF">
        <w:rPr>
          <w:sz w:val="28"/>
          <w:szCs w:val="28"/>
        </w:rPr>
        <w:t>3.1.6. полную достоверную информацию об условиях труда и требованиях охраны труда на рабочем месте;</w:t>
      </w:r>
    </w:p>
    <w:p w:rsidR="00E057BF" w:rsidRPr="00E057BF" w:rsidRDefault="00E057BF" w:rsidP="00E057BF">
      <w:pPr>
        <w:rPr>
          <w:sz w:val="28"/>
          <w:szCs w:val="28"/>
        </w:rPr>
      </w:pPr>
      <w:r w:rsidRPr="00E057BF">
        <w:rPr>
          <w:sz w:val="28"/>
          <w:szCs w:val="28"/>
        </w:rPr>
        <w:t>3.1.7. профессиональную подготовку, переподготовку и повышение своей квалификации в порядке, установленном ТК РФ, законом «Об образовании в Российской Федерации», иными Федеральными законами;</w:t>
      </w:r>
    </w:p>
    <w:p w:rsidR="00E057BF" w:rsidRPr="00E057BF" w:rsidRDefault="00E057BF" w:rsidP="00E057BF">
      <w:pPr>
        <w:rPr>
          <w:sz w:val="28"/>
          <w:szCs w:val="28"/>
        </w:rPr>
      </w:pPr>
      <w:r w:rsidRPr="00E057BF">
        <w:rPr>
          <w:sz w:val="28"/>
          <w:szCs w:val="28"/>
        </w:rPr>
        <w:t>3.1.8.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057BF" w:rsidRPr="00E057BF" w:rsidRDefault="00E057BF" w:rsidP="00E057BF">
      <w:pPr>
        <w:rPr>
          <w:sz w:val="28"/>
          <w:szCs w:val="28"/>
        </w:rPr>
      </w:pPr>
      <w:r w:rsidRPr="00E057BF">
        <w:rPr>
          <w:sz w:val="28"/>
          <w:szCs w:val="28"/>
        </w:rPr>
        <w:t>3.1.9. участие в управлении учреждением в предусмотренных ТК РФ, иными федеральными законами, соглашениями и коллективным договором формах;</w:t>
      </w:r>
    </w:p>
    <w:p w:rsidR="00E057BF" w:rsidRPr="00E057BF" w:rsidRDefault="00E057BF" w:rsidP="00E057BF">
      <w:pPr>
        <w:rPr>
          <w:sz w:val="28"/>
          <w:szCs w:val="28"/>
        </w:rPr>
      </w:pPr>
      <w:r w:rsidRPr="00E057BF">
        <w:rPr>
          <w:sz w:val="28"/>
          <w:szCs w:val="28"/>
        </w:rPr>
        <w:lastRenderedPageBreak/>
        <w:t>3.1.10.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057BF" w:rsidRPr="00E057BF" w:rsidRDefault="00E057BF" w:rsidP="00E057BF">
      <w:pPr>
        <w:rPr>
          <w:sz w:val="28"/>
          <w:szCs w:val="28"/>
        </w:rPr>
      </w:pPr>
      <w:r w:rsidRPr="00E057BF">
        <w:rPr>
          <w:sz w:val="28"/>
          <w:szCs w:val="28"/>
        </w:rPr>
        <w:t>3.1.11. защиту своих трудовых прав, свобод и законных интересов всеми не запрещенными законом способами;</w:t>
      </w:r>
    </w:p>
    <w:p w:rsidR="00E057BF" w:rsidRPr="00E057BF" w:rsidRDefault="00E057BF" w:rsidP="00E057BF">
      <w:pPr>
        <w:rPr>
          <w:sz w:val="28"/>
          <w:szCs w:val="28"/>
        </w:rPr>
      </w:pPr>
      <w:r w:rsidRPr="00E057BF">
        <w:rPr>
          <w:sz w:val="28"/>
          <w:szCs w:val="28"/>
        </w:rPr>
        <w:t>3.1.12.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057BF" w:rsidRPr="00E057BF" w:rsidRDefault="00E057BF" w:rsidP="00E057BF">
      <w:pPr>
        <w:rPr>
          <w:sz w:val="28"/>
          <w:szCs w:val="28"/>
        </w:rPr>
      </w:pPr>
      <w:r w:rsidRPr="00E057BF">
        <w:rPr>
          <w:sz w:val="28"/>
          <w:szCs w:val="28"/>
        </w:rPr>
        <w:t>3.1.13.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057BF" w:rsidRPr="00E057BF" w:rsidRDefault="00E057BF" w:rsidP="00E057BF">
      <w:pPr>
        <w:rPr>
          <w:sz w:val="28"/>
          <w:szCs w:val="28"/>
        </w:rPr>
      </w:pPr>
      <w:r w:rsidRPr="00E057BF">
        <w:rPr>
          <w:sz w:val="28"/>
          <w:szCs w:val="28"/>
        </w:rPr>
        <w:t>3.1.14. обязательное социальное страхование в случаях, предусмотренных федеральными законами;</w:t>
      </w:r>
    </w:p>
    <w:p w:rsidR="00E057BF" w:rsidRPr="00E057BF" w:rsidRDefault="00E057BF" w:rsidP="00E057BF">
      <w:pPr>
        <w:rPr>
          <w:sz w:val="28"/>
          <w:szCs w:val="28"/>
        </w:rPr>
      </w:pPr>
      <w:r w:rsidRPr="00E057BF">
        <w:rPr>
          <w:sz w:val="28"/>
          <w:szCs w:val="28"/>
        </w:rPr>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E057BF" w:rsidRPr="00E057BF" w:rsidRDefault="00E057BF" w:rsidP="00E057BF">
      <w:pPr>
        <w:rPr>
          <w:sz w:val="28"/>
          <w:szCs w:val="28"/>
        </w:rPr>
      </w:pPr>
    </w:p>
    <w:p w:rsidR="00E057BF" w:rsidRPr="00E057BF" w:rsidRDefault="00E057BF" w:rsidP="00E057BF">
      <w:pPr>
        <w:rPr>
          <w:b/>
          <w:sz w:val="28"/>
          <w:szCs w:val="28"/>
        </w:rPr>
      </w:pPr>
      <w:r w:rsidRPr="00E057BF">
        <w:rPr>
          <w:b/>
          <w:sz w:val="28"/>
          <w:szCs w:val="28"/>
        </w:rPr>
        <w:t>3.2. Работник обязан:</w:t>
      </w:r>
    </w:p>
    <w:p w:rsidR="00E057BF" w:rsidRPr="00E057BF" w:rsidRDefault="00E057BF" w:rsidP="00E057BF">
      <w:pPr>
        <w:rPr>
          <w:sz w:val="28"/>
          <w:szCs w:val="28"/>
        </w:rPr>
      </w:pPr>
      <w:r w:rsidRPr="00E057BF">
        <w:rPr>
          <w:sz w:val="28"/>
          <w:szCs w:val="28"/>
        </w:rPr>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E057BF" w:rsidRPr="00E057BF" w:rsidRDefault="00E057BF" w:rsidP="00E057BF">
      <w:pPr>
        <w:rPr>
          <w:sz w:val="28"/>
          <w:szCs w:val="28"/>
        </w:rPr>
      </w:pPr>
      <w:r w:rsidRPr="00E057BF">
        <w:rPr>
          <w:sz w:val="28"/>
          <w:szCs w:val="28"/>
        </w:rPr>
        <w:t>3.2.2. соблюдать требования по охране труда и обеспечению безопасности труда;</w:t>
      </w:r>
    </w:p>
    <w:p w:rsidR="00E057BF" w:rsidRPr="00E057BF" w:rsidRDefault="00E057BF" w:rsidP="00E057BF">
      <w:pPr>
        <w:rPr>
          <w:sz w:val="28"/>
          <w:szCs w:val="28"/>
        </w:rPr>
      </w:pPr>
      <w:r w:rsidRPr="00E057BF">
        <w:rPr>
          <w:sz w:val="28"/>
          <w:szCs w:val="28"/>
        </w:rPr>
        <w:t>3.2.3</w:t>
      </w:r>
      <w:r w:rsidRPr="00E057BF">
        <w:rPr>
          <w:sz w:val="28"/>
          <w:szCs w:val="28"/>
        </w:rPr>
        <w:tab/>
        <w:t>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E057BF" w:rsidRPr="00E057BF" w:rsidRDefault="00E057BF" w:rsidP="00E057BF">
      <w:pPr>
        <w:rPr>
          <w:sz w:val="28"/>
          <w:szCs w:val="28"/>
        </w:rPr>
      </w:pPr>
      <w:r w:rsidRPr="00E057BF">
        <w:rPr>
          <w:sz w:val="28"/>
          <w:szCs w:val="28"/>
        </w:rPr>
        <w:t>3.2.4. бережно относиться к имуществу работодателя, в т.ч. к имуществу третьих лиц, находящихся у работодателя;</w:t>
      </w:r>
    </w:p>
    <w:p w:rsidR="00E057BF" w:rsidRPr="00E057BF" w:rsidRDefault="00E057BF" w:rsidP="00E057BF">
      <w:pPr>
        <w:rPr>
          <w:sz w:val="28"/>
          <w:szCs w:val="28"/>
        </w:rPr>
      </w:pPr>
      <w:r w:rsidRPr="00E057BF">
        <w:rPr>
          <w:sz w:val="28"/>
          <w:szCs w:val="28"/>
        </w:rPr>
        <w:t>3.2.5. проходить предварительные и периодические медицинские осмотры;</w:t>
      </w:r>
    </w:p>
    <w:p w:rsidR="00E057BF" w:rsidRPr="00E057BF" w:rsidRDefault="00E057BF" w:rsidP="00E057BF">
      <w:pPr>
        <w:rPr>
          <w:sz w:val="28"/>
          <w:szCs w:val="28"/>
        </w:rPr>
      </w:pPr>
      <w:r w:rsidRPr="00E057BF">
        <w:rPr>
          <w:sz w:val="28"/>
          <w:szCs w:val="28"/>
        </w:rPr>
        <w:t>3.2.6. предъявлять при приеме на работу документы, предусмотренные трудовым законодательством;</w:t>
      </w:r>
    </w:p>
    <w:p w:rsidR="00E057BF" w:rsidRPr="00E057BF" w:rsidRDefault="00E057BF" w:rsidP="00E057BF">
      <w:pPr>
        <w:rPr>
          <w:sz w:val="28"/>
          <w:szCs w:val="28"/>
        </w:rPr>
      </w:pPr>
      <w:r w:rsidRPr="00E057BF">
        <w:rPr>
          <w:sz w:val="28"/>
          <w:szCs w:val="28"/>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E057BF" w:rsidRPr="00E057BF" w:rsidRDefault="00E057BF" w:rsidP="00E057BF">
      <w:pPr>
        <w:rPr>
          <w:i/>
          <w:sz w:val="28"/>
          <w:szCs w:val="28"/>
        </w:rPr>
      </w:pPr>
      <w:r w:rsidRPr="00E057BF">
        <w:rPr>
          <w:sz w:val="28"/>
          <w:szCs w:val="28"/>
        </w:rPr>
        <w:t>3.2.8. экономно и рационально расходовать энергию, топливо и другие материальные ресурсы работодателя;</w:t>
      </w:r>
    </w:p>
    <w:p w:rsidR="00E057BF" w:rsidRPr="00E057BF" w:rsidRDefault="00E057BF" w:rsidP="00E057BF">
      <w:pPr>
        <w:rPr>
          <w:sz w:val="28"/>
          <w:szCs w:val="28"/>
        </w:rPr>
      </w:pPr>
      <w:r w:rsidRPr="00E057BF">
        <w:rPr>
          <w:sz w:val="28"/>
          <w:szCs w:val="28"/>
        </w:rPr>
        <w:t xml:space="preserve">3.2.9.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rsidR="00E057BF" w:rsidRPr="00E057BF" w:rsidRDefault="00E057BF" w:rsidP="00E057BF">
      <w:pPr>
        <w:rPr>
          <w:sz w:val="28"/>
          <w:szCs w:val="28"/>
        </w:rPr>
      </w:pPr>
      <w:r w:rsidRPr="00E057BF">
        <w:rPr>
          <w:sz w:val="28"/>
          <w:szCs w:val="28"/>
        </w:rPr>
        <w:t>3.2.10.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E057BF" w:rsidRPr="00E057BF" w:rsidRDefault="00E057BF" w:rsidP="00E057BF">
      <w:pPr>
        <w:rPr>
          <w:sz w:val="28"/>
          <w:szCs w:val="28"/>
        </w:rPr>
      </w:pPr>
    </w:p>
    <w:p w:rsidR="00E057BF" w:rsidRPr="00E057BF" w:rsidRDefault="00E057BF" w:rsidP="00E057BF">
      <w:pPr>
        <w:numPr>
          <w:ilvl w:val="1"/>
          <w:numId w:val="3"/>
        </w:numPr>
        <w:spacing w:after="200" w:line="276" w:lineRule="auto"/>
        <w:rPr>
          <w:b/>
          <w:sz w:val="28"/>
          <w:szCs w:val="28"/>
        </w:rPr>
      </w:pPr>
      <w:r w:rsidRPr="00E057BF">
        <w:rPr>
          <w:b/>
          <w:sz w:val="28"/>
          <w:szCs w:val="28"/>
        </w:rPr>
        <w:lastRenderedPageBreak/>
        <w:t>Педагогические работники образовательного учреждения имеют право на:</w:t>
      </w:r>
    </w:p>
    <w:p w:rsidR="00E057BF" w:rsidRPr="00E057BF" w:rsidRDefault="00E057BF" w:rsidP="00E057BF">
      <w:pPr>
        <w:rPr>
          <w:sz w:val="28"/>
          <w:szCs w:val="28"/>
        </w:rPr>
      </w:pPr>
      <w:r w:rsidRPr="00E057BF">
        <w:rPr>
          <w:sz w:val="28"/>
          <w:szCs w:val="28"/>
        </w:rPr>
        <w:t xml:space="preserve">3.3.1. свободное выражение своего мнения, свободу от вмешательства в профессиональную деятельность;  </w:t>
      </w:r>
    </w:p>
    <w:p w:rsidR="00E057BF" w:rsidRPr="00E057BF" w:rsidRDefault="00E057BF" w:rsidP="00E057BF">
      <w:pPr>
        <w:rPr>
          <w:sz w:val="28"/>
          <w:szCs w:val="28"/>
        </w:rPr>
      </w:pPr>
      <w:r w:rsidRPr="00E057BF">
        <w:rPr>
          <w:sz w:val="28"/>
          <w:szCs w:val="28"/>
        </w:rPr>
        <w:t xml:space="preserve">3.3.2. использование педагогически обоснованных форм, средств, методов обучения и воспитания, творческую инициативу, разработку и применение авторских программ в пределах реализуемой образовательной программы,  учебников, учебных пособий и материалов и иных средств обучения и воспитания; </w:t>
      </w:r>
    </w:p>
    <w:p w:rsidR="00E057BF" w:rsidRPr="00E057BF" w:rsidRDefault="00E057BF" w:rsidP="00E057BF">
      <w:pPr>
        <w:rPr>
          <w:sz w:val="28"/>
          <w:szCs w:val="28"/>
        </w:rPr>
      </w:pPr>
      <w:r w:rsidRPr="00E057BF">
        <w:rPr>
          <w:sz w:val="28"/>
          <w:szCs w:val="28"/>
        </w:rPr>
        <w:t>3.3.3. внесение предложений по совершенствованию образовательного процесса в учреждении;</w:t>
      </w:r>
    </w:p>
    <w:p w:rsidR="00E057BF" w:rsidRPr="00E057BF" w:rsidRDefault="00E057BF" w:rsidP="00E057BF">
      <w:pPr>
        <w:rPr>
          <w:sz w:val="28"/>
          <w:szCs w:val="28"/>
        </w:rPr>
      </w:pPr>
      <w:r w:rsidRPr="00E057BF">
        <w:rPr>
          <w:sz w:val="28"/>
          <w:szCs w:val="28"/>
        </w:rPr>
        <w:t xml:space="preserve">3.3.4.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E057BF" w:rsidRPr="00E057BF" w:rsidRDefault="00E057BF" w:rsidP="00E057BF">
      <w:pPr>
        <w:rPr>
          <w:sz w:val="28"/>
          <w:szCs w:val="28"/>
        </w:rPr>
      </w:pPr>
      <w:r w:rsidRPr="00E057BF">
        <w:rPr>
          <w:sz w:val="28"/>
          <w:szCs w:val="28"/>
        </w:rPr>
        <w:t>3.3.5.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E057BF" w:rsidRPr="00E057BF" w:rsidRDefault="00E057BF" w:rsidP="00E057BF">
      <w:pPr>
        <w:rPr>
          <w:sz w:val="28"/>
          <w:szCs w:val="28"/>
        </w:rPr>
      </w:pPr>
      <w:r w:rsidRPr="00E057BF">
        <w:rPr>
          <w:sz w:val="28"/>
          <w:szCs w:val="28"/>
        </w:rPr>
        <w:t>3.3.6.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E057BF" w:rsidRPr="00E057BF" w:rsidRDefault="00E057BF" w:rsidP="00E057BF">
      <w:pPr>
        <w:rPr>
          <w:sz w:val="28"/>
          <w:szCs w:val="28"/>
        </w:rPr>
      </w:pPr>
      <w:r w:rsidRPr="00E057BF">
        <w:rPr>
          <w:sz w:val="28"/>
          <w:szCs w:val="28"/>
        </w:rPr>
        <w:t>3.3.7.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E057BF" w:rsidRPr="00E057BF" w:rsidRDefault="00E057BF" w:rsidP="00E057BF">
      <w:pPr>
        <w:rPr>
          <w:sz w:val="28"/>
          <w:szCs w:val="28"/>
        </w:rPr>
      </w:pPr>
      <w:r w:rsidRPr="00E057BF">
        <w:rPr>
          <w:sz w:val="28"/>
          <w:szCs w:val="28"/>
        </w:rPr>
        <w:t>3.3.8.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E057BF" w:rsidRPr="00E057BF" w:rsidRDefault="00E057BF" w:rsidP="00E057BF">
      <w:pPr>
        <w:rPr>
          <w:sz w:val="28"/>
          <w:szCs w:val="28"/>
        </w:rPr>
      </w:pPr>
      <w:r w:rsidRPr="00E057BF">
        <w:rPr>
          <w:sz w:val="28"/>
          <w:szCs w:val="28"/>
        </w:rPr>
        <w:t>3.3.9. обращение в комиссию по урегулированию споров между участниками образовательных отношений;</w:t>
      </w:r>
    </w:p>
    <w:p w:rsidR="00E057BF" w:rsidRPr="00E057BF" w:rsidRDefault="00E057BF" w:rsidP="00E057BF">
      <w:pPr>
        <w:rPr>
          <w:sz w:val="28"/>
          <w:szCs w:val="28"/>
        </w:rPr>
      </w:pPr>
      <w:r w:rsidRPr="00E057BF">
        <w:rPr>
          <w:sz w:val="28"/>
          <w:szCs w:val="28"/>
        </w:rPr>
        <w:t>3.3.10.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E057BF" w:rsidRPr="00E057BF" w:rsidRDefault="00E057BF" w:rsidP="00E057BF">
      <w:pPr>
        <w:rPr>
          <w:sz w:val="28"/>
          <w:szCs w:val="28"/>
        </w:rPr>
      </w:pPr>
      <w:r w:rsidRPr="00E057BF">
        <w:rPr>
          <w:sz w:val="28"/>
          <w:szCs w:val="28"/>
        </w:rPr>
        <w:t xml:space="preserve"> 3.3.11. обучение в учреждениях высшего профессионального образования, дополнительное профессиональное образования по профилю педагогической деятельности не реже, чем один раз в три года (п.2 ч.5 ст.47 закона «Об образовании в Российской Федерации»);</w:t>
      </w:r>
    </w:p>
    <w:p w:rsidR="00E057BF" w:rsidRPr="00E057BF" w:rsidRDefault="00E057BF" w:rsidP="00E057BF">
      <w:pPr>
        <w:rPr>
          <w:sz w:val="28"/>
          <w:szCs w:val="28"/>
        </w:rPr>
      </w:pPr>
      <w:r w:rsidRPr="00E057BF">
        <w:rPr>
          <w:sz w:val="28"/>
          <w:szCs w:val="28"/>
        </w:rPr>
        <w:t>3.3.12. аттестацию на соответствующую квалификационную категорию в добровольном порядке и получение ее в случае успешного прохождения аттестации;</w:t>
      </w:r>
    </w:p>
    <w:p w:rsidR="00E057BF" w:rsidRPr="00E057BF" w:rsidRDefault="00E057BF" w:rsidP="00E057BF">
      <w:pPr>
        <w:rPr>
          <w:sz w:val="28"/>
          <w:szCs w:val="28"/>
        </w:rPr>
      </w:pPr>
      <w:r w:rsidRPr="00E057BF">
        <w:rPr>
          <w:sz w:val="28"/>
          <w:szCs w:val="28"/>
        </w:rPr>
        <w:t>3.3.13. сокращенную продолжительность рабочего времени, удлиненный оплачиваемый отпуск, досрочное назначение трудовой пенсии по старости, в порядке установленном законодательством Российской Федерации;</w:t>
      </w:r>
    </w:p>
    <w:p w:rsidR="00E057BF" w:rsidRPr="00E057BF" w:rsidRDefault="00E057BF" w:rsidP="00E057BF">
      <w:pPr>
        <w:rPr>
          <w:sz w:val="28"/>
          <w:szCs w:val="28"/>
        </w:rPr>
      </w:pPr>
      <w:r w:rsidRPr="00E057BF">
        <w:rPr>
          <w:sz w:val="28"/>
          <w:szCs w:val="28"/>
        </w:rPr>
        <w:lastRenderedPageBreak/>
        <w:t>3.3.14. социальные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E057BF" w:rsidRPr="00E057BF" w:rsidRDefault="00E057BF" w:rsidP="00E057BF">
      <w:pPr>
        <w:rPr>
          <w:sz w:val="28"/>
          <w:szCs w:val="28"/>
        </w:rPr>
      </w:pPr>
      <w:r w:rsidRPr="00E057BF">
        <w:rPr>
          <w:sz w:val="28"/>
          <w:szCs w:val="28"/>
        </w:rPr>
        <w:t xml:space="preserve">3.3.15. пользование другими правами в соответствии с Уставом ДОУ, трудовым договором, коллективным договором, соглашениями, законодательством Российской Федерации. </w:t>
      </w:r>
    </w:p>
    <w:p w:rsidR="00E057BF" w:rsidRPr="00E057BF" w:rsidRDefault="00E057BF" w:rsidP="00E057BF">
      <w:pPr>
        <w:rPr>
          <w:sz w:val="28"/>
          <w:szCs w:val="28"/>
        </w:rPr>
      </w:pPr>
    </w:p>
    <w:p w:rsidR="00E057BF" w:rsidRPr="00E057BF" w:rsidRDefault="00E057BF" w:rsidP="00E057BF">
      <w:pPr>
        <w:numPr>
          <w:ilvl w:val="1"/>
          <w:numId w:val="3"/>
        </w:numPr>
        <w:spacing w:after="200" w:line="276" w:lineRule="auto"/>
        <w:contextualSpacing/>
        <w:rPr>
          <w:b/>
          <w:sz w:val="28"/>
          <w:szCs w:val="28"/>
        </w:rPr>
      </w:pPr>
      <w:r w:rsidRPr="00E057BF">
        <w:rPr>
          <w:b/>
          <w:sz w:val="28"/>
          <w:szCs w:val="28"/>
        </w:rPr>
        <w:t>Педагогические работники образовательного учреждения обязаны:</w:t>
      </w:r>
    </w:p>
    <w:p w:rsidR="00E057BF" w:rsidRPr="00E057BF" w:rsidRDefault="00E057BF" w:rsidP="00E057BF">
      <w:pPr>
        <w:contextualSpacing/>
        <w:rPr>
          <w:sz w:val="28"/>
          <w:szCs w:val="28"/>
        </w:rPr>
      </w:pPr>
    </w:p>
    <w:p w:rsidR="00E057BF" w:rsidRPr="00E057BF" w:rsidRDefault="00E057BF" w:rsidP="00E057BF">
      <w:pPr>
        <w:rPr>
          <w:sz w:val="28"/>
          <w:szCs w:val="28"/>
        </w:rPr>
      </w:pPr>
      <w:r w:rsidRPr="00E057BF">
        <w:rPr>
          <w:sz w:val="28"/>
          <w:szCs w:val="28"/>
        </w:rPr>
        <w:t xml:space="preserve">3.4.1. осуществлять свою деятельность на высоком профессиональном уровне, соблюдать правовые, нравственные и этические нормы, следовать требованиям профессиональной этики, уважать честь и достоинство обучающихся и других участников образовательных отношений; </w:t>
      </w:r>
    </w:p>
    <w:p w:rsidR="00E057BF" w:rsidRPr="00E057BF" w:rsidRDefault="00E057BF" w:rsidP="00E057BF">
      <w:pPr>
        <w:rPr>
          <w:sz w:val="28"/>
          <w:szCs w:val="28"/>
        </w:rPr>
      </w:pPr>
      <w:r w:rsidRPr="00E057BF">
        <w:rPr>
          <w:sz w:val="28"/>
          <w:szCs w:val="28"/>
        </w:rPr>
        <w:t>3.4.2.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E057BF" w:rsidRPr="00E057BF" w:rsidRDefault="00E057BF" w:rsidP="00E057BF">
      <w:pPr>
        <w:rPr>
          <w:sz w:val="28"/>
          <w:szCs w:val="28"/>
        </w:rPr>
      </w:pPr>
      <w:r w:rsidRPr="00E057BF">
        <w:rPr>
          <w:sz w:val="28"/>
          <w:szCs w:val="28"/>
        </w:rPr>
        <w:t>3.4.3. применять педагогически обоснованные и обеспечивающие высокое качество образования формы, методы обучения и воспитания;</w:t>
      </w:r>
    </w:p>
    <w:p w:rsidR="00E057BF" w:rsidRPr="00E057BF" w:rsidRDefault="00E057BF" w:rsidP="00E057BF">
      <w:pPr>
        <w:rPr>
          <w:sz w:val="28"/>
          <w:szCs w:val="28"/>
        </w:rPr>
      </w:pPr>
      <w:r w:rsidRPr="00E057BF">
        <w:rPr>
          <w:sz w:val="28"/>
          <w:szCs w:val="28"/>
        </w:rPr>
        <w:t>3.4.4.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057BF" w:rsidRPr="00E057BF" w:rsidRDefault="00E057BF" w:rsidP="00E057BF">
      <w:pPr>
        <w:rPr>
          <w:sz w:val="28"/>
          <w:szCs w:val="28"/>
        </w:rPr>
      </w:pPr>
      <w:r w:rsidRPr="00E057BF">
        <w:rPr>
          <w:sz w:val="28"/>
          <w:szCs w:val="28"/>
        </w:rPr>
        <w:t>3.4.5. систематически повышать свой профессиональный уровень;</w:t>
      </w:r>
    </w:p>
    <w:p w:rsidR="00E057BF" w:rsidRPr="00E057BF" w:rsidRDefault="00E057BF" w:rsidP="00E057BF">
      <w:pPr>
        <w:rPr>
          <w:sz w:val="28"/>
          <w:szCs w:val="28"/>
        </w:rPr>
      </w:pPr>
      <w:r w:rsidRPr="00E057BF">
        <w:rPr>
          <w:sz w:val="28"/>
          <w:szCs w:val="28"/>
        </w:rPr>
        <w:t>3.4.6. проходить аттестацию на соответствие занимаемой должности в порядке, установленном законодательством об образовании;</w:t>
      </w:r>
    </w:p>
    <w:p w:rsidR="00E057BF" w:rsidRPr="00E057BF" w:rsidRDefault="00E057BF" w:rsidP="00E057BF">
      <w:pPr>
        <w:rPr>
          <w:sz w:val="28"/>
          <w:szCs w:val="28"/>
        </w:rPr>
      </w:pPr>
      <w:r w:rsidRPr="00E057BF">
        <w:rPr>
          <w:sz w:val="28"/>
          <w:szCs w:val="28"/>
        </w:rPr>
        <w:t>3.4.7.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E057BF" w:rsidRPr="00E057BF" w:rsidRDefault="00E057BF" w:rsidP="00E057BF">
      <w:pPr>
        <w:rPr>
          <w:sz w:val="28"/>
          <w:szCs w:val="28"/>
        </w:rPr>
      </w:pPr>
      <w:r w:rsidRPr="00E057BF">
        <w:rPr>
          <w:sz w:val="28"/>
          <w:szCs w:val="28"/>
        </w:rPr>
        <w:t>3.4.8. проходить в установленном законодательством Российской Федерации порядке обучение и проверку знаний и навыков в области охраны труда;</w:t>
      </w:r>
    </w:p>
    <w:p w:rsidR="00E057BF" w:rsidRPr="00E057BF" w:rsidRDefault="00E057BF" w:rsidP="00E057BF">
      <w:pPr>
        <w:rPr>
          <w:sz w:val="28"/>
          <w:szCs w:val="28"/>
        </w:rPr>
      </w:pPr>
      <w:r w:rsidRPr="00E057BF">
        <w:rPr>
          <w:sz w:val="28"/>
          <w:szCs w:val="28"/>
        </w:rPr>
        <w:t>3.4.9. соблюдать устав ДОУ, правила внутреннего трудового распорядка</w:t>
      </w:r>
    </w:p>
    <w:p w:rsidR="00E057BF" w:rsidRPr="00E057BF" w:rsidRDefault="00E057BF" w:rsidP="00E057BF">
      <w:pPr>
        <w:rPr>
          <w:sz w:val="28"/>
          <w:szCs w:val="28"/>
        </w:rPr>
      </w:pPr>
      <w:r w:rsidRPr="00E057BF">
        <w:rPr>
          <w:sz w:val="28"/>
          <w:szCs w:val="28"/>
        </w:rPr>
        <w:t xml:space="preserve">3.4.10.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E057BF" w:rsidRPr="00E057BF" w:rsidRDefault="00E057BF" w:rsidP="00E057BF">
      <w:pPr>
        <w:rPr>
          <w:sz w:val="28"/>
          <w:szCs w:val="28"/>
        </w:rPr>
      </w:pPr>
      <w:r w:rsidRPr="00E057BF">
        <w:rPr>
          <w:sz w:val="28"/>
          <w:szCs w:val="28"/>
        </w:rPr>
        <w:t xml:space="preserve">3.4.11. осуществлять связь с родителями (лицами, их заменяющими); </w:t>
      </w:r>
    </w:p>
    <w:p w:rsidR="00E057BF" w:rsidRPr="00E057BF" w:rsidRDefault="00E057BF" w:rsidP="00E057BF">
      <w:pPr>
        <w:rPr>
          <w:sz w:val="28"/>
          <w:szCs w:val="28"/>
        </w:rPr>
      </w:pPr>
      <w:r w:rsidRPr="00E057BF">
        <w:rPr>
          <w:sz w:val="28"/>
          <w:szCs w:val="28"/>
        </w:rPr>
        <w:t xml:space="preserve">3.4.12. выполнять правила по охране труда и пожарной безопасности; </w:t>
      </w:r>
    </w:p>
    <w:p w:rsidR="00E057BF" w:rsidRPr="00E057BF" w:rsidRDefault="00E057BF" w:rsidP="00E057BF">
      <w:pPr>
        <w:rPr>
          <w:b/>
          <w:sz w:val="28"/>
          <w:szCs w:val="28"/>
        </w:rPr>
      </w:pPr>
      <w:r w:rsidRPr="00E057BF">
        <w:rPr>
          <w:sz w:val="28"/>
          <w:szCs w:val="28"/>
        </w:rPr>
        <w:t>3.4.13.выполнять другие обязанности, отнесенные Уставом ДОУ, трудовым договором и законодательством Российской Федерации к компетенции педагогического работника.</w:t>
      </w:r>
    </w:p>
    <w:p w:rsidR="00E057BF" w:rsidRPr="00E057BF" w:rsidRDefault="00E057BF" w:rsidP="00E057BF">
      <w:pPr>
        <w:rPr>
          <w:b/>
          <w:sz w:val="28"/>
          <w:szCs w:val="28"/>
        </w:rPr>
      </w:pPr>
    </w:p>
    <w:p w:rsidR="00E057BF" w:rsidRPr="00E057BF" w:rsidRDefault="00E057BF" w:rsidP="00E057BF">
      <w:pPr>
        <w:rPr>
          <w:b/>
          <w:sz w:val="28"/>
          <w:szCs w:val="28"/>
        </w:rPr>
      </w:pPr>
    </w:p>
    <w:p w:rsidR="00E057BF" w:rsidRPr="00E057BF" w:rsidRDefault="00E057BF" w:rsidP="00E057BF">
      <w:pPr>
        <w:rPr>
          <w:b/>
          <w:sz w:val="28"/>
          <w:szCs w:val="28"/>
        </w:rPr>
      </w:pPr>
    </w:p>
    <w:p w:rsidR="00E057BF" w:rsidRPr="00E057BF" w:rsidRDefault="00E057BF" w:rsidP="00E057BF">
      <w:pPr>
        <w:numPr>
          <w:ilvl w:val="1"/>
          <w:numId w:val="3"/>
        </w:numPr>
        <w:spacing w:after="200" w:line="276" w:lineRule="auto"/>
        <w:contextualSpacing/>
        <w:rPr>
          <w:b/>
          <w:sz w:val="28"/>
          <w:szCs w:val="28"/>
        </w:rPr>
      </w:pPr>
      <w:r w:rsidRPr="00E057BF">
        <w:rPr>
          <w:b/>
          <w:sz w:val="28"/>
          <w:szCs w:val="28"/>
        </w:rPr>
        <w:lastRenderedPageBreak/>
        <w:t>Работодатель имеет право на:</w:t>
      </w:r>
    </w:p>
    <w:p w:rsidR="00E057BF" w:rsidRPr="00E057BF" w:rsidRDefault="00E057BF" w:rsidP="00E057BF">
      <w:pPr>
        <w:rPr>
          <w:b/>
          <w:sz w:val="28"/>
          <w:szCs w:val="28"/>
        </w:rPr>
      </w:pPr>
    </w:p>
    <w:p w:rsidR="00E057BF" w:rsidRPr="00E057BF" w:rsidRDefault="00E057BF" w:rsidP="00E057BF">
      <w:pPr>
        <w:rPr>
          <w:sz w:val="28"/>
          <w:szCs w:val="28"/>
        </w:rPr>
      </w:pPr>
      <w:r w:rsidRPr="00E057BF">
        <w:rPr>
          <w:sz w:val="28"/>
          <w:szCs w:val="28"/>
        </w:rPr>
        <w:t>3.5.1. управление образовательным учреждением, принятие решений в пределах полномочий, предусмотренных законодательством и Уставом учреждения;</w:t>
      </w:r>
    </w:p>
    <w:p w:rsidR="00E057BF" w:rsidRPr="00E057BF" w:rsidRDefault="00E057BF" w:rsidP="00E057BF">
      <w:pPr>
        <w:rPr>
          <w:sz w:val="28"/>
          <w:szCs w:val="28"/>
        </w:rPr>
      </w:pPr>
      <w:r w:rsidRPr="00E057BF">
        <w:rPr>
          <w:sz w:val="28"/>
          <w:szCs w:val="28"/>
        </w:rPr>
        <w:t>3.5.2.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057BF" w:rsidRPr="00E057BF" w:rsidRDefault="00E057BF" w:rsidP="00E057BF">
      <w:pPr>
        <w:rPr>
          <w:sz w:val="28"/>
          <w:szCs w:val="28"/>
        </w:rPr>
      </w:pPr>
      <w:r w:rsidRPr="00E057BF">
        <w:rPr>
          <w:sz w:val="28"/>
          <w:szCs w:val="28"/>
        </w:rPr>
        <w:t>3.5.3. ведение коллективных переговоров через своих представителей и заключение коллективных договоров;</w:t>
      </w:r>
    </w:p>
    <w:p w:rsidR="00E057BF" w:rsidRPr="00E057BF" w:rsidRDefault="00E057BF" w:rsidP="00E057BF">
      <w:pPr>
        <w:rPr>
          <w:sz w:val="28"/>
          <w:szCs w:val="28"/>
        </w:rPr>
      </w:pPr>
      <w:r w:rsidRPr="00E057BF">
        <w:rPr>
          <w:sz w:val="28"/>
          <w:szCs w:val="28"/>
        </w:rPr>
        <w:t>3.5.4. поощрение работников за добросовестный эффективный труд;</w:t>
      </w:r>
    </w:p>
    <w:p w:rsidR="00E057BF" w:rsidRPr="00E057BF" w:rsidRDefault="00E057BF" w:rsidP="00E057BF">
      <w:pPr>
        <w:rPr>
          <w:sz w:val="28"/>
          <w:szCs w:val="28"/>
        </w:rPr>
      </w:pPr>
      <w:r w:rsidRPr="00E057BF">
        <w:rPr>
          <w:sz w:val="28"/>
          <w:szCs w:val="28"/>
        </w:rPr>
        <w:t>3.5.5.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057BF" w:rsidRPr="00E057BF" w:rsidRDefault="00E057BF" w:rsidP="00E057BF">
      <w:pPr>
        <w:rPr>
          <w:sz w:val="28"/>
          <w:szCs w:val="28"/>
        </w:rPr>
      </w:pPr>
      <w:r w:rsidRPr="00E057BF">
        <w:rPr>
          <w:sz w:val="28"/>
          <w:szCs w:val="28"/>
        </w:rPr>
        <w:t>3.5.6. привлечение работников к дисциплинарной и материальной ответственности в порядке, установленном ТК РФ, иными федеральными законами;</w:t>
      </w:r>
    </w:p>
    <w:p w:rsidR="00E057BF" w:rsidRPr="00E057BF" w:rsidRDefault="00E057BF" w:rsidP="00E057BF">
      <w:pPr>
        <w:rPr>
          <w:sz w:val="28"/>
          <w:szCs w:val="28"/>
        </w:rPr>
      </w:pPr>
      <w:r w:rsidRPr="00E057BF">
        <w:rPr>
          <w:sz w:val="28"/>
          <w:szCs w:val="28"/>
        </w:rPr>
        <w:t>3.5.7. принятие локальных нормативных актов, содержащих нормы трудового права, в порядке, установленном ТК РФ;</w:t>
      </w:r>
    </w:p>
    <w:p w:rsidR="00E057BF" w:rsidRPr="00E057BF" w:rsidRDefault="00E057BF" w:rsidP="00E057BF">
      <w:pPr>
        <w:rPr>
          <w:sz w:val="28"/>
          <w:szCs w:val="28"/>
        </w:rPr>
      </w:pPr>
      <w:r w:rsidRPr="00E057BF">
        <w:rPr>
          <w:sz w:val="28"/>
          <w:szCs w:val="28"/>
        </w:rPr>
        <w:t>3.5.8. реализацию иных прав, определенные уставом образовательного учреждения, трудовым договором, законодательством Российской Федерации.</w:t>
      </w:r>
    </w:p>
    <w:p w:rsidR="00E057BF" w:rsidRPr="00E057BF" w:rsidRDefault="00E057BF" w:rsidP="00E057BF">
      <w:pPr>
        <w:rPr>
          <w:b/>
          <w:sz w:val="28"/>
          <w:szCs w:val="28"/>
        </w:rPr>
      </w:pPr>
    </w:p>
    <w:p w:rsidR="00E057BF" w:rsidRPr="00E057BF" w:rsidRDefault="00E057BF" w:rsidP="00E057BF">
      <w:pPr>
        <w:numPr>
          <w:ilvl w:val="1"/>
          <w:numId w:val="3"/>
        </w:numPr>
        <w:spacing w:after="200" w:line="276" w:lineRule="auto"/>
        <w:contextualSpacing/>
        <w:rPr>
          <w:b/>
          <w:sz w:val="28"/>
          <w:szCs w:val="28"/>
        </w:rPr>
      </w:pPr>
      <w:r w:rsidRPr="00E057BF">
        <w:rPr>
          <w:b/>
          <w:sz w:val="28"/>
          <w:szCs w:val="28"/>
        </w:rPr>
        <w:t>Работодатель обязан:</w:t>
      </w:r>
    </w:p>
    <w:p w:rsidR="00E057BF" w:rsidRPr="00E057BF" w:rsidRDefault="00E057BF" w:rsidP="00E057BF">
      <w:pPr>
        <w:contextualSpacing/>
        <w:rPr>
          <w:b/>
          <w:sz w:val="28"/>
          <w:szCs w:val="28"/>
        </w:rPr>
      </w:pPr>
    </w:p>
    <w:p w:rsidR="00E057BF" w:rsidRPr="00E057BF" w:rsidRDefault="00E057BF" w:rsidP="00E057BF">
      <w:pPr>
        <w:rPr>
          <w:sz w:val="28"/>
          <w:szCs w:val="28"/>
        </w:rPr>
      </w:pPr>
      <w:r w:rsidRPr="00E057BF">
        <w:rPr>
          <w:sz w:val="28"/>
          <w:szCs w:val="28"/>
        </w:rPr>
        <w:t>3.6.1. в соответствии с трудовым законодательством, нормативными правовыми актами, содержащими нормы трудового права, Уставом ДОУ, коллективным договором, соглашениями, локальными нормативными актами ДОУ, трудовым договором создавать условия, необходимые для соблюдения работниками дисциплины труда;</w:t>
      </w:r>
    </w:p>
    <w:p w:rsidR="00E057BF" w:rsidRPr="00E057BF" w:rsidRDefault="00E057BF" w:rsidP="00E057BF">
      <w:pPr>
        <w:rPr>
          <w:sz w:val="28"/>
          <w:szCs w:val="28"/>
        </w:rPr>
      </w:pPr>
      <w:r w:rsidRPr="00E057BF">
        <w:rPr>
          <w:sz w:val="28"/>
          <w:szCs w:val="28"/>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057BF" w:rsidRPr="00E057BF" w:rsidRDefault="00E057BF" w:rsidP="00E057BF">
      <w:pPr>
        <w:rPr>
          <w:sz w:val="28"/>
          <w:szCs w:val="28"/>
        </w:rPr>
      </w:pPr>
      <w:r w:rsidRPr="00E057BF">
        <w:rPr>
          <w:sz w:val="28"/>
          <w:szCs w:val="28"/>
        </w:rPr>
        <w:t xml:space="preserve">3.6.3. предоставлять работникам работу, обусловленную трудовым договором; </w:t>
      </w:r>
    </w:p>
    <w:p w:rsidR="00E057BF" w:rsidRPr="00E057BF" w:rsidRDefault="00E057BF" w:rsidP="00E057BF">
      <w:pPr>
        <w:rPr>
          <w:sz w:val="28"/>
          <w:szCs w:val="28"/>
        </w:rPr>
      </w:pPr>
      <w:r w:rsidRPr="00E057BF">
        <w:rPr>
          <w:sz w:val="28"/>
          <w:szCs w:val="28"/>
        </w:rPr>
        <w:t xml:space="preserve">3.6.4. обеспечивать безопасность и условия труда, соответствующие государственным нормативным требованиям охраны труда; </w:t>
      </w:r>
    </w:p>
    <w:p w:rsidR="00E057BF" w:rsidRPr="00E057BF" w:rsidRDefault="00E057BF" w:rsidP="00E057BF">
      <w:pPr>
        <w:rPr>
          <w:sz w:val="28"/>
          <w:szCs w:val="28"/>
        </w:rPr>
      </w:pPr>
      <w:r w:rsidRPr="00E057BF">
        <w:rPr>
          <w:sz w:val="28"/>
          <w:szCs w:val="28"/>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057BF" w:rsidRPr="00E057BF" w:rsidRDefault="00E057BF" w:rsidP="00E057BF">
      <w:pPr>
        <w:rPr>
          <w:sz w:val="28"/>
          <w:szCs w:val="28"/>
        </w:rPr>
      </w:pPr>
      <w:r w:rsidRPr="00E057BF">
        <w:rPr>
          <w:sz w:val="28"/>
          <w:szCs w:val="28"/>
        </w:rPr>
        <w:t>3.6.6. обеспечивать работникам равную оплату за труд равной ценности;</w:t>
      </w:r>
    </w:p>
    <w:p w:rsidR="00E057BF" w:rsidRPr="00E057BF" w:rsidRDefault="00E057BF" w:rsidP="00E057BF">
      <w:pPr>
        <w:rPr>
          <w:sz w:val="28"/>
          <w:szCs w:val="28"/>
        </w:rPr>
      </w:pPr>
      <w:r w:rsidRPr="00E057BF">
        <w:rPr>
          <w:sz w:val="28"/>
          <w:szCs w:val="28"/>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E057BF" w:rsidRPr="00E057BF" w:rsidRDefault="00E057BF" w:rsidP="00E057BF">
      <w:pPr>
        <w:rPr>
          <w:sz w:val="28"/>
          <w:szCs w:val="28"/>
        </w:rPr>
      </w:pPr>
      <w:r w:rsidRPr="00E057BF">
        <w:rPr>
          <w:sz w:val="28"/>
          <w:szCs w:val="28"/>
        </w:rPr>
        <w:lastRenderedPageBreak/>
        <w:t xml:space="preserve">3.6.8. вести коллективные переговоры, а также заключать коллективный договор в порядке, установленном ТК РФ; </w:t>
      </w:r>
    </w:p>
    <w:p w:rsidR="00E057BF" w:rsidRPr="00E057BF" w:rsidRDefault="00E057BF" w:rsidP="00E057BF">
      <w:pPr>
        <w:rPr>
          <w:sz w:val="28"/>
          <w:szCs w:val="28"/>
        </w:rPr>
      </w:pPr>
      <w:r w:rsidRPr="00E057BF">
        <w:rPr>
          <w:sz w:val="28"/>
          <w:szCs w:val="28"/>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E057BF" w:rsidRPr="00E057BF" w:rsidRDefault="00E057BF" w:rsidP="00E057BF">
      <w:pPr>
        <w:rPr>
          <w:sz w:val="28"/>
          <w:szCs w:val="28"/>
        </w:rPr>
      </w:pPr>
      <w:r w:rsidRPr="00E057BF">
        <w:rPr>
          <w:sz w:val="28"/>
          <w:szCs w:val="28"/>
        </w:rPr>
        <w:t xml:space="preserve">3.6.10. обеспечивать бытовые нужды работников, связанные с исполнением ими трудовых обязанностей; </w:t>
      </w:r>
    </w:p>
    <w:p w:rsidR="00E057BF" w:rsidRPr="00E057BF" w:rsidRDefault="00E057BF" w:rsidP="00E057BF">
      <w:pPr>
        <w:rPr>
          <w:sz w:val="28"/>
          <w:szCs w:val="28"/>
        </w:rPr>
      </w:pPr>
      <w:r w:rsidRPr="00E057BF">
        <w:rPr>
          <w:sz w:val="28"/>
          <w:szCs w:val="28"/>
        </w:rPr>
        <w:t>3.6.11. осуществлять обязательное социальное страхование работников в порядке, установленном федеральными законами;</w:t>
      </w:r>
    </w:p>
    <w:p w:rsidR="00E057BF" w:rsidRPr="00E057BF" w:rsidRDefault="00E057BF" w:rsidP="00E057BF">
      <w:pPr>
        <w:rPr>
          <w:sz w:val="28"/>
          <w:szCs w:val="28"/>
        </w:rPr>
      </w:pPr>
      <w:r w:rsidRPr="00E057BF">
        <w:rPr>
          <w:sz w:val="28"/>
          <w:szCs w:val="28"/>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057BF" w:rsidRPr="00E057BF" w:rsidRDefault="00E057BF" w:rsidP="00E057BF">
      <w:pPr>
        <w:rPr>
          <w:sz w:val="28"/>
          <w:szCs w:val="28"/>
        </w:rPr>
      </w:pPr>
      <w:r w:rsidRPr="00E057BF">
        <w:rPr>
          <w:sz w:val="28"/>
          <w:szCs w:val="28"/>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E057BF" w:rsidRPr="00E057BF" w:rsidRDefault="00E057BF" w:rsidP="00E057BF">
      <w:pPr>
        <w:rPr>
          <w:sz w:val="28"/>
          <w:szCs w:val="28"/>
        </w:rPr>
      </w:pPr>
      <w:r w:rsidRPr="00E057BF">
        <w:rPr>
          <w:sz w:val="28"/>
          <w:szCs w:val="28"/>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057BF" w:rsidRPr="00E057BF" w:rsidRDefault="00E057BF" w:rsidP="00E057BF">
      <w:pPr>
        <w:rPr>
          <w:sz w:val="28"/>
          <w:szCs w:val="28"/>
        </w:rPr>
      </w:pPr>
      <w:r w:rsidRPr="00E057BF">
        <w:rPr>
          <w:sz w:val="28"/>
          <w:szCs w:val="28"/>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E057BF" w:rsidRPr="00E057BF" w:rsidRDefault="00E057BF" w:rsidP="00E057BF">
      <w:pPr>
        <w:rPr>
          <w:sz w:val="28"/>
          <w:szCs w:val="28"/>
        </w:rPr>
      </w:pPr>
      <w:r w:rsidRPr="00E057BF">
        <w:rPr>
          <w:sz w:val="28"/>
          <w:szCs w:val="28"/>
        </w:rPr>
        <w:t>3.6.16. создавать условия для непрерывного повышения квалификации работников;</w:t>
      </w:r>
    </w:p>
    <w:p w:rsidR="00E057BF" w:rsidRPr="00E057BF" w:rsidRDefault="00E057BF" w:rsidP="00E057BF">
      <w:pPr>
        <w:rPr>
          <w:sz w:val="28"/>
          <w:szCs w:val="28"/>
        </w:rPr>
      </w:pPr>
      <w:r w:rsidRPr="00E057BF">
        <w:rPr>
          <w:sz w:val="28"/>
          <w:szCs w:val="28"/>
        </w:rPr>
        <w:t>3.6.17. поддерживать благоприятный морально-психологический климат в коллективе;</w:t>
      </w:r>
    </w:p>
    <w:p w:rsidR="00E057BF" w:rsidRPr="00E057BF" w:rsidRDefault="00E057BF" w:rsidP="00E057BF">
      <w:pPr>
        <w:rPr>
          <w:i/>
          <w:sz w:val="28"/>
          <w:szCs w:val="28"/>
        </w:rPr>
      </w:pPr>
      <w:r w:rsidRPr="00E057BF">
        <w:rPr>
          <w:sz w:val="28"/>
          <w:szCs w:val="28"/>
        </w:rPr>
        <w:t>3.6.18. исполнять иные обязанности, определенные уставом ДОУ, трудовым договором, коллективным договором, соглашениями, законодательством Российской Федерации.</w:t>
      </w:r>
    </w:p>
    <w:p w:rsidR="00E057BF" w:rsidRPr="00E057BF" w:rsidRDefault="00E057BF" w:rsidP="00E057BF">
      <w:pPr>
        <w:rPr>
          <w:b/>
          <w:sz w:val="28"/>
          <w:szCs w:val="28"/>
        </w:rPr>
      </w:pPr>
    </w:p>
    <w:p w:rsidR="00E057BF" w:rsidRPr="00E057BF" w:rsidRDefault="00E057BF" w:rsidP="00E057BF">
      <w:pPr>
        <w:numPr>
          <w:ilvl w:val="1"/>
          <w:numId w:val="3"/>
        </w:numPr>
        <w:spacing w:after="200" w:line="276" w:lineRule="auto"/>
        <w:contextualSpacing/>
        <w:rPr>
          <w:b/>
          <w:sz w:val="28"/>
          <w:szCs w:val="28"/>
        </w:rPr>
      </w:pPr>
      <w:r w:rsidRPr="00E057BF">
        <w:rPr>
          <w:b/>
          <w:sz w:val="28"/>
          <w:szCs w:val="28"/>
        </w:rPr>
        <w:t>Ответственность сторон трудового договора:</w:t>
      </w:r>
    </w:p>
    <w:p w:rsidR="00E057BF" w:rsidRPr="00E057BF" w:rsidRDefault="00E057BF" w:rsidP="00E057BF">
      <w:pPr>
        <w:contextualSpacing/>
        <w:rPr>
          <w:b/>
          <w:sz w:val="28"/>
          <w:szCs w:val="28"/>
        </w:rPr>
      </w:pPr>
    </w:p>
    <w:p w:rsidR="00E057BF" w:rsidRPr="00E057BF" w:rsidRDefault="00E057BF" w:rsidP="00E057BF">
      <w:pPr>
        <w:rPr>
          <w:sz w:val="28"/>
          <w:szCs w:val="28"/>
        </w:rPr>
      </w:pPr>
      <w:r w:rsidRPr="00E057BF">
        <w:rPr>
          <w:sz w:val="28"/>
          <w:szCs w:val="28"/>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E057BF" w:rsidRPr="00E057BF" w:rsidRDefault="00E057BF" w:rsidP="00E057BF">
      <w:pPr>
        <w:rPr>
          <w:sz w:val="28"/>
          <w:szCs w:val="28"/>
        </w:rPr>
      </w:pPr>
      <w:r w:rsidRPr="00E057BF">
        <w:rPr>
          <w:sz w:val="28"/>
          <w:szCs w:val="28"/>
        </w:rPr>
        <w:t xml:space="preserve">3.7.2. Материальная ответственность стороны трудового договора наступает за ущерб, причиненный ею другой стороне этого договора в результате ее </w:t>
      </w:r>
      <w:r w:rsidRPr="00E057BF">
        <w:rPr>
          <w:sz w:val="28"/>
          <w:szCs w:val="28"/>
        </w:rPr>
        <w:lastRenderedPageBreak/>
        <w:t>виновного противоправного поведения (действий или бездействия), если иное не предусмотрено ТК РФ или иными федеральными законами.</w:t>
      </w:r>
    </w:p>
    <w:p w:rsidR="00E057BF" w:rsidRPr="00E057BF" w:rsidRDefault="00E057BF" w:rsidP="00E057BF">
      <w:pPr>
        <w:rPr>
          <w:sz w:val="28"/>
          <w:szCs w:val="28"/>
        </w:rPr>
      </w:pPr>
      <w:r w:rsidRPr="00E057BF">
        <w:rPr>
          <w:sz w:val="28"/>
          <w:szCs w:val="28"/>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057BF" w:rsidRPr="00E057BF" w:rsidRDefault="00E057BF" w:rsidP="00E057BF">
      <w:pPr>
        <w:rPr>
          <w:sz w:val="28"/>
          <w:szCs w:val="28"/>
        </w:rPr>
      </w:pPr>
      <w:r w:rsidRPr="00E057BF">
        <w:rPr>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057BF" w:rsidRPr="00E057BF" w:rsidRDefault="00E057BF" w:rsidP="00E057BF">
      <w:pPr>
        <w:rPr>
          <w:sz w:val="28"/>
          <w:szCs w:val="28"/>
        </w:rPr>
      </w:pPr>
      <w:r w:rsidRPr="00E057BF">
        <w:rPr>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057BF" w:rsidRPr="00E057BF" w:rsidRDefault="00E057BF" w:rsidP="00E057BF">
      <w:pPr>
        <w:rPr>
          <w:sz w:val="28"/>
          <w:szCs w:val="28"/>
        </w:rPr>
      </w:pPr>
      <w:r w:rsidRPr="00E057BF">
        <w:rPr>
          <w:sz w:val="28"/>
          <w:szCs w:val="28"/>
        </w:rPr>
        <w:t>- незаконного отстранения работника от работы, его увольнения или перевода на другую работу;</w:t>
      </w:r>
    </w:p>
    <w:p w:rsidR="00E057BF" w:rsidRPr="00E057BF" w:rsidRDefault="00E057BF" w:rsidP="00E057BF">
      <w:pPr>
        <w:rPr>
          <w:sz w:val="28"/>
          <w:szCs w:val="28"/>
        </w:rPr>
      </w:pPr>
      <w:r w:rsidRPr="00E057BF">
        <w:rPr>
          <w:sz w:val="28"/>
          <w:szCs w:val="28"/>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057BF" w:rsidRPr="00E057BF" w:rsidRDefault="00E057BF" w:rsidP="00E057BF">
      <w:pPr>
        <w:rPr>
          <w:sz w:val="28"/>
          <w:szCs w:val="28"/>
        </w:rPr>
      </w:pPr>
      <w:r w:rsidRPr="00E057BF">
        <w:rPr>
          <w:sz w:val="28"/>
          <w:szCs w:val="28"/>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057BF" w:rsidRPr="00E057BF" w:rsidRDefault="00E057BF" w:rsidP="00E057BF">
      <w:pPr>
        <w:rPr>
          <w:sz w:val="28"/>
          <w:szCs w:val="28"/>
        </w:rPr>
      </w:pPr>
      <w:r w:rsidRPr="00E057BF">
        <w:rPr>
          <w:sz w:val="28"/>
          <w:szCs w:val="28"/>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E057BF" w:rsidRPr="00E057BF" w:rsidRDefault="00E057BF" w:rsidP="00E057BF">
      <w:pPr>
        <w:rPr>
          <w:sz w:val="28"/>
          <w:szCs w:val="28"/>
        </w:rPr>
      </w:pPr>
      <w:r w:rsidRPr="00E057BF">
        <w:rPr>
          <w:sz w:val="28"/>
          <w:szCs w:val="28"/>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E057BF" w:rsidRPr="00E057BF" w:rsidRDefault="00E057BF" w:rsidP="00E057BF">
      <w:pPr>
        <w:rPr>
          <w:sz w:val="28"/>
          <w:szCs w:val="28"/>
        </w:rPr>
      </w:pPr>
      <w:r w:rsidRPr="00E057BF">
        <w:rPr>
          <w:sz w:val="28"/>
          <w:szCs w:val="28"/>
        </w:rPr>
        <w:t xml:space="preserve">3.7.6. Работодатель, причинивший ущерб имуществу работника, возмещает этот ущерб в полном объеме. </w:t>
      </w:r>
    </w:p>
    <w:p w:rsidR="00E057BF" w:rsidRPr="00E057BF" w:rsidRDefault="00E057BF" w:rsidP="00E057BF">
      <w:pPr>
        <w:rPr>
          <w:sz w:val="28"/>
          <w:szCs w:val="28"/>
        </w:rPr>
      </w:pPr>
      <w:r w:rsidRPr="00E057BF">
        <w:rPr>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057BF" w:rsidRPr="00E057BF" w:rsidRDefault="00E057BF" w:rsidP="00E057BF">
      <w:pPr>
        <w:rPr>
          <w:sz w:val="28"/>
          <w:szCs w:val="28"/>
        </w:rPr>
      </w:pPr>
      <w:r w:rsidRPr="00E057BF">
        <w:rPr>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057BF" w:rsidRPr="00E057BF" w:rsidRDefault="00E057BF" w:rsidP="00E057BF">
      <w:pPr>
        <w:rPr>
          <w:sz w:val="28"/>
          <w:szCs w:val="28"/>
        </w:rPr>
      </w:pPr>
      <w:r w:rsidRPr="00E057BF">
        <w:rPr>
          <w:sz w:val="28"/>
          <w:szCs w:val="28"/>
        </w:rPr>
        <w:lastRenderedPageBreak/>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057BF" w:rsidRPr="00E057BF" w:rsidRDefault="00E057BF" w:rsidP="00E057BF">
      <w:pPr>
        <w:rPr>
          <w:sz w:val="28"/>
          <w:szCs w:val="28"/>
        </w:rPr>
      </w:pPr>
      <w:r w:rsidRPr="00E057BF">
        <w:rPr>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057BF" w:rsidRPr="00E057BF" w:rsidRDefault="00E057BF" w:rsidP="00E057BF">
      <w:pPr>
        <w:rPr>
          <w:sz w:val="28"/>
          <w:szCs w:val="28"/>
        </w:rPr>
      </w:pPr>
      <w:r w:rsidRPr="00E057BF">
        <w:rPr>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057BF" w:rsidRPr="00E057BF" w:rsidRDefault="00E057BF" w:rsidP="00E057BF">
      <w:pPr>
        <w:rPr>
          <w:sz w:val="28"/>
          <w:szCs w:val="28"/>
        </w:rPr>
      </w:pPr>
    </w:p>
    <w:p w:rsidR="00E057BF" w:rsidRPr="00E057BF" w:rsidRDefault="00E057BF" w:rsidP="00E057BF">
      <w:pPr>
        <w:numPr>
          <w:ilvl w:val="1"/>
          <w:numId w:val="3"/>
        </w:numPr>
        <w:spacing w:after="200" w:line="276" w:lineRule="auto"/>
        <w:contextualSpacing/>
        <w:rPr>
          <w:b/>
          <w:sz w:val="28"/>
          <w:szCs w:val="28"/>
        </w:rPr>
      </w:pPr>
      <w:r w:rsidRPr="00E057BF">
        <w:rPr>
          <w:b/>
          <w:sz w:val="28"/>
          <w:szCs w:val="28"/>
        </w:rPr>
        <w:t>Педагогическим работникам запрещается:</w:t>
      </w:r>
    </w:p>
    <w:p w:rsidR="00E057BF" w:rsidRPr="00E057BF" w:rsidRDefault="00E057BF" w:rsidP="00E057BF">
      <w:pPr>
        <w:contextualSpacing/>
        <w:rPr>
          <w:b/>
          <w:sz w:val="28"/>
          <w:szCs w:val="28"/>
        </w:rPr>
      </w:pPr>
    </w:p>
    <w:p w:rsidR="00E057BF" w:rsidRPr="00E057BF" w:rsidRDefault="00E057BF" w:rsidP="00E057BF">
      <w:pPr>
        <w:rPr>
          <w:sz w:val="28"/>
          <w:szCs w:val="28"/>
        </w:rPr>
      </w:pPr>
      <w:r w:rsidRPr="00E057BF">
        <w:rPr>
          <w:sz w:val="28"/>
          <w:szCs w:val="28"/>
        </w:rPr>
        <w:t>- изменять по своему усмотрению расписание непосредственно образовательной деятельности;</w:t>
      </w:r>
    </w:p>
    <w:p w:rsidR="00E057BF" w:rsidRPr="00E057BF" w:rsidRDefault="00E057BF" w:rsidP="00E057BF">
      <w:pPr>
        <w:rPr>
          <w:sz w:val="28"/>
          <w:szCs w:val="28"/>
        </w:rPr>
      </w:pPr>
      <w:r w:rsidRPr="00E057BF">
        <w:rPr>
          <w:sz w:val="28"/>
          <w:szCs w:val="28"/>
        </w:rPr>
        <w:t>- отменять, удлинять или сокращать продолжительность непосредственно образовательной деятельности и перерывов (перемен) между ней;</w:t>
      </w:r>
    </w:p>
    <w:p w:rsidR="00E057BF" w:rsidRPr="00E057BF" w:rsidRDefault="00E057BF" w:rsidP="00E057BF">
      <w:pPr>
        <w:rPr>
          <w:sz w:val="28"/>
          <w:szCs w:val="28"/>
        </w:rPr>
      </w:pPr>
      <w:r w:rsidRPr="00E057BF">
        <w:rPr>
          <w:sz w:val="28"/>
          <w:szCs w:val="28"/>
        </w:rPr>
        <w:t xml:space="preserve">- удалять обучающихся с непосредственно образовательной деятельности, в том числе освобождать их для выполнения поручений, не связанных с образовательным процессом.  </w:t>
      </w:r>
    </w:p>
    <w:p w:rsidR="00E057BF" w:rsidRPr="00E057BF" w:rsidRDefault="00E057BF" w:rsidP="00E057BF">
      <w:pPr>
        <w:rPr>
          <w:sz w:val="28"/>
          <w:szCs w:val="28"/>
        </w:rPr>
      </w:pPr>
      <w:r w:rsidRPr="00E057BF">
        <w:rPr>
          <w:sz w:val="28"/>
          <w:szCs w:val="28"/>
        </w:rPr>
        <w:t>- осуществлять образовательную деятельность, в том числе в качестве индивидуального предпринимателя,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E057BF" w:rsidRPr="00E057BF" w:rsidRDefault="00E057BF" w:rsidP="00E057BF">
      <w:pPr>
        <w:rPr>
          <w:sz w:val="28"/>
          <w:szCs w:val="28"/>
        </w:rPr>
      </w:pPr>
      <w:r w:rsidRPr="00E057BF">
        <w:rPr>
          <w:sz w:val="28"/>
          <w:szCs w:val="28"/>
        </w:rPr>
        <w:t>-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отношений к религии, в  том числе посредством сообщения обучающимся недостоверных сведений об исторических, о национальных, религиозных и культурных традиций народов, а также для побуждения обучающихся к действиям, противоречащим Конституции Российской Федерации.</w:t>
      </w:r>
    </w:p>
    <w:p w:rsidR="00E057BF" w:rsidRPr="00E057BF" w:rsidRDefault="00E057BF" w:rsidP="00E057BF">
      <w:pPr>
        <w:rPr>
          <w:b/>
          <w:sz w:val="28"/>
          <w:szCs w:val="28"/>
        </w:rPr>
      </w:pPr>
    </w:p>
    <w:p w:rsidR="00E057BF" w:rsidRPr="00E057BF" w:rsidRDefault="00E057BF" w:rsidP="00E057BF">
      <w:pPr>
        <w:rPr>
          <w:b/>
          <w:sz w:val="28"/>
          <w:szCs w:val="28"/>
        </w:rPr>
      </w:pPr>
      <w:r w:rsidRPr="00E057BF">
        <w:rPr>
          <w:b/>
          <w:sz w:val="28"/>
          <w:szCs w:val="28"/>
        </w:rPr>
        <w:t>3.9. Педагогическим и другим работникам учреждения в помещениях образовательного учреждения и на территории учреждения запрещается:</w:t>
      </w:r>
    </w:p>
    <w:p w:rsidR="00E057BF" w:rsidRPr="00E057BF" w:rsidRDefault="00E057BF" w:rsidP="00E057BF">
      <w:pPr>
        <w:rPr>
          <w:sz w:val="28"/>
          <w:szCs w:val="28"/>
        </w:rPr>
      </w:pPr>
      <w:r w:rsidRPr="00E057BF">
        <w:rPr>
          <w:sz w:val="28"/>
          <w:szCs w:val="28"/>
        </w:rPr>
        <w:t xml:space="preserve">-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w:t>
      </w:r>
    </w:p>
    <w:p w:rsidR="00E057BF" w:rsidRPr="00E057BF" w:rsidRDefault="00E057BF" w:rsidP="00E057BF">
      <w:pPr>
        <w:rPr>
          <w:sz w:val="28"/>
          <w:szCs w:val="28"/>
        </w:rPr>
      </w:pPr>
      <w:r w:rsidRPr="00E057BF">
        <w:rPr>
          <w:sz w:val="28"/>
          <w:szCs w:val="28"/>
        </w:rPr>
        <w:t xml:space="preserve">- хранить легковоспламеняющиеся и ядовитые вещества. </w:t>
      </w:r>
    </w:p>
    <w:p w:rsidR="00E057BF" w:rsidRPr="00E057BF" w:rsidRDefault="00E057BF" w:rsidP="00E057BF">
      <w:pPr>
        <w:rPr>
          <w:b/>
          <w:sz w:val="28"/>
          <w:szCs w:val="28"/>
        </w:rPr>
      </w:pPr>
    </w:p>
    <w:p w:rsidR="00E057BF" w:rsidRPr="00E057BF" w:rsidRDefault="00E057BF" w:rsidP="00E057BF">
      <w:pPr>
        <w:rPr>
          <w:b/>
          <w:sz w:val="28"/>
          <w:szCs w:val="28"/>
        </w:rPr>
      </w:pPr>
      <w:r w:rsidRPr="00E057BF">
        <w:rPr>
          <w:b/>
          <w:sz w:val="28"/>
          <w:szCs w:val="28"/>
          <w:lang w:val="en-US"/>
        </w:rPr>
        <w:t>IV</w:t>
      </w:r>
      <w:r w:rsidRPr="00E057BF">
        <w:rPr>
          <w:b/>
          <w:sz w:val="28"/>
          <w:szCs w:val="28"/>
        </w:rPr>
        <w:t>.Рабочее время и время отдыха</w:t>
      </w:r>
    </w:p>
    <w:p w:rsidR="00E057BF" w:rsidRPr="00E057BF" w:rsidRDefault="00E057BF" w:rsidP="00E057BF">
      <w:pPr>
        <w:rPr>
          <w:b/>
          <w:sz w:val="28"/>
          <w:szCs w:val="28"/>
        </w:rPr>
      </w:pPr>
      <w:r w:rsidRPr="00E057BF">
        <w:rPr>
          <w:b/>
          <w:sz w:val="28"/>
          <w:szCs w:val="28"/>
        </w:rPr>
        <w:t>4.1. Режим рабочего времени:</w:t>
      </w:r>
    </w:p>
    <w:p w:rsidR="00E057BF" w:rsidRPr="00E057BF" w:rsidRDefault="00E057BF" w:rsidP="00E057BF">
      <w:pPr>
        <w:rPr>
          <w:sz w:val="28"/>
          <w:szCs w:val="28"/>
        </w:rPr>
      </w:pPr>
      <w:r w:rsidRPr="00E057BF">
        <w:rPr>
          <w:sz w:val="28"/>
          <w:szCs w:val="28"/>
        </w:rPr>
        <w:t>4.1.1. В ДОУ устанавливается пятидневная рабочая неделя с двумя выходным –  суббота и воскресенье.</w:t>
      </w:r>
    </w:p>
    <w:p w:rsidR="00E057BF" w:rsidRPr="00E057BF" w:rsidRDefault="00E057BF" w:rsidP="00E057BF">
      <w:pPr>
        <w:rPr>
          <w:b/>
          <w:sz w:val="28"/>
          <w:szCs w:val="28"/>
        </w:rPr>
      </w:pPr>
      <w:r w:rsidRPr="00E057BF">
        <w:rPr>
          <w:sz w:val="28"/>
          <w:szCs w:val="28"/>
        </w:rPr>
        <w:t xml:space="preserve">4.1.2.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приказом заведующего о рабочем времени работы работников ДОУ, трудовым договором, графиками работы и расписанием непосредственно образовательной деятельности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E057BF" w:rsidRPr="00E057BF" w:rsidRDefault="00E057BF" w:rsidP="00E057BF">
      <w:pPr>
        <w:rPr>
          <w:sz w:val="28"/>
          <w:szCs w:val="28"/>
        </w:rPr>
      </w:pPr>
      <w:r w:rsidRPr="00E057BF">
        <w:rPr>
          <w:sz w:val="28"/>
          <w:szCs w:val="28"/>
        </w:rPr>
        <w:t>4.1.3. Режим рабочего времени и времени отдыха других работников ДОУ, включающий предоставление выходных дней, определяется с учетом режима деятельности ДОУ, и устанавливается правилами внутреннего трудового распорядка, графиками работы, коллективным договором учреждения.</w:t>
      </w:r>
    </w:p>
    <w:p w:rsidR="00E057BF" w:rsidRPr="00E057BF" w:rsidRDefault="00E057BF" w:rsidP="00E057BF">
      <w:pPr>
        <w:rPr>
          <w:sz w:val="28"/>
          <w:szCs w:val="28"/>
        </w:rPr>
      </w:pPr>
      <w:r w:rsidRPr="00E057BF">
        <w:rPr>
          <w:sz w:val="28"/>
          <w:szCs w:val="28"/>
        </w:rPr>
        <w:t xml:space="preserve">4.1.4. Для педагогических работников устанавливается сокращенная продолжительность рабочего времени – не более 36 часов в неделю. Для административно-хозяйственного, учебно-вспомогательного и обслуживающего персонала устанавливается продолжительность рабочего времени 40 часов в неделю  в соответствии с графиком сменности, утвержденными приказом заведующего ДОУ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введения их в действие.  </w:t>
      </w:r>
    </w:p>
    <w:p w:rsidR="00E057BF" w:rsidRPr="00E057BF" w:rsidRDefault="00E057BF" w:rsidP="00E057BF">
      <w:pPr>
        <w:rPr>
          <w:sz w:val="28"/>
          <w:szCs w:val="28"/>
        </w:rPr>
      </w:pPr>
      <w:r w:rsidRPr="00E057BF">
        <w:rPr>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E057BF" w:rsidRPr="00E057BF" w:rsidRDefault="00E057BF" w:rsidP="00E057BF">
      <w:pPr>
        <w:rPr>
          <w:sz w:val="28"/>
          <w:szCs w:val="28"/>
        </w:rPr>
      </w:pPr>
      <w:r w:rsidRPr="00E057BF">
        <w:rPr>
          <w:sz w:val="28"/>
          <w:szCs w:val="28"/>
        </w:rPr>
        <w:t>4.1.5. Устанавливается график работы работников ДОУ:</w:t>
      </w:r>
    </w:p>
    <w:p w:rsidR="00E057BF" w:rsidRPr="00E057BF" w:rsidRDefault="00E057BF" w:rsidP="00E057BF">
      <w:pPr>
        <w:rPr>
          <w:sz w:val="28"/>
          <w:szCs w:val="28"/>
        </w:rPr>
      </w:pPr>
      <w:r w:rsidRPr="00E057BF">
        <w:rPr>
          <w:sz w:val="28"/>
          <w:szCs w:val="28"/>
        </w:rPr>
        <w:t xml:space="preserve">- заведующий ненормированный рабочий день, но не менее 8 часов в день; </w:t>
      </w:r>
    </w:p>
    <w:p w:rsidR="00E057BF" w:rsidRPr="00E057BF" w:rsidRDefault="00E057BF" w:rsidP="00E057BF">
      <w:pPr>
        <w:rPr>
          <w:sz w:val="28"/>
          <w:szCs w:val="28"/>
        </w:rPr>
      </w:pPr>
      <w:r w:rsidRPr="00E057BF">
        <w:rPr>
          <w:sz w:val="28"/>
          <w:szCs w:val="28"/>
        </w:rPr>
        <w:t>-старший воспитатель 36 часов в неделю;</w:t>
      </w:r>
    </w:p>
    <w:p w:rsidR="00E057BF" w:rsidRPr="00E057BF" w:rsidRDefault="00E057BF" w:rsidP="00E057BF">
      <w:pPr>
        <w:rPr>
          <w:sz w:val="28"/>
          <w:szCs w:val="28"/>
        </w:rPr>
      </w:pPr>
      <w:r w:rsidRPr="00E057BF">
        <w:rPr>
          <w:sz w:val="28"/>
          <w:szCs w:val="28"/>
        </w:rPr>
        <w:t xml:space="preserve">- воспитатель 36 часов в неделю </w:t>
      </w:r>
      <w:r w:rsidRPr="00E057BF">
        <w:rPr>
          <w:sz w:val="28"/>
          <w:szCs w:val="28"/>
          <w:lang w:val="en-US"/>
        </w:rPr>
        <w:t>I</w:t>
      </w:r>
      <w:r w:rsidRPr="00E057BF">
        <w:rPr>
          <w:sz w:val="28"/>
          <w:szCs w:val="28"/>
        </w:rPr>
        <w:t xml:space="preserve"> смена с 7.00 до 14.15, </w:t>
      </w:r>
      <w:r w:rsidRPr="00E057BF">
        <w:rPr>
          <w:sz w:val="28"/>
          <w:szCs w:val="28"/>
          <w:lang w:val="en-US"/>
        </w:rPr>
        <w:t>II</w:t>
      </w:r>
      <w:r w:rsidRPr="00E057BF">
        <w:rPr>
          <w:sz w:val="28"/>
          <w:szCs w:val="28"/>
        </w:rPr>
        <w:t xml:space="preserve"> смена с 11.45 до 19.00;</w:t>
      </w:r>
    </w:p>
    <w:p w:rsidR="00E057BF" w:rsidRPr="00E057BF" w:rsidRDefault="00E057BF" w:rsidP="00E057BF">
      <w:pPr>
        <w:rPr>
          <w:sz w:val="28"/>
          <w:szCs w:val="28"/>
        </w:rPr>
      </w:pPr>
      <w:r w:rsidRPr="00E057BF">
        <w:rPr>
          <w:sz w:val="28"/>
          <w:szCs w:val="28"/>
        </w:rPr>
        <w:t>- старшая медсестра, завхоз  40 часов в неделю с 8.00 до 17.00, перерыв с 12.00 до 13.00;</w:t>
      </w:r>
    </w:p>
    <w:p w:rsidR="00E057BF" w:rsidRPr="00E057BF" w:rsidRDefault="00E057BF" w:rsidP="00E057BF">
      <w:pPr>
        <w:rPr>
          <w:sz w:val="28"/>
          <w:szCs w:val="28"/>
        </w:rPr>
      </w:pPr>
      <w:r w:rsidRPr="00E057BF">
        <w:rPr>
          <w:sz w:val="28"/>
          <w:szCs w:val="28"/>
        </w:rPr>
        <w:t>- педагога-психолога 9 часов в неделю: 3 дня в неделю;</w:t>
      </w:r>
    </w:p>
    <w:p w:rsidR="00E057BF" w:rsidRPr="00E057BF" w:rsidRDefault="00E057BF" w:rsidP="00E057BF">
      <w:pPr>
        <w:rPr>
          <w:sz w:val="28"/>
          <w:szCs w:val="28"/>
        </w:rPr>
      </w:pPr>
      <w:r w:rsidRPr="00E057BF">
        <w:rPr>
          <w:sz w:val="28"/>
          <w:szCs w:val="28"/>
        </w:rPr>
        <w:t>- музыкальный руководитель 24 часа в неделю;</w:t>
      </w:r>
    </w:p>
    <w:p w:rsidR="00E057BF" w:rsidRPr="00E057BF" w:rsidRDefault="00E057BF" w:rsidP="00E057BF">
      <w:pPr>
        <w:rPr>
          <w:sz w:val="28"/>
          <w:szCs w:val="28"/>
        </w:rPr>
      </w:pPr>
      <w:r w:rsidRPr="00E057BF">
        <w:rPr>
          <w:sz w:val="28"/>
          <w:szCs w:val="28"/>
        </w:rPr>
        <w:t>- учитель-логопед  20 часов в неделю;</w:t>
      </w:r>
    </w:p>
    <w:p w:rsidR="00E057BF" w:rsidRPr="00E057BF" w:rsidRDefault="00E057BF" w:rsidP="00E057BF">
      <w:pPr>
        <w:rPr>
          <w:sz w:val="28"/>
          <w:szCs w:val="28"/>
        </w:rPr>
      </w:pPr>
      <w:r w:rsidRPr="00E057BF">
        <w:rPr>
          <w:sz w:val="28"/>
          <w:szCs w:val="28"/>
        </w:rPr>
        <w:t xml:space="preserve">- педагог дополнительного образования (инструктор по физической культуре) 30 часов в неделю </w:t>
      </w:r>
    </w:p>
    <w:p w:rsidR="00E057BF" w:rsidRPr="00E057BF" w:rsidRDefault="00E057BF" w:rsidP="00E057BF">
      <w:pPr>
        <w:rPr>
          <w:sz w:val="28"/>
          <w:szCs w:val="28"/>
        </w:rPr>
      </w:pPr>
      <w:r w:rsidRPr="00E057BF">
        <w:rPr>
          <w:sz w:val="28"/>
          <w:szCs w:val="28"/>
        </w:rPr>
        <w:lastRenderedPageBreak/>
        <w:t>- помощник воспитателя 40 в неделю с 8.00 до 17.00, перерыв на обед с 13.30 до 14.30;</w:t>
      </w:r>
    </w:p>
    <w:p w:rsidR="00E057BF" w:rsidRPr="00E057BF" w:rsidRDefault="00E057BF" w:rsidP="00E057BF">
      <w:pPr>
        <w:rPr>
          <w:sz w:val="28"/>
          <w:szCs w:val="28"/>
        </w:rPr>
      </w:pPr>
      <w:r w:rsidRPr="00E057BF">
        <w:rPr>
          <w:sz w:val="28"/>
          <w:szCs w:val="28"/>
        </w:rPr>
        <w:t xml:space="preserve">- повар 40 часов в неделю </w:t>
      </w:r>
      <w:r w:rsidRPr="00E057BF">
        <w:rPr>
          <w:sz w:val="28"/>
          <w:szCs w:val="28"/>
          <w:lang w:val="en-US"/>
        </w:rPr>
        <w:t>I</w:t>
      </w:r>
      <w:r w:rsidRPr="00E057BF">
        <w:rPr>
          <w:sz w:val="28"/>
          <w:szCs w:val="28"/>
        </w:rPr>
        <w:t xml:space="preserve"> смена с 7.00 до 15.30 и </w:t>
      </w:r>
      <w:r w:rsidRPr="00E057BF">
        <w:rPr>
          <w:sz w:val="28"/>
          <w:szCs w:val="28"/>
          <w:lang w:val="en-US"/>
        </w:rPr>
        <w:t>II</w:t>
      </w:r>
      <w:r w:rsidRPr="00E057BF">
        <w:rPr>
          <w:sz w:val="28"/>
          <w:szCs w:val="28"/>
        </w:rPr>
        <w:t xml:space="preserve"> смена с 8.00 до 16.30, перерыв на обед с 12.00 до 12.30; </w:t>
      </w:r>
    </w:p>
    <w:p w:rsidR="00E057BF" w:rsidRPr="00E057BF" w:rsidRDefault="00E057BF" w:rsidP="00E057BF">
      <w:pPr>
        <w:rPr>
          <w:sz w:val="28"/>
          <w:szCs w:val="28"/>
        </w:rPr>
      </w:pPr>
      <w:r w:rsidRPr="00E057BF">
        <w:rPr>
          <w:sz w:val="28"/>
          <w:szCs w:val="28"/>
        </w:rPr>
        <w:t>- рабочий  по кухне 40 часов в неделю с 8.00 до 16.30 перерыв на обед с 12.00 до 12.30.</w:t>
      </w:r>
    </w:p>
    <w:p w:rsidR="00E057BF" w:rsidRPr="00E057BF" w:rsidRDefault="00E057BF" w:rsidP="00E057BF">
      <w:pPr>
        <w:rPr>
          <w:sz w:val="28"/>
          <w:szCs w:val="28"/>
        </w:rPr>
      </w:pPr>
      <w:r w:rsidRPr="00E057BF">
        <w:rPr>
          <w:sz w:val="28"/>
          <w:szCs w:val="28"/>
        </w:rPr>
        <w:t xml:space="preserve">4.1.6. В рабочее время педагогических работников в зависимости от занимаемой должности включается учебная,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специальности и квалификации работника.  </w:t>
      </w:r>
    </w:p>
    <w:p w:rsidR="00E057BF" w:rsidRPr="00E057BF" w:rsidRDefault="00E057BF" w:rsidP="00E057BF">
      <w:pPr>
        <w:rPr>
          <w:sz w:val="28"/>
          <w:szCs w:val="28"/>
        </w:rPr>
      </w:pPr>
      <w:r w:rsidRPr="00E057BF">
        <w:rPr>
          <w:sz w:val="28"/>
          <w:szCs w:val="28"/>
        </w:rPr>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E057BF" w:rsidRPr="00E057BF" w:rsidRDefault="00E057BF" w:rsidP="00E057BF">
      <w:pPr>
        <w:rPr>
          <w:sz w:val="28"/>
          <w:szCs w:val="28"/>
        </w:rPr>
      </w:pPr>
      <w:r w:rsidRPr="00E057BF">
        <w:rPr>
          <w:sz w:val="28"/>
          <w:szCs w:val="28"/>
        </w:rPr>
        <w:t>-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057BF" w:rsidRPr="00E057BF" w:rsidRDefault="00E057BF" w:rsidP="00E057BF">
      <w:pPr>
        <w:rPr>
          <w:sz w:val="28"/>
          <w:szCs w:val="28"/>
        </w:rPr>
      </w:pPr>
      <w:r w:rsidRPr="00E057BF">
        <w:rPr>
          <w:sz w:val="28"/>
          <w:szCs w:val="28"/>
        </w:rPr>
        <w:t>- организацию и проведение методической, диагностической и консультативной помощи родителям (законным представителям);</w:t>
      </w:r>
    </w:p>
    <w:p w:rsidR="00E057BF" w:rsidRPr="00E057BF" w:rsidRDefault="00E057BF" w:rsidP="00E057BF">
      <w:pPr>
        <w:rPr>
          <w:sz w:val="28"/>
          <w:szCs w:val="28"/>
        </w:rPr>
      </w:pPr>
      <w:r w:rsidRPr="00E057BF">
        <w:rPr>
          <w:sz w:val="28"/>
          <w:szCs w:val="28"/>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E057BF" w:rsidRPr="00E057BF" w:rsidRDefault="00E057BF" w:rsidP="00E057BF">
      <w:pPr>
        <w:rPr>
          <w:sz w:val="28"/>
          <w:szCs w:val="28"/>
        </w:rPr>
      </w:pPr>
      <w:r w:rsidRPr="00E057BF">
        <w:rPr>
          <w:sz w:val="28"/>
          <w:szCs w:val="28"/>
        </w:rPr>
        <w:t>- выполнение дополнительно возложенных на педагогических работников обязанностей, непосредственно связанных с образовательным процессом;</w:t>
      </w:r>
    </w:p>
    <w:p w:rsidR="00E057BF" w:rsidRPr="00E057BF" w:rsidRDefault="00E057BF" w:rsidP="00E057BF">
      <w:pPr>
        <w:rPr>
          <w:sz w:val="28"/>
          <w:szCs w:val="28"/>
        </w:rPr>
      </w:pPr>
      <w:r w:rsidRPr="00E057BF">
        <w:rPr>
          <w:sz w:val="28"/>
          <w:szCs w:val="28"/>
        </w:rPr>
        <w:t xml:space="preserve">- наблюдения за выполнением режима дня воспитанниками, организация деятельности детей и режимных моментов в течение пребывания в ДОУ, в том числе во время перерывов между непосредственно образовательной деятельностью, устанавливаемых для отдыха воспитанников различной степени активности, приема ими пищи, организации прогулки, сна. </w:t>
      </w:r>
    </w:p>
    <w:p w:rsidR="00E057BF" w:rsidRPr="00E057BF" w:rsidRDefault="00E057BF" w:rsidP="00E057BF">
      <w:pPr>
        <w:rPr>
          <w:sz w:val="28"/>
          <w:szCs w:val="28"/>
        </w:rPr>
      </w:pPr>
      <w:r w:rsidRPr="00E057BF">
        <w:rPr>
          <w:sz w:val="28"/>
          <w:szCs w:val="28"/>
        </w:rPr>
        <w:t>4.1.9. Продолжительность рабочего дня или смены, непосредственно предшествующих нерабочему праздничному дню, уменьшается на один час.</w:t>
      </w:r>
    </w:p>
    <w:p w:rsidR="00E057BF" w:rsidRPr="00E057BF" w:rsidRDefault="00E057BF" w:rsidP="00E057BF">
      <w:pPr>
        <w:rPr>
          <w:sz w:val="28"/>
          <w:szCs w:val="28"/>
        </w:rPr>
      </w:pPr>
      <w:r w:rsidRPr="00E057BF">
        <w:rPr>
          <w:sz w:val="28"/>
          <w:szCs w:val="28"/>
        </w:rPr>
        <w:t xml:space="preserve">4.1.10. В соответствии со ст. 101 ТК РФ работникам по перечню должностей работников с ненормированным рабочим днем может быть установлен </w:t>
      </w:r>
      <w:r w:rsidRPr="00E057BF">
        <w:rPr>
          <w:sz w:val="28"/>
          <w:szCs w:val="28"/>
        </w:rPr>
        <w:lastRenderedPageBreak/>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E057BF" w:rsidRPr="00E057BF" w:rsidRDefault="00E057BF" w:rsidP="00E057BF">
      <w:pPr>
        <w:rPr>
          <w:sz w:val="28"/>
          <w:szCs w:val="28"/>
        </w:rPr>
      </w:pPr>
      <w:r w:rsidRPr="00E057BF">
        <w:rPr>
          <w:sz w:val="28"/>
          <w:szCs w:val="28"/>
        </w:rPr>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E057BF" w:rsidRPr="00E057BF" w:rsidRDefault="00E057BF" w:rsidP="00E057BF">
      <w:pPr>
        <w:rPr>
          <w:sz w:val="28"/>
          <w:szCs w:val="28"/>
        </w:rPr>
      </w:pPr>
      <w:r w:rsidRPr="00E057BF">
        <w:rPr>
          <w:sz w:val="28"/>
          <w:szCs w:val="28"/>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057BF" w:rsidRPr="00E057BF" w:rsidRDefault="00E057BF" w:rsidP="00E057BF">
      <w:pPr>
        <w:rPr>
          <w:sz w:val="28"/>
          <w:szCs w:val="28"/>
        </w:rPr>
      </w:pPr>
      <w:r w:rsidRPr="00E057BF">
        <w:rPr>
          <w:sz w:val="28"/>
          <w:szCs w:val="28"/>
        </w:rPr>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057BF" w:rsidRPr="00E057BF" w:rsidRDefault="00E057BF" w:rsidP="00E057BF">
      <w:pPr>
        <w:rPr>
          <w:sz w:val="28"/>
          <w:szCs w:val="28"/>
        </w:rPr>
      </w:pPr>
      <w:r w:rsidRPr="00E057BF">
        <w:rPr>
          <w:sz w:val="28"/>
          <w:szCs w:val="28"/>
        </w:rPr>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057BF" w:rsidRPr="00E057BF" w:rsidRDefault="00E057BF" w:rsidP="00E057BF">
      <w:pPr>
        <w:rPr>
          <w:sz w:val="28"/>
          <w:szCs w:val="28"/>
        </w:rPr>
      </w:pPr>
      <w:r w:rsidRPr="00E057BF">
        <w:rPr>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E057BF" w:rsidRPr="00E057BF" w:rsidRDefault="00E057BF" w:rsidP="00E057BF">
      <w:pPr>
        <w:rPr>
          <w:sz w:val="28"/>
          <w:szCs w:val="28"/>
        </w:rPr>
      </w:pPr>
      <w:r w:rsidRPr="00E057BF">
        <w:rPr>
          <w:sz w:val="28"/>
          <w:szCs w:val="28"/>
        </w:rPr>
        <w:t>4.1.14. Режим работы работников, работающих по сменам, определяется графиками сменности, составляемыми работодателем по согласованию с профсоюзным комитетом (ст. 103 ТК РФ).</w:t>
      </w:r>
    </w:p>
    <w:p w:rsidR="00E057BF" w:rsidRPr="00E057BF" w:rsidRDefault="00E057BF" w:rsidP="00E057BF">
      <w:pPr>
        <w:rPr>
          <w:sz w:val="28"/>
          <w:szCs w:val="28"/>
        </w:rPr>
      </w:pPr>
      <w:r w:rsidRPr="00E057BF">
        <w:rPr>
          <w:sz w:val="28"/>
          <w:szCs w:val="28"/>
        </w:rPr>
        <w:t>Устанавливается режим работы по сменам для следующих категорий работников: воспитатель, повар, сторож.</w:t>
      </w:r>
    </w:p>
    <w:p w:rsidR="00E057BF" w:rsidRPr="00E057BF" w:rsidRDefault="00E057BF" w:rsidP="00E057BF">
      <w:pPr>
        <w:rPr>
          <w:sz w:val="28"/>
          <w:szCs w:val="28"/>
        </w:rPr>
      </w:pPr>
      <w:r w:rsidRPr="00E057BF">
        <w:rPr>
          <w:sz w:val="28"/>
          <w:szCs w:val="28"/>
        </w:rPr>
        <w:t xml:space="preserve"> 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E057BF" w:rsidRPr="00E057BF" w:rsidRDefault="00E057BF" w:rsidP="00E057BF">
      <w:pPr>
        <w:rPr>
          <w:sz w:val="28"/>
          <w:szCs w:val="28"/>
        </w:rPr>
      </w:pPr>
      <w:r w:rsidRPr="00E057BF">
        <w:rPr>
          <w:sz w:val="28"/>
          <w:szCs w:val="28"/>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E057BF" w:rsidRPr="00E057BF" w:rsidRDefault="00E057BF" w:rsidP="00E057BF">
      <w:pPr>
        <w:rPr>
          <w:sz w:val="28"/>
          <w:szCs w:val="28"/>
        </w:rPr>
      </w:pPr>
      <w:r w:rsidRPr="00E057BF">
        <w:rPr>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E057BF" w:rsidRPr="00E057BF" w:rsidRDefault="00E057BF" w:rsidP="00E057BF">
      <w:pPr>
        <w:rPr>
          <w:sz w:val="28"/>
          <w:szCs w:val="28"/>
        </w:rPr>
      </w:pPr>
      <w:r w:rsidRPr="00E057BF">
        <w:rPr>
          <w:sz w:val="28"/>
          <w:szCs w:val="28"/>
        </w:rPr>
        <w:t>4.1.17. В рабочее время не допускается (за исключением случаев,предусмотренных локальными актами учреждения, коллективным договором):</w:t>
      </w:r>
    </w:p>
    <w:p w:rsidR="00E057BF" w:rsidRPr="00E057BF" w:rsidRDefault="00E057BF" w:rsidP="00E057BF">
      <w:pPr>
        <w:rPr>
          <w:sz w:val="28"/>
          <w:szCs w:val="28"/>
        </w:rPr>
      </w:pPr>
      <w:r w:rsidRPr="00E057BF">
        <w:rPr>
          <w:sz w:val="28"/>
          <w:szCs w:val="28"/>
        </w:rPr>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E057BF" w:rsidRPr="00E057BF" w:rsidRDefault="00E057BF" w:rsidP="00E057BF">
      <w:pPr>
        <w:rPr>
          <w:sz w:val="28"/>
          <w:szCs w:val="28"/>
        </w:rPr>
      </w:pPr>
      <w:r w:rsidRPr="00E057BF">
        <w:rPr>
          <w:sz w:val="28"/>
          <w:szCs w:val="28"/>
        </w:rPr>
        <w:lastRenderedPageBreak/>
        <w:t>- созывать собрания, заседания, совещания и другие мероприятия по общественным делам.</w:t>
      </w:r>
    </w:p>
    <w:p w:rsidR="00E057BF" w:rsidRPr="00E057BF" w:rsidRDefault="00E057BF" w:rsidP="00E057BF">
      <w:pPr>
        <w:rPr>
          <w:sz w:val="28"/>
          <w:szCs w:val="28"/>
        </w:rPr>
      </w:pPr>
      <w:r w:rsidRPr="00E057BF">
        <w:rPr>
          <w:sz w:val="28"/>
          <w:szCs w:val="28"/>
        </w:rPr>
        <w:t>4.1.18. При осуществлении в ДОУ функций по контролю за образовательным процессом и в других случаях не допускается:</w:t>
      </w:r>
    </w:p>
    <w:p w:rsidR="00E057BF" w:rsidRPr="00E057BF" w:rsidRDefault="00E057BF" w:rsidP="00E057BF">
      <w:pPr>
        <w:rPr>
          <w:sz w:val="28"/>
          <w:szCs w:val="28"/>
        </w:rPr>
      </w:pPr>
      <w:r w:rsidRPr="00E057BF">
        <w:rPr>
          <w:sz w:val="28"/>
          <w:szCs w:val="28"/>
        </w:rPr>
        <w:t>- присутствие на непосредственно образовательной деятельности посторонних лиц без разрешения представителя работодателя;</w:t>
      </w:r>
    </w:p>
    <w:p w:rsidR="00E057BF" w:rsidRPr="00E057BF" w:rsidRDefault="00E057BF" w:rsidP="00E057BF">
      <w:pPr>
        <w:rPr>
          <w:sz w:val="28"/>
          <w:szCs w:val="28"/>
        </w:rPr>
      </w:pPr>
      <w:r w:rsidRPr="00E057BF">
        <w:rPr>
          <w:sz w:val="28"/>
          <w:szCs w:val="28"/>
        </w:rPr>
        <w:t>- делать педагогическим работникам замечания по поводу их работы во время проведения непосредственно образовательной деятельности и в присутствии воспитанников.</w:t>
      </w:r>
    </w:p>
    <w:p w:rsidR="00E057BF" w:rsidRPr="00E057BF" w:rsidRDefault="00E057BF" w:rsidP="00E057BF">
      <w:pPr>
        <w:rPr>
          <w:sz w:val="28"/>
          <w:szCs w:val="28"/>
        </w:rPr>
      </w:pPr>
      <w:r w:rsidRPr="00E057BF">
        <w:rPr>
          <w:sz w:val="28"/>
          <w:szCs w:val="28"/>
        </w:rPr>
        <w:t>4.1.19. Администрация ДОУ организует учет рабочего времени и его использования всех работников Учреждения.</w:t>
      </w:r>
    </w:p>
    <w:p w:rsidR="00E057BF" w:rsidRPr="00E057BF" w:rsidRDefault="00E057BF" w:rsidP="00E057BF">
      <w:pPr>
        <w:rPr>
          <w:sz w:val="28"/>
          <w:szCs w:val="28"/>
        </w:rPr>
      </w:pPr>
      <w:r w:rsidRPr="00E057BF">
        <w:rPr>
          <w:sz w:val="28"/>
          <w:szCs w:val="28"/>
        </w:rPr>
        <w:t>4.1.20. В случае неявки на работу по болезни работник обязан известить администрацию, а также предоставить листок временной нетрудоспособности в первый день выхода на работу.</w:t>
      </w:r>
    </w:p>
    <w:p w:rsidR="00E057BF" w:rsidRPr="00E057BF" w:rsidRDefault="00E057BF" w:rsidP="00E057BF">
      <w:pPr>
        <w:rPr>
          <w:b/>
          <w:sz w:val="28"/>
          <w:szCs w:val="28"/>
        </w:rPr>
      </w:pPr>
    </w:p>
    <w:p w:rsidR="00E057BF" w:rsidRPr="00E057BF" w:rsidRDefault="00E057BF" w:rsidP="00E057BF">
      <w:pPr>
        <w:rPr>
          <w:b/>
          <w:sz w:val="28"/>
          <w:szCs w:val="28"/>
        </w:rPr>
      </w:pPr>
      <w:r w:rsidRPr="00E057BF">
        <w:rPr>
          <w:b/>
          <w:sz w:val="28"/>
          <w:szCs w:val="28"/>
        </w:rPr>
        <w:t>4.2. Время отдыха:</w:t>
      </w:r>
    </w:p>
    <w:p w:rsidR="00E057BF" w:rsidRPr="00E057BF" w:rsidRDefault="00E057BF" w:rsidP="00E057BF">
      <w:pPr>
        <w:rPr>
          <w:sz w:val="28"/>
          <w:szCs w:val="28"/>
        </w:rPr>
      </w:pPr>
      <w:r w:rsidRPr="00E057BF">
        <w:rPr>
          <w:sz w:val="28"/>
          <w:szCs w:val="28"/>
        </w:rPr>
        <w:t>4.2.1.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E057BF" w:rsidRPr="00E057BF" w:rsidRDefault="00E057BF" w:rsidP="00E057BF">
      <w:pPr>
        <w:rPr>
          <w:sz w:val="28"/>
          <w:szCs w:val="28"/>
        </w:rPr>
      </w:pPr>
      <w:r w:rsidRPr="00E057BF">
        <w:rPr>
          <w:sz w:val="28"/>
          <w:szCs w:val="28"/>
        </w:rPr>
        <w:t>Видами времени отдыха являются:</w:t>
      </w:r>
    </w:p>
    <w:p w:rsidR="00E057BF" w:rsidRPr="00E057BF" w:rsidRDefault="00E057BF" w:rsidP="00E057BF">
      <w:pPr>
        <w:rPr>
          <w:sz w:val="28"/>
          <w:szCs w:val="28"/>
        </w:rPr>
      </w:pPr>
      <w:r w:rsidRPr="00E057BF">
        <w:rPr>
          <w:sz w:val="28"/>
          <w:szCs w:val="28"/>
        </w:rPr>
        <w:t>- перерывы в течение рабочего дня (смены);</w:t>
      </w:r>
    </w:p>
    <w:p w:rsidR="00E057BF" w:rsidRPr="00E057BF" w:rsidRDefault="00E057BF" w:rsidP="00E057BF">
      <w:pPr>
        <w:rPr>
          <w:sz w:val="28"/>
          <w:szCs w:val="28"/>
        </w:rPr>
      </w:pPr>
      <w:r w:rsidRPr="00E057BF">
        <w:rPr>
          <w:sz w:val="28"/>
          <w:szCs w:val="28"/>
        </w:rPr>
        <w:t>- производственная гимнастика;</w:t>
      </w:r>
    </w:p>
    <w:p w:rsidR="00E057BF" w:rsidRPr="00E057BF" w:rsidRDefault="00E057BF" w:rsidP="00E057BF">
      <w:pPr>
        <w:rPr>
          <w:sz w:val="28"/>
          <w:szCs w:val="28"/>
        </w:rPr>
      </w:pPr>
      <w:r w:rsidRPr="00E057BF">
        <w:rPr>
          <w:sz w:val="28"/>
          <w:szCs w:val="28"/>
        </w:rPr>
        <w:t>- ежедневный (междусменный) отдых;</w:t>
      </w:r>
    </w:p>
    <w:p w:rsidR="00E057BF" w:rsidRPr="00E057BF" w:rsidRDefault="00E057BF" w:rsidP="00E057BF">
      <w:pPr>
        <w:rPr>
          <w:sz w:val="28"/>
          <w:szCs w:val="28"/>
        </w:rPr>
      </w:pPr>
      <w:r w:rsidRPr="00E057BF">
        <w:rPr>
          <w:sz w:val="28"/>
          <w:szCs w:val="28"/>
        </w:rPr>
        <w:t>- выходные дни (еженедельный непрерывный отдых);</w:t>
      </w:r>
    </w:p>
    <w:p w:rsidR="00E057BF" w:rsidRPr="00E057BF" w:rsidRDefault="00E057BF" w:rsidP="00E057BF">
      <w:pPr>
        <w:rPr>
          <w:sz w:val="28"/>
          <w:szCs w:val="28"/>
        </w:rPr>
      </w:pPr>
      <w:r w:rsidRPr="00E057BF">
        <w:rPr>
          <w:sz w:val="28"/>
          <w:szCs w:val="28"/>
        </w:rPr>
        <w:t>- нерабочие праздничные дни;</w:t>
      </w:r>
    </w:p>
    <w:p w:rsidR="00E057BF" w:rsidRPr="00E057BF" w:rsidRDefault="00E057BF" w:rsidP="00E057BF">
      <w:pPr>
        <w:rPr>
          <w:sz w:val="28"/>
          <w:szCs w:val="28"/>
        </w:rPr>
      </w:pPr>
      <w:r w:rsidRPr="00E057BF">
        <w:rPr>
          <w:sz w:val="28"/>
          <w:szCs w:val="28"/>
        </w:rPr>
        <w:t>- отпуска.</w:t>
      </w:r>
    </w:p>
    <w:p w:rsidR="00E057BF" w:rsidRPr="00E057BF" w:rsidRDefault="00E057BF" w:rsidP="00E057BF">
      <w:pPr>
        <w:rPr>
          <w:sz w:val="28"/>
          <w:szCs w:val="28"/>
        </w:rPr>
      </w:pPr>
      <w:r w:rsidRPr="00E057BF">
        <w:rPr>
          <w:sz w:val="28"/>
          <w:szCs w:val="28"/>
        </w:rPr>
        <w:t xml:space="preserve">4.2.2. Перерывы в рабочем времени педагогических работников не допускаются за исключением случаев, предусмотренных нормативными правовыми актами Российской Федерации. </w:t>
      </w:r>
    </w:p>
    <w:p w:rsidR="00E057BF" w:rsidRPr="00E057BF" w:rsidRDefault="00E057BF" w:rsidP="00E057BF">
      <w:pPr>
        <w:rPr>
          <w:sz w:val="28"/>
          <w:szCs w:val="28"/>
        </w:rPr>
      </w:pPr>
      <w:r w:rsidRPr="00E057BF">
        <w:rPr>
          <w:sz w:val="28"/>
          <w:szCs w:val="28"/>
        </w:rPr>
        <w:t xml:space="preserve"> Для остальных работников устанавливается перерыв для приема пищи и отдыха, указанные в п. 4.1.4. Правил внутреннего трудового распорядка.</w:t>
      </w:r>
    </w:p>
    <w:p w:rsidR="00E057BF" w:rsidRPr="00E057BF" w:rsidRDefault="00E057BF" w:rsidP="00E057BF">
      <w:pPr>
        <w:rPr>
          <w:sz w:val="28"/>
          <w:szCs w:val="28"/>
        </w:rPr>
      </w:pPr>
      <w:r w:rsidRPr="00E057BF">
        <w:rPr>
          <w:sz w:val="28"/>
          <w:szCs w:val="28"/>
        </w:rPr>
        <w:t>4.2.3. Работа в выходные и нерабочие праздничные дни запрещается.</w:t>
      </w:r>
    </w:p>
    <w:p w:rsidR="00E057BF" w:rsidRPr="00E057BF" w:rsidRDefault="00E057BF" w:rsidP="00E057BF">
      <w:pPr>
        <w:rPr>
          <w:sz w:val="28"/>
          <w:szCs w:val="28"/>
        </w:rPr>
      </w:pPr>
      <w:r w:rsidRPr="00E057BF">
        <w:rPr>
          <w:sz w:val="28"/>
          <w:szCs w:val="28"/>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E057BF" w:rsidRPr="00E057BF" w:rsidRDefault="00E057BF" w:rsidP="00E057BF">
      <w:pPr>
        <w:rPr>
          <w:sz w:val="28"/>
          <w:szCs w:val="28"/>
        </w:rPr>
      </w:pPr>
      <w:r w:rsidRPr="00E057BF">
        <w:rPr>
          <w:sz w:val="28"/>
          <w:szCs w:val="28"/>
        </w:rPr>
        <w:t>4.2.4. Работа в выходные и нерабочие праздничные оплачивается не менее чем в двойном размере.</w:t>
      </w:r>
    </w:p>
    <w:p w:rsidR="00E057BF" w:rsidRPr="00E057BF" w:rsidRDefault="00E057BF" w:rsidP="00E057BF">
      <w:pPr>
        <w:rPr>
          <w:sz w:val="28"/>
          <w:szCs w:val="28"/>
        </w:rPr>
      </w:pPr>
      <w:r w:rsidRPr="00E057BF">
        <w:rPr>
          <w:sz w:val="28"/>
          <w:szCs w:val="28"/>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E057BF" w:rsidRPr="00E057BF" w:rsidRDefault="00E057BF" w:rsidP="00E057BF">
      <w:pPr>
        <w:rPr>
          <w:sz w:val="28"/>
          <w:szCs w:val="28"/>
        </w:rPr>
      </w:pPr>
      <w:r w:rsidRPr="00E057BF">
        <w:rPr>
          <w:sz w:val="28"/>
          <w:szCs w:val="28"/>
        </w:rPr>
        <w:t xml:space="preserve">4.2.5. Одному из родителей (опекуну, попечителю) для ухода за детьми-инвалидами по его письменному заявлению предоставляются четыре </w:t>
      </w:r>
      <w:r w:rsidRPr="00E057BF">
        <w:rPr>
          <w:sz w:val="28"/>
          <w:szCs w:val="28"/>
        </w:rPr>
        <w:lastRenderedPageBreak/>
        <w:t>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E057BF" w:rsidRPr="00E057BF" w:rsidRDefault="00E057BF" w:rsidP="00E057BF">
      <w:pPr>
        <w:rPr>
          <w:sz w:val="28"/>
          <w:szCs w:val="28"/>
        </w:rPr>
      </w:pPr>
      <w:r w:rsidRPr="00E057BF">
        <w:rPr>
          <w:sz w:val="28"/>
          <w:szCs w:val="28"/>
        </w:rPr>
        <w:t>4.2.6. Работникам образовательного учреждения предоставляются:</w:t>
      </w:r>
    </w:p>
    <w:p w:rsidR="00E057BF" w:rsidRPr="00E057BF" w:rsidRDefault="00E057BF" w:rsidP="00E057BF">
      <w:pPr>
        <w:rPr>
          <w:sz w:val="28"/>
          <w:szCs w:val="28"/>
        </w:rPr>
      </w:pPr>
      <w:r w:rsidRPr="00E057BF">
        <w:rPr>
          <w:sz w:val="28"/>
          <w:szCs w:val="28"/>
        </w:rPr>
        <w:t>- ежегодные основные оплачиваемые отпуска продолжительностью 28 календарных дней;</w:t>
      </w:r>
    </w:p>
    <w:p w:rsidR="00E057BF" w:rsidRPr="00E057BF" w:rsidRDefault="00E057BF" w:rsidP="00E057BF">
      <w:pPr>
        <w:rPr>
          <w:sz w:val="28"/>
          <w:szCs w:val="28"/>
        </w:rPr>
      </w:pPr>
      <w:r w:rsidRPr="00E057BF">
        <w:rPr>
          <w:sz w:val="28"/>
          <w:szCs w:val="28"/>
        </w:rPr>
        <w:t xml:space="preserve">- ежегодные дополнительные оплачиваемые отпуска продолжительностью 7 календарных дней в связи с проживанием в зоне с льготно-экономическим статусом; </w:t>
      </w:r>
      <w:r w:rsidRPr="00E057BF">
        <w:rPr>
          <w:sz w:val="28"/>
          <w:szCs w:val="28"/>
        </w:rPr>
        <w:br/>
        <w:t>- ежегодный дополнительный оплачиваемый отпуск продолжительностью 7 календарных дней поварам, занятым на работах с вредными условиями труда</w:t>
      </w:r>
    </w:p>
    <w:p w:rsidR="00E057BF" w:rsidRPr="00E057BF" w:rsidRDefault="00E057BF" w:rsidP="00E057BF">
      <w:pPr>
        <w:rPr>
          <w:sz w:val="28"/>
          <w:szCs w:val="28"/>
        </w:rPr>
      </w:pPr>
      <w:r w:rsidRPr="00E057BF">
        <w:rPr>
          <w:sz w:val="28"/>
          <w:szCs w:val="28"/>
        </w:rPr>
        <w:t>- ежегодный дополнительный оплачиваемый отпуск продолжительностью 3 календарных дня заведующему с ненормированным рабочим днем.</w:t>
      </w:r>
    </w:p>
    <w:p w:rsidR="00E057BF" w:rsidRPr="00E057BF" w:rsidRDefault="00E057BF" w:rsidP="00E057BF">
      <w:pPr>
        <w:rPr>
          <w:sz w:val="28"/>
          <w:szCs w:val="28"/>
        </w:rPr>
      </w:pPr>
      <w:r w:rsidRPr="00E057BF">
        <w:rPr>
          <w:sz w:val="28"/>
          <w:szCs w:val="28"/>
        </w:rPr>
        <w:t>4.3.7. Педагогическим работникам учреждения предоставляется ежегодный основной удлиненный оплачиваемый отпуск продолжительностью 42 календарных дня, учителю-логопеду – 56 календарных дней.</w:t>
      </w:r>
    </w:p>
    <w:p w:rsidR="00E057BF" w:rsidRPr="00E057BF" w:rsidRDefault="00E057BF" w:rsidP="00E057BF">
      <w:pPr>
        <w:rPr>
          <w:sz w:val="28"/>
          <w:szCs w:val="28"/>
        </w:rPr>
      </w:pPr>
      <w:r w:rsidRPr="00E057BF">
        <w:rPr>
          <w:sz w:val="28"/>
          <w:szCs w:val="28"/>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ДОУ.</w:t>
      </w:r>
    </w:p>
    <w:p w:rsidR="00E057BF" w:rsidRPr="00E057BF" w:rsidRDefault="00E057BF" w:rsidP="00E057BF">
      <w:pPr>
        <w:rPr>
          <w:sz w:val="28"/>
          <w:szCs w:val="28"/>
        </w:rPr>
      </w:pPr>
      <w:r w:rsidRPr="00E057BF">
        <w:rPr>
          <w:sz w:val="28"/>
          <w:szCs w:val="28"/>
        </w:rPr>
        <w:t>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E057BF" w:rsidRPr="00E057BF" w:rsidRDefault="00E057BF" w:rsidP="00E057BF">
      <w:pPr>
        <w:rPr>
          <w:sz w:val="28"/>
          <w:szCs w:val="28"/>
        </w:rPr>
      </w:pPr>
      <w:r w:rsidRPr="00E057BF">
        <w:rPr>
          <w:sz w:val="28"/>
          <w:szCs w:val="28"/>
        </w:rPr>
        <w:t>О времени начала отпуска работник должен быть извещен под роспись не позднее, чем за две недели до его начала.</w:t>
      </w:r>
    </w:p>
    <w:p w:rsidR="00E057BF" w:rsidRPr="00E057BF" w:rsidRDefault="00E057BF" w:rsidP="00E057BF">
      <w:pPr>
        <w:rPr>
          <w:sz w:val="28"/>
          <w:szCs w:val="28"/>
        </w:rPr>
      </w:pPr>
      <w:r w:rsidRPr="00E057BF">
        <w:rPr>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E057BF" w:rsidRPr="00E057BF" w:rsidRDefault="00E057BF" w:rsidP="00E057BF">
      <w:pPr>
        <w:rPr>
          <w:sz w:val="28"/>
          <w:szCs w:val="28"/>
        </w:rPr>
      </w:pPr>
      <w:r w:rsidRPr="00E057BF">
        <w:rPr>
          <w:sz w:val="28"/>
          <w:szCs w:val="28"/>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057BF" w:rsidRPr="00E057BF" w:rsidRDefault="00E057BF" w:rsidP="00E057BF">
      <w:pPr>
        <w:rPr>
          <w:sz w:val="28"/>
          <w:szCs w:val="28"/>
        </w:rPr>
      </w:pPr>
      <w:r w:rsidRPr="00E057BF">
        <w:rPr>
          <w:sz w:val="28"/>
          <w:szCs w:val="28"/>
        </w:rPr>
        <w:t>- временной нетрудоспособности работника;</w:t>
      </w:r>
    </w:p>
    <w:p w:rsidR="00E057BF" w:rsidRPr="00E057BF" w:rsidRDefault="00E057BF" w:rsidP="00E057BF">
      <w:pPr>
        <w:rPr>
          <w:sz w:val="28"/>
          <w:szCs w:val="28"/>
        </w:rPr>
      </w:pPr>
      <w:r w:rsidRPr="00E057BF">
        <w:rPr>
          <w:sz w:val="28"/>
          <w:szCs w:val="28"/>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057BF" w:rsidRPr="00E057BF" w:rsidRDefault="00E057BF" w:rsidP="00E057BF">
      <w:pPr>
        <w:rPr>
          <w:sz w:val="28"/>
          <w:szCs w:val="28"/>
        </w:rPr>
      </w:pPr>
      <w:r w:rsidRPr="00E057BF">
        <w:rPr>
          <w:sz w:val="28"/>
          <w:szCs w:val="28"/>
        </w:rPr>
        <w:t>- в других случаях, предусмотренных трудовым законодательством, локальными нормативными актами учреждения (ч.1 ст. 124 ТК РФ).</w:t>
      </w:r>
    </w:p>
    <w:p w:rsidR="00E057BF" w:rsidRPr="00E057BF" w:rsidRDefault="00E057BF" w:rsidP="00E057BF">
      <w:pPr>
        <w:rPr>
          <w:sz w:val="28"/>
          <w:szCs w:val="28"/>
        </w:rPr>
      </w:pPr>
      <w:r w:rsidRPr="00E057BF">
        <w:rPr>
          <w:sz w:val="28"/>
          <w:szCs w:val="28"/>
        </w:rPr>
        <w:lastRenderedPageBreak/>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E057BF" w:rsidRPr="00E057BF" w:rsidRDefault="00E057BF" w:rsidP="00E057BF">
      <w:pPr>
        <w:rPr>
          <w:b/>
          <w:i/>
          <w:sz w:val="28"/>
          <w:szCs w:val="28"/>
        </w:rPr>
      </w:pPr>
      <w:r w:rsidRPr="00E057BF">
        <w:rPr>
          <w:sz w:val="28"/>
          <w:szCs w:val="28"/>
        </w:rPr>
        <w:t>4.3.11.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E057BF" w:rsidRPr="00E057BF" w:rsidRDefault="00E057BF" w:rsidP="00E057BF">
      <w:pPr>
        <w:rPr>
          <w:sz w:val="28"/>
          <w:szCs w:val="28"/>
        </w:rPr>
      </w:pPr>
      <w:r w:rsidRPr="00E057BF">
        <w:rPr>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E057BF" w:rsidRPr="00E057BF" w:rsidRDefault="00E057BF" w:rsidP="00E057BF">
      <w:pPr>
        <w:rPr>
          <w:sz w:val="28"/>
          <w:szCs w:val="28"/>
        </w:rPr>
      </w:pPr>
      <w:r w:rsidRPr="00E057BF">
        <w:rPr>
          <w:sz w:val="28"/>
          <w:szCs w:val="28"/>
        </w:rPr>
        <w:t>4.3.12. При увольнении работнику выплачивается денежная компенсация за все неиспользованные отпуска.</w:t>
      </w:r>
    </w:p>
    <w:p w:rsidR="00E057BF" w:rsidRPr="00E057BF" w:rsidRDefault="00E057BF" w:rsidP="00E057BF">
      <w:pPr>
        <w:rPr>
          <w:sz w:val="28"/>
          <w:szCs w:val="28"/>
        </w:rPr>
      </w:pPr>
      <w:r w:rsidRPr="00E057BF">
        <w:rPr>
          <w:sz w:val="28"/>
          <w:szCs w:val="28"/>
        </w:rPr>
        <w:t>4.3.13. Оплата отпуска производится не позднее, чем за три дня до его начала.</w:t>
      </w:r>
    </w:p>
    <w:p w:rsidR="00E057BF" w:rsidRPr="00E057BF" w:rsidRDefault="00E057BF" w:rsidP="00E057BF">
      <w:pPr>
        <w:rPr>
          <w:sz w:val="28"/>
          <w:szCs w:val="28"/>
        </w:rPr>
      </w:pPr>
      <w:r w:rsidRPr="00E057BF">
        <w:rPr>
          <w:sz w:val="28"/>
          <w:szCs w:val="28"/>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057BF" w:rsidRPr="00E057BF" w:rsidRDefault="00E057BF" w:rsidP="00E057BF">
      <w:pPr>
        <w:rPr>
          <w:sz w:val="28"/>
          <w:szCs w:val="28"/>
        </w:rPr>
      </w:pPr>
      <w:r w:rsidRPr="00E057BF">
        <w:rPr>
          <w:sz w:val="28"/>
          <w:szCs w:val="28"/>
        </w:rPr>
        <w:t>4.3.14.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057BF" w:rsidRPr="00E057BF" w:rsidRDefault="00E057BF" w:rsidP="00E057BF">
      <w:pPr>
        <w:rPr>
          <w:sz w:val="28"/>
          <w:szCs w:val="28"/>
        </w:rPr>
      </w:pPr>
      <w:r w:rsidRPr="00E057BF">
        <w:rPr>
          <w:sz w:val="28"/>
          <w:szCs w:val="28"/>
        </w:rPr>
        <w:t>4.3.15. Отзыв работника из отпуска допускается только с его согласия.</w:t>
      </w:r>
    </w:p>
    <w:p w:rsidR="00E057BF" w:rsidRPr="00E057BF" w:rsidRDefault="00E057BF" w:rsidP="00E057BF">
      <w:pPr>
        <w:rPr>
          <w:sz w:val="28"/>
          <w:szCs w:val="28"/>
        </w:rPr>
      </w:pPr>
      <w:r w:rsidRPr="00E057BF">
        <w:rPr>
          <w:sz w:val="28"/>
          <w:szCs w:val="28"/>
        </w:rP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E057BF" w:rsidRPr="00E057BF" w:rsidRDefault="00E057BF" w:rsidP="00E057BF">
      <w:pPr>
        <w:rPr>
          <w:sz w:val="28"/>
          <w:szCs w:val="28"/>
        </w:rPr>
      </w:pPr>
      <w:r w:rsidRPr="00E057BF">
        <w:rPr>
          <w:sz w:val="28"/>
          <w:szCs w:val="28"/>
        </w:rPr>
        <w:t>4.3.16.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057BF" w:rsidRPr="00E057BF" w:rsidRDefault="00E057BF" w:rsidP="00E057BF">
      <w:pPr>
        <w:rPr>
          <w:sz w:val="28"/>
          <w:szCs w:val="28"/>
        </w:rPr>
      </w:pPr>
      <w:r w:rsidRPr="00E057BF">
        <w:rPr>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057BF" w:rsidRPr="00E057BF" w:rsidRDefault="00E057BF" w:rsidP="00E057BF">
      <w:pPr>
        <w:rPr>
          <w:b/>
          <w:sz w:val="28"/>
          <w:szCs w:val="28"/>
        </w:rPr>
      </w:pPr>
    </w:p>
    <w:p w:rsidR="00E057BF" w:rsidRPr="00E057BF" w:rsidRDefault="00E057BF" w:rsidP="00E057BF">
      <w:pPr>
        <w:rPr>
          <w:b/>
          <w:sz w:val="28"/>
          <w:szCs w:val="28"/>
        </w:rPr>
      </w:pPr>
      <w:r w:rsidRPr="00E057BF">
        <w:rPr>
          <w:b/>
          <w:sz w:val="28"/>
          <w:szCs w:val="28"/>
          <w:lang w:val="en-US"/>
        </w:rPr>
        <w:t>V</w:t>
      </w:r>
      <w:r w:rsidRPr="00E057BF">
        <w:rPr>
          <w:b/>
          <w:sz w:val="28"/>
          <w:szCs w:val="28"/>
        </w:rPr>
        <w:t>. Поощрения за успехи в работе</w:t>
      </w:r>
    </w:p>
    <w:p w:rsidR="00E057BF" w:rsidRPr="00E057BF" w:rsidRDefault="00E057BF" w:rsidP="00E057BF">
      <w:pPr>
        <w:rPr>
          <w:bCs/>
          <w:sz w:val="28"/>
          <w:szCs w:val="28"/>
        </w:rPr>
      </w:pPr>
      <w:r w:rsidRPr="00E057BF">
        <w:rPr>
          <w:bCs/>
          <w:sz w:val="28"/>
          <w:szCs w:val="28"/>
        </w:rPr>
        <w:t>5.1. Работодатель применяет к работникам учреждения, добросовестно исполняющим трудовые обязанности, следующие виды поощрений:</w:t>
      </w:r>
    </w:p>
    <w:p w:rsidR="00E057BF" w:rsidRPr="00E057BF" w:rsidRDefault="00E057BF" w:rsidP="00E057BF">
      <w:pPr>
        <w:rPr>
          <w:bCs/>
          <w:sz w:val="28"/>
          <w:szCs w:val="28"/>
        </w:rPr>
      </w:pPr>
      <w:r w:rsidRPr="00E057BF">
        <w:rPr>
          <w:bCs/>
          <w:sz w:val="28"/>
          <w:szCs w:val="28"/>
        </w:rPr>
        <w:t>- объявление благодарности, награждение почетной грамотой, представляет к званию лучшего по профессии, поощрение ценным подарком.</w:t>
      </w:r>
    </w:p>
    <w:p w:rsidR="00E057BF" w:rsidRPr="00E057BF" w:rsidRDefault="00E057BF" w:rsidP="00E057BF">
      <w:pPr>
        <w:rPr>
          <w:bCs/>
          <w:sz w:val="28"/>
          <w:szCs w:val="28"/>
        </w:rPr>
      </w:pPr>
      <w:r w:rsidRPr="00E057BF">
        <w:rPr>
          <w:bCs/>
          <w:sz w:val="28"/>
          <w:szCs w:val="28"/>
        </w:rPr>
        <w:lastRenderedPageBreak/>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E057BF" w:rsidRPr="00E057BF" w:rsidRDefault="00E057BF" w:rsidP="00E057BF">
      <w:pPr>
        <w:rPr>
          <w:sz w:val="28"/>
          <w:szCs w:val="28"/>
        </w:rPr>
      </w:pPr>
    </w:p>
    <w:p w:rsidR="00E057BF" w:rsidRPr="00E057BF" w:rsidRDefault="00E057BF" w:rsidP="00E057BF">
      <w:pPr>
        <w:rPr>
          <w:b/>
          <w:sz w:val="28"/>
          <w:szCs w:val="28"/>
        </w:rPr>
      </w:pPr>
      <w:r w:rsidRPr="00E057BF">
        <w:rPr>
          <w:b/>
          <w:sz w:val="28"/>
          <w:szCs w:val="28"/>
          <w:lang w:val="en-US"/>
        </w:rPr>
        <w:t>VI</w:t>
      </w:r>
      <w:r w:rsidRPr="00E057BF">
        <w:rPr>
          <w:b/>
          <w:sz w:val="28"/>
          <w:szCs w:val="28"/>
        </w:rPr>
        <w:t>. Трудовая дисциплина и ответственность за ее нарушение</w:t>
      </w:r>
    </w:p>
    <w:p w:rsidR="00E057BF" w:rsidRPr="00E057BF" w:rsidRDefault="00E057BF" w:rsidP="00E057BF">
      <w:pPr>
        <w:rPr>
          <w:sz w:val="28"/>
          <w:szCs w:val="28"/>
        </w:rPr>
      </w:pPr>
      <w:r w:rsidRPr="00E057BF">
        <w:rPr>
          <w:sz w:val="28"/>
          <w:szCs w:val="28"/>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E057BF" w:rsidRPr="00E057BF" w:rsidRDefault="00E057BF" w:rsidP="00E057BF">
      <w:pPr>
        <w:rPr>
          <w:sz w:val="28"/>
          <w:szCs w:val="28"/>
        </w:rPr>
      </w:pPr>
      <w:r w:rsidRPr="00E057BF">
        <w:rPr>
          <w:sz w:val="28"/>
          <w:szCs w:val="28"/>
        </w:rPr>
        <w:t xml:space="preserve">- замечание; </w:t>
      </w:r>
    </w:p>
    <w:p w:rsidR="00E057BF" w:rsidRPr="00E057BF" w:rsidRDefault="00E057BF" w:rsidP="00E057BF">
      <w:pPr>
        <w:rPr>
          <w:sz w:val="28"/>
          <w:szCs w:val="28"/>
        </w:rPr>
      </w:pPr>
      <w:r w:rsidRPr="00E057BF">
        <w:rPr>
          <w:sz w:val="28"/>
          <w:szCs w:val="28"/>
        </w:rPr>
        <w:t xml:space="preserve">- выговор; </w:t>
      </w:r>
    </w:p>
    <w:p w:rsidR="00E057BF" w:rsidRPr="00E057BF" w:rsidRDefault="00E057BF" w:rsidP="00E057BF">
      <w:pPr>
        <w:rPr>
          <w:sz w:val="28"/>
          <w:szCs w:val="28"/>
        </w:rPr>
      </w:pPr>
      <w:r w:rsidRPr="00E057BF">
        <w:rPr>
          <w:sz w:val="28"/>
          <w:szCs w:val="28"/>
        </w:rPr>
        <w:t>- увольнение по соответствующим основаниям.</w:t>
      </w:r>
    </w:p>
    <w:p w:rsidR="00E057BF" w:rsidRPr="00E057BF" w:rsidRDefault="00E057BF" w:rsidP="00E057BF">
      <w:pPr>
        <w:rPr>
          <w:sz w:val="28"/>
          <w:szCs w:val="28"/>
        </w:rPr>
      </w:pPr>
      <w:r w:rsidRPr="00E057BF">
        <w:rPr>
          <w:sz w:val="28"/>
          <w:szCs w:val="28"/>
        </w:rPr>
        <w:t>6.2. Увольнение в качестве дисциплинарного взыскания может быть применено в соответствии со ст. 192 ТК РФ в случаях:</w:t>
      </w:r>
    </w:p>
    <w:p w:rsidR="00E057BF" w:rsidRPr="00E057BF" w:rsidRDefault="00E057BF" w:rsidP="00E057BF">
      <w:pPr>
        <w:rPr>
          <w:sz w:val="28"/>
          <w:szCs w:val="28"/>
        </w:rPr>
      </w:pPr>
      <w:r w:rsidRPr="00E057BF">
        <w:rPr>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E057BF" w:rsidRPr="00E057BF" w:rsidRDefault="00E057BF" w:rsidP="00E057BF">
      <w:pPr>
        <w:rPr>
          <w:sz w:val="28"/>
          <w:szCs w:val="28"/>
        </w:rPr>
      </w:pPr>
      <w:r w:rsidRPr="00E057BF">
        <w:rPr>
          <w:sz w:val="28"/>
          <w:szCs w:val="28"/>
        </w:rPr>
        <w:t>- однократного грубого нарушения работником трудовых обязанностей (п. 6 ч. 1 ст. 81 ТК РФ):</w:t>
      </w:r>
    </w:p>
    <w:p w:rsidR="00E057BF" w:rsidRPr="00E057BF" w:rsidRDefault="00E057BF" w:rsidP="00E057BF">
      <w:pPr>
        <w:rPr>
          <w:sz w:val="28"/>
          <w:szCs w:val="28"/>
        </w:rPr>
      </w:pPr>
      <w:r w:rsidRPr="00E057BF">
        <w:rPr>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E057BF" w:rsidRPr="00E057BF" w:rsidRDefault="00E057BF" w:rsidP="00E057BF">
      <w:pPr>
        <w:rPr>
          <w:sz w:val="28"/>
          <w:szCs w:val="28"/>
        </w:rPr>
      </w:pPr>
      <w:r w:rsidRPr="00E057BF">
        <w:rPr>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E057BF" w:rsidRPr="00E057BF" w:rsidRDefault="00E057BF" w:rsidP="00E057BF">
      <w:pPr>
        <w:rPr>
          <w:sz w:val="28"/>
          <w:szCs w:val="28"/>
        </w:rPr>
      </w:pPr>
      <w:r w:rsidRPr="00E057BF">
        <w:rPr>
          <w:sz w:val="28"/>
          <w:szCs w:val="28"/>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E057BF" w:rsidRPr="00E057BF" w:rsidRDefault="00E057BF" w:rsidP="00E057BF">
      <w:pPr>
        <w:rPr>
          <w:sz w:val="28"/>
          <w:szCs w:val="28"/>
        </w:rPr>
      </w:pPr>
      <w:r w:rsidRPr="00E057BF">
        <w:rPr>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E057BF" w:rsidRPr="00E057BF" w:rsidRDefault="00E057BF" w:rsidP="00E057BF">
      <w:pPr>
        <w:rPr>
          <w:sz w:val="28"/>
          <w:szCs w:val="28"/>
        </w:rPr>
      </w:pPr>
      <w:r w:rsidRPr="00E057BF">
        <w:rPr>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E057BF" w:rsidRPr="00E057BF" w:rsidRDefault="00E057BF" w:rsidP="00E057BF">
      <w:pPr>
        <w:rPr>
          <w:sz w:val="28"/>
          <w:szCs w:val="28"/>
        </w:rPr>
      </w:pPr>
      <w:r w:rsidRPr="00E057BF">
        <w:rPr>
          <w:sz w:val="28"/>
          <w:szCs w:val="28"/>
        </w:rPr>
        <w:t xml:space="preserve">- совершения виновных действий работником, непосредственно обслуживающим денежные или товарные ценности, если эти действия дают </w:t>
      </w:r>
      <w:r w:rsidRPr="00E057BF">
        <w:rPr>
          <w:sz w:val="28"/>
          <w:szCs w:val="28"/>
        </w:rPr>
        <w:lastRenderedPageBreak/>
        <w:t>основание для утраты доверия к нему со стороны работодателя (п. 7 ч.1 ст. 81 ТК РФ);</w:t>
      </w:r>
    </w:p>
    <w:p w:rsidR="00E057BF" w:rsidRPr="00E057BF" w:rsidRDefault="00E057BF" w:rsidP="00E057BF">
      <w:pPr>
        <w:rPr>
          <w:sz w:val="28"/>
          <w:szCs w:val="28"/>
        </w:rPr>
      </w:pPr>
      <w:r w:rsidRPr="00E057BF">
        <w:rPr>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E057BF" w:rsidRPr="00E057BF" w:rsidRDefault="00E057BF" w:rsidP="00E057BF">
      <w:pPr>
        <w:rPr>
          <w:sz w:val="28"/>
          <w:szCs w:val="28"/>
        </w:rPr>
      </w:pPr>
      <w:r w:rsidRPr="00E057BF">
        <w:rPr>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E057BF" w:rsidRPr="00E057BF" w:rsidRDefault="00E057BF" w:rsidP="00E057BF">
      <w:pPr>
        <w:rPr>
          <w:sz w:val="28"/>
          <w:szCs w:val="28"/>
        </w:rPr>
      </w:pPr>
      <w:r w:rsidRPr="00E057BF">
        <w:rPr>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E057BF" w:rsidRPr="00E057BF" w:rsidRDefault="00E057BF" w:rsidP="00E057BF">
      <w:pPr>
        <w:rPr>
          <w:sz w:val="28"/>
          <w:szCs w:val="28"/>
        </w:rPr>
      </w:pPr>
      <w:r w:rsidRPr="00E057BF">
        <w:rPr>
          <w:sz w:val="28"/>
          <w:szCs w:val="28"/>
        </w:rPr>
        <w:t>- повторное в течение одного года грубое нарушение устава образовательного учреждения (п.1 ст. 336 ТК РФ).</w:t>
      </w:r>
    </w:p>
    <w:p w:rsidR="00E057BF" w:rsidRPr="00E057BF" w:rsidRDefault="00E057BF" w:rsidP="00E057BF">
      <w:pPr>
        <w:rPr>
          <w:sz w:val="28"/>
          <w:szCs w:val="28"/>
        </w:rPr>
      </w:pPr>
      <w:r w:rsidRPr="00E057BF">
        <w:rPr>
          <w:sz w:val="28"/>
          <w:szCs w:val="28"/>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057BF" w:rsidRPr="00E057BF" w:rsidRDefault="00E057BF" w:rsidP="00E057BF">
      <w:pPr>
        <w:rPr>
          <w:sz w:val="28"/>
          <w:szCs w:val="28"/>
        </w:rPr>
      </w:pPr>
      <w:r w:rsidRPr="00E057BF">
        <w:rPr>
          <w:sz w:val="28"/>
          <w:szCs w:val="28"/>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E057BF" w:rsidRPr="00E057BF" w:rsidRDefault="00E057BF" w:rsidP="00E057BF">
      <w:pPr>
        <w:rPr>
          <w:sz w:val="28"/>
          <w:szCs w:val="28"/>
        </w:rPr>
      </w:pPr>
      <w:r w:rsidRPr="00E057BF">
        <w:rPr>
          <w:sz w:val="28"/>
          <w:szCs w:val="28"/>
        </w:rPr>
        <w:t>Непредоставление работником объяснения не является препятствием для применения дисциплинарного взыскания.</w:t>
      </w:r>
    </w:p>
    <w:p w:rsidR="00E057BF" w:rsidRPr="00E057BF" w:rsidRDefault="00E057BF" w:rsidP="00E057BF">
      <w:pPr>
        <w:rPr>
          <w:sz w:val="28"/>
          <w:szCs w:val="28"/>
        </w:rPr>
      </w:pPr>
      <w:r w:rsidRPr="00E057BF">
        <w:rPr>
          <w:sz w:val="28"/>
          <w:szCs w:val="28"/>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E057BF" w:rsidRPr="00E057BF" w:rsidRDefault="00E057BF" w:rsidP="00E057BF">
      <w:pPr>
        <w:rPr>
          <w:sz w:val="28"/>
          <w:szCs w:val="28"/>
        </w:rPr>
      </w:pPr>
      <w:r w:rsidRPr="00E057BF">
        <w:rPr>
          <w:sz w:val="28"/>
          <w:szCs w:val="28"/>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057BF" w:rsidRPr="00E057BF" w:rsidRDefault="00E057BF" w:rsidP="00E057BF">
      <w:pPr>
        <w:rPr>
          <w:sz w:val="28"/>
          <w:szCs w:val="28"/>
        </w:rPr>
      </w:pPr>
      <w:r w:rsidRPr="00E057BF">
        <w:rPr>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057BF" w:rsidRPr="00E057BF" w:rsidRDefault="00E057BF" w:rsidP="00E057BF">
      <w:pPr>
        <w:rPr>
          <w:sz w:val="28"/>
          <w:szCs w:val="28"/>
        </w:rPr>
      </w:pPr>
      <w:r w:rsidRPr="00E057BF">
        <w:rPr>
          <w:sz w:val="28"/>
          <w:szCs w:val="28"/>
        </w:rPr>
        <w:t>6.7. За каждый дисциплинарный проступок может быть применено только одно дисциплинарное взыскание.</w:t>
      </w:r>
    </w:p>
    <w:p w:rsidR="00E057BF" w:rsidRPr="00E057BF" w:rsidRDefault="00E057BF" w:rsidP="00E057BF">
      <w:pPr>
        <w:rPr>
          <w:sz w:val="28"/>
          <w:szCs w:val="28"/>
        </w:rPr>
      </w:pPr>
      <w:r w:rsidRPr="00E057BF">
        <w:rPr>
          <w:sz w:val="28"/>
          <w:szCs w:val="28"/>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057BF" w:rsidRPr="00E057BF" w:rsidRDefault="00E057BF" w:rsidP="00E057BF">
      <w:pPr>
        <w:rPr>
          <w:sz w:val="28"/>
          <w:szCs w:val="28"/>
        </w:rPr>
      </w:pPr>
      <w:r w:rsidRPr="00E057BF">
        <w:rPr>
          <w:sz w:val="28"/>
          <w:szCs w:val="28"/>
        </w:rPr>
        <w:lastRenderedPageBreak/>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057BF" w:rsidRPr="00E057BF" w:rsidRDefault="00E057BF" w:rsidP="00E057BF">
      <w:pPr>
        <w:rPr>
          <w:sz w:val="28"/>
          <w:szCs w:val="28"/>
        </w:rPr>
      </w:pPr>
      <w:r w:rsidRPr="00E057BF">
        <w:rPr>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057BF" w:rsidRPr="00E057BF" w:rsidRDefault="00E057BF" w:rsidP="00E057BF">
      <w:pPr>
        <w:rPr>
          <w:sz w:val="28"/>
          <w:szCs w:val="28"/>
        </w:rPr>
      </w:pPr>
      <w:r w:rsidRPr="00E057BF">
        <w:rPr>
          <w:sz w:val="28"/>
          <w:szCs w:val="28"/>
        </w:rPr>
        <w:t>6.9. Сведения о взысканиях в трудовую книжку не вносятся, за исключением случаев, когда дисциплинарным взысканием является увольнение.</w:t>
      </w:r>
    </w:p>
    <w:p w:rsidR="00E057BF" w:rsidRPr="00E057BF" w:rsidRDefault="00E057BF" w:rsidP="00E057BF">
      <w:pPr>
        <w:rPr>
          <w:sz w:val="28"/>
          <w:szCs w:val="28"/>
        </w:rPr>
      </w:pPr>
      <w:r w:rsidRPr="00E057BF">
        <w:rPr>
          <w:sz w:val="28"/>
          <w:szCs w:val="28"/>
        </w:rPr>
        <w:t>6.10. Дисциплинарное взыскание может быть обжаловано работником в государственной инспекции труда и (или) комиссии по трудовым спорам учреждения, суде.</w:t>
      </w:r>
    </w:p>
    <w:p w:rsidR="00E057BF" w:rsidRPr="00E057BF" w:rsidRDefault="00E057BF" w:rsidP="00E057BF">
      <w:pPr>
        <w:rPr>
          <w:b/>
          <w:sz w:val="28"/>
          <w:szCs w:val="28"/>
        </w:rPr>
      </w:pPr>
    </w:p>
    <w:p w:rsidR="00E057BF" w:rsidRPr="00E057BF" w:rsidRDefault="00E057BF" w:rsidP="00E057BF">
      <w:pPr>
        <w:rPr>
          <w:b/>
          <w:sz w:val="28"/>
          <w:szCs w:val="28"/>
        </w:rPr>
      </w:pPr>
      <w:r w:rsidRPr="00E057BF">
        <w:rPr>
          <w:b/>
          <w:sz w:val="28"/>
          <w:szCs w:val="28"/>
          <w:lang w:val="en-US"/>
        </w:rPr>
        <w:t>VII</w:t>
      </w:r>
      <w:r w:rsidRPr="00E057BF">
        <w:rPr>
          <w:b/>
          <w:sz w:val="28"/>
          <w:szCs w:val="28"/>
        </w:rPr>
        <w:t>. Заключительные положения</w:t>
      </w:r>
    </w:p>
    <w:p w:rsidR="00E057BF" w:rsidRPr="00E057BF" w:rsidRDefault="00E057BF" w:rsidP="00E057BF">
      <w:pPr>
        <w:rPr>
          <w:sz w:val="28"/>
          <w:szCs w:val="28"/>
        </w:rPr>
      </w:pPr>
      <w:r w:rsidRPr="00E057BF">
        <w:rPr>
          <w:sz w:val="28"/>
          <w:szCs w:val="28"/>
        </w:rPr>
        <w:t>7.1. Текст правил внутреннего трудового распорядка вывешивается в образовательном учреждении на видном месте.</w:t>
      </w:r>
    </w:p>
    <w:p w:rsidR="00E057BF" w:rsidRPr="00E057BF" w:rsidRDefault="00E057BF" w:rsidP="00E057BF">
      <w:pPr>
        <w:rPr>
          <w:sz w:val="28"/>
          <w:szCs w:val="28"/>
        </w:rPr>
      </w:pPr>
      <w:r w:rsidRPr="00E057BF">
        <w:rPr>
          <w:sz w:val="28"/>
          <w:szCs w:val="28"/>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057BF" w:rsidRPr="00E057BF" w:rsidRDefault="00E057BF" w:rsidP="00E057BF">
      <w:pPr>
        <w:rPr>
          <w:sz w:val="28"/>
          <w:szCs w:val="28"/>
        </w:rPr>
      </w:pPr>
      <w:r w:rsidRPr="00E057BF">
        <w:rPr>
          <w:sz w:val="28"/>
          <w:szCs w:val="28"/>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jc w:val="right"/>
        <w:rPr>
          <w:i/>
        </w:rPr>
      </w:pPr>
      <w:r w:rsidRPr="00E057BF">
        <w:rPr>
          <w:i/>
        </w:rPr>
        <w:t>Приложение №3</w:t>
      </w:r>
    </w:p>
    <w:p w:rsidR="00E057BF" w:rsidRPr="00E057BF" w:rsidRDefault="00E057BF" w:rsidP="00E057BF">
      <w:pPr>
        <w:rPr>
          <w:b/>
          <w:sz w:val="28"/>
          <w:szCs w:val="28"/>
        </w:rPr>
      </w:pPr>
    </w:p>
    <w:tbl>
      <w:tblPr>
        <w:tblW w:w="11142" w:type="dxa"/>
        <w:tblInd w:w="-447" w:type="dxa"/>
        <w:shd w:val="clear" w:color="auto" w:fill="FFFFFF"/>
        <w:tblCellMar>
          <w:left w:w="0" w:type="dxa"/>
          <w:right w:w="0" w:type="dxa"/>
        </w:tblCellMar>
        <w:tblLook w:val="04A0" w:firstRow="1" w:lastRow="0" w:firstColumn="1" w:lastColumn="0" w:noHBand="0" w:noVBand="1"/>
      </w:tblPr>
      <w:tblGrid>
        <w:gridCol w:w="5529"/>
        <w:gridCol w:w="5613"/>
      </w:tblGrid>
      <w:tr w:rsidR="00E057BF" w:rsidRPr="00E057BF" w:rsidTr="005F70FA">
        <w:tc>
          <w:tcPr>
            <w:tcW w:w="55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pPr>
            <w:r w:rsidRPr="00E057BF">
              <w:t>СОГЛАСОВАНО</w:t>
            </w:r>
          </w:p>
          <w:p w:rsidR="00E057BF" w:rsidRPr="00E057BF" w:rsidRDefault="00E057BF" w:rsidP="00E057BF">
            <w:pPr>
              <w:spacing w:after="240" w:line="312" w:lineRule="atLeast"/>
              <w:textAlignment w:val="baseline"/>
            </w:pPr>
            <w:r w:rsidRPr="00E057BF">
              <w:t>Председатель ПК</w:t>
            </w:r>
          </w:p>
          <w:p w:rsidR="00E057BF" w:rsidRPr="00E057BF" w:rsidRDefault="00E057BF" w:rsidP="00E057BF">
            <w:pPr>
              <w:spacing w:after="240" w:line="312" w:lineRule="atLeast"/>
              <w:textAlignment w:val="baseline"/>
            </w:pPr>
            <w:r w:rsidRPr="00E057BF">
              <w:t>МБДОУ «Детский сад комбинированного вида №3» Алексеевского городского округа</w:t>
            </w:r>
          </w:p>
          <w:p w:rsidR="00E057BF" w:rsidRPr="00E057BF" w:rsidRDefault="00E057BF" w:rsidP="00E057BF">
            <w:pPr>
              <w:spacing w:after="240" w:line="312" w:lineRule="atLeast"/>
              <w:textAlignment w:val="baseline"/>
            </w:pPr>
            <w:r w:rsidRPr="00E057BF">
              <w:t>___________ Коробейникова</w:t>
            </w:r>
            <w:r w:rsidRPr="00E057BF">
              <w:rPr>
                <w:color w:val="000000" w:themeColor="text1"/>
              </w:rPr>
              <w:t xml:space="preserve"> Е.В.</w:t>
            </w:r>
          </w:p>
          <w:p w:rsidR="00E057BF" w:rsidRPr="00E057BF" w:rsidRDefault="00E057BF" w:rsidP="00E057BF">
            <w:pPr>
              <w:spacing w:after="240" w:line="312" w:lineRule="atLeast"/>
              <w:textAlignment w:val="baseline"/>
            </w:pPr>
            <w:r w:rsidRPr="00E057BF">
              <w:t>«</w:t>
            </w:r>
            <w:r w:rsidRPr="00E057BF">
              <w:rPr>
                <w:bdr w:val="none" w:sz="0" w:space="0" w:color="auto" w:frame="1"/>
              </w:rPr>
              <w:t>24</w:t>
            </w:r>
            <w:r w:rsidRPr="00E057BF">
              <w:t>» </w:t>
            </w:r>
            <w:r w:rsidRPr="00E057BF">
              <w:rPr>
                <w:bdr w:val="none" w:sz="0" w:space="0" w:color="auto" w:frame="1"/>
              </w:rPr>
              <w:t>декабря</w:t>
            </w:r>
            <w:r w:rsidRPr="00E057BF">
              <w:t> 2019 г.</w:t>
            </w:r>
          </w:p>
        </w:tc>
        <w:tc>
          <w:tcPr>
            <w:tcW w:w="56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pPr>
            <w:r w:rsidRPr="00E057BF">
              <w:t>                                         УТВЕРЖДАЮ</w:t>
            </w:r>
          </w:p>
          <w:p w:rsidR="00E057BF" w:rsidRPr="00E057BF" w:rsidRDefault="00E057BF" w:rsidP="00E057BF">
            <w:pPr>
              <w:spacing w:after="240" w:line="312" w:lineRule="atLeast"/>
              <w:textAlignment w:val="baseline"/>
            </w:pPr>
            <w:r w:rsidRPr="00E057BF">
              <w:t>Заведующий МБДОУ «Детский сад комбинированного вида №3» Алексеевского городского округа</w:t>
            </w:r>
          </w:p>
          <w:p w:rsidR="00E057BF" w:rsidRPr="00E057BF" w:rsidRDefault="00E057BF" w:rsidP="00E057BF">
            <w:pPr>
              <w:spacing w:after="240" w:line="312" w:lineRule="atLeast"/>
              <w:textAlignment w:val="baseline"/>
            </w:pPr>
            <w:r w:rsidRPr="00E057BF">
              <w:t>____________Бондаренко</w:t>
            </w:r>
            <w:r w:rsidRPr="00E057BF">
              <w:rPr>
                <w:color w:val="000000" w:themeColor="text1"/>
              </w:rPr>
              <w:t xml:space="preserve"> Е.Н.</w:t>
            </w:r>
          </w:p>
          <w:p w:rsidR="00E057BF" w:rsidRPr="00E057BF" w:rsidRDefault="00E057BF" w:rsidP="00E057BF">
            <w:pPr>
              <w:spacing w:after="240" w:line="312" w:lineRule="atLeast"/>
              <w:textAlignment w:val="baseline"/>
              <w:rPr>
                <w:sz w:val="28"/>
                <w:szCs w:val="28"/>
              </w:rPr>
            </w:pPr>
            <w:r w:rsidRPr="00E057BF">
              <w:t xml:space="preserve"> «</w:t>
            </w:r>
            <w:r w:rsidRPr="00E057BF">
              <w:rPr>
                <w:bdr w:val="none" w:sz="0" w:space="0" w:color="auto" w:frame="1"/>
              </w:rPr>
              <w:t>24</w:t>
            </w:r>
            <w:r w:rsidRPr="00E057BF">
              <w:t>»декабря 2019 г.</w:t>
            </w:r>
          </w:p>
        </w:tc>
      </w:tr>
    </w:tbl>
    <w:p w:rsidR="00E057BF" w:rsidRPr="00E057BF" w:rsidRDefault="00E057BF" w:rsidP="00E057BF">
      <w:pPr>
        <w:rPr>
          <w:b/>
          <w:sz w:val="28"/>
          <w:szCs w:val="28"/>
          <w:lang w:eastAsia="en-US"/>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spacing w:after="200" w:line="276" w:lineRule="auto"/>
        <w:jc w:val="center"/>
        <w:rPr>
          <w:rFonts w:eastAsiaTheme="minorHAnsi"/>
          <w:b/>
          <w:sz w:val="28"/>
          <w:szCs w:val="28"/>
          <w:lang w:eastAsia="en-US"/>
        </w:rPr>
      </w:pPr>
      <w:r w:rsidRPr="00E057BF">
        <w:rPr>
          <w:rFonts w:eastAsiaTheme="minorHAnsi"/>
          <w:b/>
          <w:sz w:val="28"/>
          <w:szCs w:val="28"/>
          <w:lang w:eastAsia="en-US"/>
        </w:rPr>
        <w:t>Перечень профессий (должностей),</w:t>
      </w:r>
    </w:p>
    <w:p w:rsidR="00E057BF" w:rsidRPr="00E057BF" w:rsidRDefault="00E057BF" w:rsidP="00E057BF">
      <w:pPr>
        <w:spacing w:after="200" w:line="276" w:lineRule="auto"/>
        <w:jc w:val="center"/>
        <w:rPr>
          <w:rFonts w:eastAsiaTheme="minorHAnsi"/>
          <w:b/>
          <w:sz w:val="28"/>
          <w:szCs w:val="28"/>
          <w:lang w:eastAsia="en-US"/>
        </w:rPr>
      </w:pPr>
      <w:r w:rsidRPr="00E057BF">
        <w:rPr>
          <w:rFonts w:eastAsiaTheme="minorHAnsi"/>
          <w:b/>
          <w:sz w:val="28"/>
          <w:szCs w:val="28"/>
          <w:lang w:eastAsia="en-US"/>
        </w:rPr>
        <w:t>занятых на тяжелых работах, работах с вредными и (или) опасными или иными условиями труда, которым предусмотрено предоставление ежегодного дополнительного оплачиваемого отпуска.</w:t>
      </w:r>
    </w:p>
    <w:p w:rsidR="00E057BF" w:rsidRPr="00E057BF" w:rsidRDefault="00E057BF" w:rsidP="00E057BF">
      <w:pPr>
        <w:spacing w:after="200" w:line="276" w:lineRule="auto"/>
        <w:rPr>
          <w:rFonts w:eastAsiaTheme="minorHAnsi"/>
          <w:b/>
          <w:sz w:val="28"/>
          <w:szCs w:val="28"/>
          <w:lang w:eastAsia="en-US"/>
        </w:rPr>
      </w:pPr>
    </w:p>
    <w:tbl>
      <w:tblPr>
        <w:tblW w:w="93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3254"/>
        <w:gridCol w:w="1285"/>
        <w:gridCol w:w="1713"/>
        <w:gridCol w:w="1998"/>
      </w:tblGrid>
      <w:tr w:rsidR="00E057BF" w:rsidRPr="00E057BF" w:rsidTr="005F70FA">
        <w:trPr>
          <w:trHeight w:val="783"/>
        </w:trPr>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 рабочего места</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 xml:space="preserve">Наименование рабочего места </w:t>
            </w:r>
          </w:p>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(профессии, должности)</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Общий класс условий труда</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Повышенный размер оплаты труда</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 xml:space="preserve">Ежегодный дополнительный оплачиваемый отпуск </w:t>
            </w:r>
          </w:p>
        </w:tc>
      </w:tr>
      <w:tr w:rsidR="00E057BF" w:rsidRPr="00E057BF" w:rsidTr="005F70FA">
        <w:trPr>
          <w:trHeight w:val="227"/>
        </w:trPr>
        <w:tc>
          <w:tcPr>
            <w:tcW w:w="11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1</w:t>
            </w:r>
          </w:p>
        </w:tc>
        <w:tc>
          <w:tcPr>
            <w:tcW w:w="3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Повар</w:t>
            </w:r>
          </w:p>
        </w:tc>
        <w:tc>
          <w:tcPr>
            <w:tcW w:w="12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3.2</w:t>
            </w:r>
          </w:p>
        </w:tc>
        <w:tc>
          <w:tcPr>
            <w:tcW w:w="17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0,12%</w:t>
            </w:r>
          </w:p>
        </w:tc>
        <w:tc>
          <w:tcPr>
            <w:tcW w:w="1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57BF" w:rsidRPr="00E057BF" w:rsidRDefault="00E057BF" w:rsidP="00E057BF">
            <w:pPr>
              <w:spacing w:after="200" w:line="276" w:lineRule="auto"/>
              <w:rPr>
                <w:rFonts w:eastAsiaTheme="minorHAnsi"/>
                <w:color w:val="000000" w:themeColor="text1"/>
                <w:sz w:val="28"/>
                <w:szCs w:val="28"/>
                <w:lang w:eastAsia="en-US"/>
              </w:rPr>
            </w:pPr>
            <w:r w:rsidRPr="00E057BF">
              <w:rPr>
                <w:rFonts w:eastAsiaTheme="minorHAnsi"/>
                <w:color w:val="000000" w:themeColor="text1"/>
                <w:sz w:val="28"/>
                <w:szCs w:val="28"/>
                <w:lang w:eastAsia="en-US"/>
              </w:rPr>
              <w:t>7 дней</w:t>
            </w:r>
          </w:p>
        </w:tc>
      </w:tr>
    </w:tbl>
    <w:p w:rsidR="00E057BF" w:rsidRPr="00E057BF" w:rsidRDefault="00E057BF" w:rsidP="00E057BF">
      <w:pPr>
        <w:rPr>
          <w:color w:val="FF0000"/>
          <w:sz w:val="28"/>
          <w:szCs w:val="28"/>
        </w:rPr>
      </w:pPr>
    </w:p>
    <w:p w:rsidR="00E057BF" w:rsidRPr="00E057BF" w:rsidRDefault="00E057BF" w:rsidP="00E057BF">
      <w:pPr>
        <w:rPr>
          <w:color w:val="FF0000"/>
          <w:sz w:val="28"/>
          <w:szCs w:val="28"/>
        </w:rPr>
      </w:pPr>
    </w:p>
    <w:p w:rsidR="00E057BF" w:rsidRPr="00E057BF" w:rsidRDefault="00E057BF" w:rsidP="00E057BF">
      <w:pPr>
        <w:rPr>
          <w:color w:val="FF0000"/>
          <w:sz w:val="28"/>
          <w:szCs w:val="28"/>
        </w:rPr>
      </w:pPr>
    </w:p>
    <w:p w:rsidR="00E057BF" w:rsidRPr="00E057BF" w:rsidRDefault="00E057BF" w:rsidP="00E057BF">
      <w:pPr>
        <w:rPr>
          <w:color w:val="FF0000"/>
          <w:sz w:val="28"/>
          <w:szCs w:val="28"/>
        </w:rPr>
      </w:pPr>
    </w:p>
    <w:p w:rsidR="00E057BF" w:rsidRPr="00E057BF" w:rsidRDefault="00E057BF" w:rsidP="00E057BF">
      <w:pPr>
        <w:rPr>
          <w:color w:val="FF0000"/>
          <w:sz w:val="28"/>
          <w:szCs w:val="28"/>
        </w:rPr>
      </w:pPr>
    </w:p>
    <w:p w:rsidR="00E057BF" w:rsidRPr="00E057BF" w:rsidRDefault="00E057BF" w:rsidP="00E057BF">
      <w:pPr>
        <w:rPr>
          <w:color w:val="FF0000"/>
          <w:sz w:val="28"/>
          <w:szCs w:val="28"/>
        </w:rPr>
      </w:pPr>
    </w:p>
    <w:p w:rsidR="00E057BF" w:rsidRPr="00E057BF" w:rsidRDefault="00E057BF" w:rsidP="00E057BF">
      <w:pPr>
        <w:rPr>
          <w:color w:val="FF0000"/>
          <w:sz w:val="28"/>
          <w:szCs w:val="28"/>
        </w:rPr>
      </w:pPr>
    </w:p>
    <w:p w:rsidR="00E057BF" w:rsidRPr="00E057BF" w:rsidRDefault="00E057BF" w:rsidP="00E057BF">
      <w:pPr>
        <w:rPr>
          <w:color w:val="FF0000"/>
          <w:sz w:val="28"/>
          <w:szCs w:val="28"/>
        </w:rPr>
      </w:pPr>
    </w:p>
    <w:p w:rsidR="00E057BF" w:rsidRPr="00E057BF" w:rsidRDefault="00E057BF" w:rsidP="00E057BF">
      <w:pPr>
        <w:rPr>
          <w:color w:val="FF0000"/>
          <w:sz w:val="28"/>
          <w:szCs w:val="28"/>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jc w:val="right"/>
        <w:rPr>
          <w:i/>
        </w:rPr>
      </w:pPr>
      <w:r w:rsidRPr="00E057BF">
        <w:rPr>
          <w:i/>
        </w:rPr>
        <w:t>Приложение №4</w:t>
      </w:r>
    </w:p>
    <w:p w:rsidR="00E057BF" w:rsidRPr="00E057BF" w:rsidRDefault="00E057BF" w:rsidP="00E057BF">
      <w:pPr>
        <w:rPr>
          <w:b/>
          <w:sz w:val="28"/>
          <w:szCs w:val="28"/>
        </w:rPr>
      </w:pPr>
    </w:p>
    <w:tbl>
      <w:tblPr>
        <w:tblW w:w="11142" w:type="dxa"/>
        <w:tblInd w:w="-447" w:type="dxa"/>
        <w:shd w:val="clear" w:color="auto" w:fill="FFFFFF"/>
        <w:tblCellMar>
          <w:left w:w="0" w:type="dxa"/>
          <w:right w:w="0" w:type="dxa"/>
        </w:tblCellMar>
        <w:tblLook w:val="04A0" w:firstRow="1" w:lastRow="0" w:firstColumn="1" w:lastColumn="0" w:noHBand="0" w:noVBand="1"/>
      </w:tblPr>
      <w:tblGrid>
        <w:gridCol w:w="5529"/>
        <w:gridCol w:w="5613"/>
      </w:tblGrid>
      <w:tr w:rsidR="00E057BF" w:rsidRPr="00E057BF" w:rsidTr="005F70FA">
        <w:tc>
          <w:tcPr>
            <w:tcW w:w="55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pPr>
            <w:r w:rsidRPr="00E057BF">
              <w:t>СОГЛАСОВАНО</w:t>
            </w:r>
          </w:p>
          <w:p w:rsidR="00E057BF" w:rsidRPr="00E057BF" w:rsidRDefault="00E057BF" w:rsidP="00E057BF">
            <w:pPr>
              <w:spacing w:after="240" w:line="312" w:lineRule="atLeast"/>
              <w:textAlignment w:val="baseline"/>
            </w:pPr>
            <w:r w:rsidRPr="00E057BF">
              <w:t>Председатель ПК</w:t>
            </w:r>
          </w:p>
          <w:p w:rsidR="00E057BF" w:rsidRPr="00E057BF" w:rsidRDefault="00E057BF" w:rsidP="00E057BF">
            <w:pPr>
              <w:spacing w:after="240" w:line="312" w:lineRule="atLeast"/>
              <w:textAlignment w:val="baseline"/>
            </w:pPr>
            <w:r w:rsidRPr="00E057BF">
              <w:t>МБДОУ «Детский сад комбинированного вида №3» Алексеевского городского округа</w:t>
            </w:r>
          </w:p>
          <w:p w:rsidR="00E057BF" w:rsidRPr="00E057BF" w:rsidRDefault="00E057BF" w:rsidP="00E057BF">
            <w:pPr>
              <w:spacing w:after="240" w:line="312" w:lineRule="atLeast"/>
              <w:textAlignment w:val="baseline"/>
            </w:pPr>
            <w:r w:rsidRPr="00E057BF">
              <w:t>___________ Коробейникова</w:t>
            </w:r>
            <w:r w:rsidRPr="00E057BF">
              <w:rPr>
                <w:color w:val="000000" w:themeColor="text1"/>
              </w:rPr>
              <w:t xml:space="preserve"> Е.В.</w:t>
            </w:r>
          </w:p>
          <w:p w:rsidR="00E057BF" w:rsidRPr="00E057BF" w:rsidRDefault="00E057BF" w:rsidP="00E057BF">
            <w:pPr>
              <w:spacing w:after="240" w:line="312" w:lineRule="atLeast"/>
              <w:textAlignment w:val="baseline"/>
            </w:pPr>
            <w:r w:rsidRPr="00E057BF">
              <w:t>«</w:t>
            </w:r>
            <w:r w:rsidRPr="00E057BF">
              <w:rPr>
                <w:bdr w:val="none" w:sz="0" w:space="0" w:color="auto" w:frame="1"/>
              </w:rPr>
              <w:t>24</w:t>
            </w:r>
            <w:r w:rsidRPr="00E057BF">
              <w:t>» </w:t>
            </w:r>
            <w:r w:rsidRPr="00E057BF">
              <w:rPr>
                <w:bdr w:val="none" w:sz="0" w:space="0" w:color="auto" w:frame="1"/>
              </w:rPr>
              <w:t>декабря</w:t>
            </w:r>
            <w:r w:rsidRPr="00E057BF">
              <w:t> 2019 г.</w:t>
            </w:r>
          </w:p>
        </w:tc>
        <w:tc>
          <w:tcPr>
            <w:tcW w:w="56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pPr>
            <w:r w:rsidRPr="00E057BF">
              <w:t>                                         УТВЕРЖДАЮ</w:t>
            </w:r>
          </w:p>
          <w:p w:rsidR="00E057BF" w:rsidRPr="00E057BF" w:rsidRDefault="00E057BF" w:rsidP="00E057BF">
            <w:pPr>
              <w:spacing w:after="240" w:line="312" w:lineRule="atLeast"/>
              <w:textAlignment w:val="baseline"/>
            </w:pPr>
            <w:r w:rsidRPr="00E057BF">
              <w:t>Заведующий МБДОУ «Детский сад комбинированного вида №3» Алексеевского городского округа</w:t>
            </w:r>
          </w:p>
          <w:p w:rsidR="00E057BF" w:rsidRPr="00E057BF" w:rsidRDefault="00E057BF" w:rsidP="00E057BF">
            <w:pPr>
              <w:spacing w:after="240" w:line="312" w:lineRule="atLeast"/>
              <w:textAlignment w:val="baseline"/>
            </w:pPr>
            <w:r w:rsidRPr="00E057BF">
              <w:t>____________Бондаренко</w:t>
            </w:r>
            <w:r w:rsidRPr="00E057BF">
              <w:rPr>
                <w:color w:val="000000" w:themeColor="text1"/>
              </w:rPr>
              <w:t xml:space="preserve"> Е.Н.</w:t>
            </w:r>
          </w:p>
          <w:p w:rsidR="00E057BF" w:rsidRPr="00E057BF" w:rsidRDefault="00E057BF" w:rsidP="00E057BF">
            <w:pPr>
              <w:spacing w:after="240" w:line="312" w:lineRule="atLeast"/>
              <w:textAlignment w:val="baseline"/>
              <w:rPr>
                <w:sz w:val="28"/>
                <w:szCs w:val="28"/>
              </w:rPr>
            </w:pPr>
            <w:r w:rsidRPr="00E057BF">
              <w:t xml:space="preserve"> «</w:t>
            </w:r>
            <w:r w:rsidRPr="00E057BF">
              <w:rPr>
                <w:bdr w:val="none" w:sz="0" w:space="0" w:color="auto" w:frame="1"/>
              </w:rPr>
              <w:t>24</w:t>
            </w:r>
            <w:r w:rsidRPr="00E057BF">
              <w:t>»декабря 2019 г.</w:t>
            </w:r>
          </w:p>
        </w:tc>
      </w:tr>
    </w:tbl>
    <w:p w:rsidR="00E057BF" w:rsidRPr="00E057BF" w:rsidRDefault="00E057BF" w:rsidP="00E057BF">
      <w:pPr>
        <w:rPr>
          <w:b/>
          <w:sz w:val="28"/>
          <w:szCs w:val="28"/>
        </w:rPr>
      </w:pPr>
    </w:p>
    <w:p w:rsidR="00E057BF" w:rsidRPr="00E057BF" w:rsidRDefault="00E057BF" w:rsidP="00E057BF">
      <w:pPr>
        <w:jc w:val="center"/>
        <w:rPr>
          <w:b/>
          <w:sz w:val="28"/>
          <w:szCs w:val="28"/>
        </w:rPr>
      </w:pPr>
    </w:p>
    <w:p w:rsidR="00E057BF" w:rsidRPr="00E057BF" w:rsidRDefault="00E057BF" w:rsidP="00E057BF">
      <w:pPr>
        <w:jc w:val="center"/>
        <w:rPr>
          <w:b/>
          <w:sz w:val="28"/>
          <w:szCs w:val="28"/>
        </w:rPr>
      </w:pPr>
    </w:p>
    <w:p w:rsidR="00E057BF" w:rsidRPr="00E057BF" w:rsidRDefault="00E057BF" w:rsidP="00E057BF">
      <w:pPr>
        <w:jc w:val="center"/>
        <w:rPr>
          <w:b/>
          <w:sz w:val="32"/>
          <w:szCs w:val="32"/>
        </w:rPr>
      </w:pPr>
      <w:r w:rsidRPr="00E057BF">
        <w:rPr>
          <w:b/>
          <w:sz w:val="32"/>
          <w:szCs w:val="32"/>
        </w:rPr>
        <w:t>Перечень  должностей работников с ненормированным рабочим днем,            которым            предусмотрено предоставление ежегодного дополнительного              оплачиваемого            отпуска</w:t>
      </w:r>
    </w:p>
    <w:p w:rsidR="00E057BF" w:rsidRPr="00E057BF" w:rsidRDefault="00E057BF" w:rsidP="00E057BF">
      <w:pPr>
        <w:jc w:val="center"/>
        <w:rPr>
          <w:b/>
          <w:sz w:val="28"/>
          <w:szCs w:val="28"/>
        </w:rPr>
      </w:pPr>
    </w:p>
    <w:tbl>
      <w:tblPr>
        <w:tblW w:w="9463" w:type="dxa"/>
        <w:tblInd w:w="108" w:type="dxa"/>
        <w:shd w:val="clear" w:color="auto" w:fill="0C294F"/>
        <w:tblCellMar>
          <w:left w:w="0" w:type="dxa"/>
          <w:right w:w="0" w:type="dxa"/>
        </w:tblCellMar>
        <w:tblLook w:val="04A0" w:firstRow="1" w:lastRow="0" w:firstColumn="1" w:lastColumn="0" w:noHBand="0" w:noVBand="1"/>
      </w:tblPr>
      <w:tblGrid>
        <w:gridCol w:w="3374"/>
        <w:gridCol w:w="2554"/>
        <w:gridCol w:w="3535"/>
      </w:tblGrid>
      <w:tr w:rsidR="00E057BF" w:rsidRPr="00E057BF" w:rsidTr="005F70FA">
        <w:trPr>
          <w:trHeight w:val="180"/>
        </w:trPr>
        <w:tc>
          <w:tcPr>
            <w:tcW w:w="3975" w:type="dxa"/>
            <w:tcBorders>
              <w:top w:val="single" w:sz="8" w:space="0" w:color="auto"/>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E057BF" w:rsidRPr="00E057BF" w:rsidRDefault="00E057BF" w:rsidP="00E057BF">
            <w:pPr>
              <w:spacing w:before="240"/>
              <w:jc w:val="center"/>
              <w:rPr>
                <w:rFonts w:ascii="Arial" w:hAnsi="Arial" w:cs="Arial"/>
                <w:color w:val="000000"/>
                <w:sz w:val="28"/>
                <w:szCs w:val="28"/>
              </w:rPr>
            </w:pPr>
            <w:r w:rsidRPr="00E057BF">
              <w:rPr>
                <w:b/>
                <w:bCs/>
                <w:color w:val="000000"/>
                <w:sz w:val="28"/>
                <w:szCs w:val="28"/>
              </w:rPr>
              <w:t>должность</w:t>
            </w:r>
          </w:p>
        </w:tc>
        <w:tc>
          <w:tcPr>
            <w:tcW w:w="1539" w:type="dxa"/>
            <w:tcBorders>
              <w:top w:val="single" w:sz="8" w:space="0" w:color="auto"/>
              <w:left w:val="single" w:sz="4" w:space="0" w:color="auto"/>
              <w:bottom w:val="single" w:sz="8" w:space="0" w:color="auto"/>
              <w:right w:val="single" w:sz="8" w:space="0" w:color="auto"/>
            </w:tcBorders>
            <w:shd w:val="clear" w:color="auto" w:fill="auto"/>
          </w:tcPr>
          <w:p w:rsidR="00E057BF" w:rsidRPr="00E057BF" w:rsidRDefault="00E057BF" w:rsidP="00E057BF">
            <w:pPr>
              <w:spacing w:before="240"/>
              <w:jc w:val="center"/>
              <w:rPr>
                <w:rFonts w:ascii="Arial" w:hAnsi="Arial" w:cs="Arial"/>
                <w:color w:val="000000"/>
                <w:sz w:val="28"/>
                <w:szCs w:val="28"/>
              </w:rPr>
            </w:pPr>
            <w:r w:rsidRPr="00E057BF">
              <w:rPr>
                <w:b/>
                <w:bCs/>
                <w:color w:val="000000"/>
                <w:sz w:val="28"/>
                <w:szCs w:val="28"/>
              </w:rPr>
              <w:t>продолжительность рабочего дня (1.0 ставки)</w:t>
            </w:r>
          </w:p>
        </w:tc>
        <w:tc>
          <w:tcPr>
            <w:tcW w:w="394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057BF" w:rsidRPr="00E057BF" w:rsidRDefault="00E057BF" w:rsidP="00E057BF">
            <w:pPr>
              <w:jc w:val="center"/>
              <w:rPr>
                <w:b/>
                <w:sz w:val="28"/>
                <w:szCs w:val="28"/>
              </w:rPr>
            </w:pPr>
            <w:r w:rsidRPr="00E057BF">
              <w:rPr>
                <w:b/>
                <w:color w:val="000000"/>
                <w:sz w:val="28"/>
                <w:szCs w:val="28"/>
              </w:rPr>
              <w:t xml:space="preserve">количество дней </w:t>
            </w:r>
            <w:r w:rsidRPr="00E057BF">
              <w:rPr>
                <w:b/>
                <w:sz w:val="28"/>
                <w:szCs w:val="28"/>
              </w:rPr>
              <w:t>дополнительного              оплачиваемого            отпуска</w:t>
            </w:r>
          </w:p>
        </w:tc>
      </w:tr>
      <w:tr w:rsidR="00E057BF" w:rsidRPr="00E057BF" w:rsidTr="005F70FA">
        <w:trPr>
          <w:trHeight w:val="180"/>
        </w:trPr>
        <w:tc>
          <w:tcPr>
            <w:tcW w:w="3975" w:type="dxa"/>
            <w:tcBorders>
              <w:top w:val="nil"/>
              <w:left w:val="single" w:sz="8" w:space="0" w:color="auto"/>
              <w:bottom w:val="single" w:sz="8" w:space="0" w:color="auto"/>
              <w:right w:val="single" w:sz="4" w:space="0" w:color="auto"/>
            </w:tcBorders>
            <w:shd w:val="clear" w:color="auto" w:fill="auto"/>
            <w:tcMar>
              <w:top w:w="0" w:type="dxa"/>
              <w:left w:w="108" w:type="dxa"/>
              <w:bottom w:w="0" w:type="dxa"/>
              <w:right w:w="108" w:type="dxa"/>
            </w:tcMar>
            <w:hideMark/>
          </w:tcPr>
          <w:p w:rsidR="00E057BF" w:rsidRPr="00E057BF" w:rsidRDefault="00E057BF" w:rsidP="00E057BF">
            <w:pPr>
              <w:spacing w:before="120" w:after="120"/>
              <w:rPr>
                <w:rFonts w:ascii="Arial" w:hAnsi="Arial" w:cs="Arial"/>
                <w:color w:val="000000"/>
                <w:sz w:val="28"/>
                <w:szCs w:val="28"/>
              </w:rPr>
            </w:pPr>
            <w:r w:rsidRPr="00E057BF">
              <w:rPr>
                <w:bCs/>
                <w:color w:val="000000"/>
                <w:sz w:val="28"/>
                <w:szCs w:val="28"/>
              </w:rPr>
              <w:t>Заведующий</w:t>
            </w:r>
          </w:p>
        </w:tc>
        <w:tc>
          <w:tcPr>
            <w:tcW w:w="1539" w:type="dxa"/>
            <w:tcBorders>
              <w:top w:val="nil"/>
              <w:left w:val="single" w:sz="4" w:space="0" w:color="auto"/>
              <w:bottom w:val="single" w:sz="8" w:space="0" w:color="auto"/>
              <w:right w:val="single" w:sz="8" w:space="0" w:color="auto"/>
            </w:tcBorders>
            <w:shd w:val="clear" w:color="auto" w:fill="auto"/>
          </w:tcPr>
          <w:p w:rsidR="00E057BF" w:rsidRPr="00E057BF" w:rsidRDefault="00E057BF" w:rsidP="00E057BF">
            <w:pPr>
              <w:spacing w:before="120" w:after="120"/>
              <w:rPr>
                <w:rFonts w:ascii="Arial" w:hAnsi="Arial" w:cs="Arial"/>
                <w:color w:val="000000"/>
                <w:sz w:val="28"/>
                <w:szCs w:val="28"/>
              </w:rPr>
            </w:pPr>
            <w:r w:rsidRPr="00E057BF">
              <w:rPr>
                <w:color w:val="000000"/>
                <w:sz w:val="28"/>
                <w:szCs w:val="28"/>
              </w:rPr>
              <w:t>ненормированный</w:t>
            </w:r>
          </w:p>
        </w:tc>
        <w:tc>
          <w:tcPr>
            <w:tcW w:w="39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057BF" w:rsidRPr="00E057BF" w:rsidRDefault="00E057BF" w:rsidP="00E057BF">
            <w:pPr>
              <w:spacing w:before="120" w:after="120"/>
              <w:jc w:val="center"/>
              <w:rPr>
                <w:color w:val="000000"/>
                <w:sz w:val="28"/>
                <w:szCs w:val="28"/>
              </w:rPr>
            </w:pPr>
            <w:r w:rsidRPr="00E057BF">
              <w:rPr>
                <w:color w:val="000000"/>
                <w:sz w:val="28"/>
                <w:szCs w:val="28"/>
              </w:rPr>
              <w:t>3</w:t>
            </w:r>
          </w:p>
        </w:tc>
      </w:tr>
    </w:tbl>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hd w:val="clear" w:color="auto" w:fill="FFFFFF"/>
        <w:spacing w:after="240" w:line="312" w:lineRule="atLeast"/>
        <w:jc w:val="right"/>
        <w:textAlignment w:val="baseline"/>
        <w:rPr>
          <w:i/>
          <w:color w:val="000000" w:themeColor="text1"/>
        </w:rPr>
      </w:pPr>
      <w:r w:rsidRPr="00E057BF">
        <w:rPr>
          <w:i/>
          <w:color w:val="000000" w:themeColor="text1"/>
        </w:rPr>
        <w:t>Приложение № 5</w:t>
      </w:r>
    </w:p>
    <w:p w:rsidR="00E057BF" w:rsidRPr="00E057BF" w:rsidRDefault="00E057BF" w:rsidP="00E057BF">
      <w:pPr>
        <w:shd w:val="clear" w:color="auto" w:fill="FFFFFF"/>
        <w:spacing w:after="240" w:line="312" w:lineRule="atLeast"/>
        <w:textAlignment w:val="baseline"/>
        <w:rPr>
          <w:color w:val="000000" w:themeColor="text1"/>
          <w:sz w:val="28"/>
          <w:szCs w:val="28"/>
        </w:rPr>
      </w:pPr>
      <w:r w:rsidRPr="00E057BF">
        <w:rPr>
          <w:color w:val="000000" w:themeColor="text1"/>
          <w:sz w:val="28"/>
          <w:szCs w:val="28"/>
        </w:rPr>
        <w:t> </w:t>
      </w:r>
    </w:p>
    <w:tbl>
      <w:tblPr>
        <w:tblW w:w="11142" w:type="dxa"/>
        <w:tblInd w:w="-447" w:type="dxa"/>
        <w:shd w:val="clear" w:color="auto" w:fill="FFFFFF"/>
        <w:tblCellMar>
          <w:left w:w="0" w:type="dxa"/>
          <w:right w:w="0" w:type="dxa"/>
        </w:tblCellMar>
        <w:tblLook w:val="04A0" w:firstRow="1" w:lastRow="0" w:firstColumn="1" w:lastColumn="0" w:noHBand="0" w:noVBand="1"/>
      </w:tblPr>
      <w:tblGrid>
        <w:gridCol w:w="5529"/>
        <w:gridCol w:w="5613"/>
      </w:tblGrid>
      <w:tr w:rsidR="00E057BF" w:rsidRPr="00E057BF" w:rsidTr="005F70FA">
        <w:tc>
          <w:tcPr>
            <w:tcW w:w="55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rPr>
                <w:color w:val="000000" w:themeColor="text1"/>
              </w:rPr>
            </w:pPr>
            <w:r w:rsidRPr="00E057BF">
              <w:rPr>
                <w:color w:val="000000" w:themeColor="text1"/>
              </w:rPr>
              <w:t>СОГЛАСОВАНО</w:t>
            </w:r>
          </w:p>
          <w:p w:rsidR="00E057BF" w:rsidRPr="00E057BF" w:rsidRDefault="00E057BF" w:rsidP="00E057BF">
            <w:pPr>
              <w:spacing w:after="240" w:line="312" w:lineRule="atLeast"/>
              <w:textAlignment w:val="baseline"/>
              <w:rPr>
                <w:color w:val="000000" w:themeColor="text1"/>
              </w:rPr>
            </w:pPr>
            <w:r w:rsidRPr="00E057BF">
              <w:rPr>
                <w:color w:val="000000" w:themeColor="text1"/>
              </w:rPr>
              <w:t>Председатель ПК</w:t>
            </w:r>
          </w:p>
          <w:p w:rsidR="00E057BF" w:rsidRPr="00E057BF" w:rsidRDefault="00E057BF" w:rsidP="00E057BF">
            <w:pPr>
              <w:spacing w:after="240" w:line="312" w:lineRule="atLeast"/>
              <w:textAlignment w:val="baseline"/>
              <w:rPr>
                <w:color w:val="000000" w:themeColor="text1"/>
              </w:rPr>
            </w:pPr>
            <w:r w:rsidRPr="00E057BF">
              <w:rPr>
                <w:color w:val="000000" w:themeColor="text1"/>
              </w:rPr>
              <w:t>МБДОУ «Детский сад комбинированного вида №3»</w:t>
            </w:r>
            <w:r w:rsidRPr="00E057BF">
              <w:t xml:space="preserve"> Алексеевского городского округа</w:t>
            </w:r>
          </w:p>
          <w:p w:rsidR="00E057BF" w:rsidRPr="00E057BF" w:rsidRDefault="00E057BF" w:rsidP="00E057BF">
            <w:pPr>
              <w:spacing w:after="240" w:line="312" w:lineRule="atLeast"/>
              <w:textAlignment w:val="baseline"/>
              <w:rPr>
                <w:color w:val="000000" w:themeColor="text1"/>
              </w:rPr>
            </w:pPr>
            <w:r w:rsidRPr="00E057BF">
              <w:rPr>
                <w:color w:val="000000" w:themeColor="text1"/>
              </w:rPr>
              <w:t>___________ Коробейникова Е.В.</w:t>
            </w:r>
          </w:p>
          <w:p w:rsidR="00E057BF" w:rsidRPr="00E057BF" w:rsidRDefault="00E057BF" w:rsidP="00E057BF">
            <w:r w:rsidRPr="00E057BF">
              <w:t>Протокол профсоюзного собрания № 2</w:t>
            </w:r>
          </w:p>
          <w:p w:rsidR="00E057BF" w:rsidRPr="00E057BF" w:rsidRDefault="00E057BF" w:rsidP="00E057BF">
            <w:r w:rsidRPr="00E057BF">
              <w:t>от 24.12.2019 года</w:t>
            </w:r>
          </w:p>
          <w:p w:rsidR="00E057BF" w:rsidRPr="00E057BF" w:rsidRDefault="00E057BF" w:rsidP="00E057BF">
            <w:pPr>
              <w:spacing w:after="240" w:line="312" w:lineRule="atLeast"/>
              <w:textAlignment w:val="baseline"/>
              <w:rPr>
                <w:color w:val="000000" w:themeColor="text1"/>
              </w:rPr>
            </w:pPr>
          </w:p>
          <w:p w:rsidR="00E057BF" w:rsidRPr="00E057BF" w:rsidRDefault="00E057BF" w:rsidP="00E057BF">
            <w:pPr>
              <w:spacing w:after="240" w:line="312" w:lineRule="atLeast"/>
              <w:textAlignment w:val="baseline"/>
              <w:rPr>
                <w:color w:val="000000" w:themeColor="text1"/>
              </w:rPr>
            </w:pPr>
          </w:p>
        </w:tc>
        <w:tc>
          <w:tcPr>
            <w:tcW w:w="56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rPr>
                <w:color w:val="000000" w:themeColor="text1"/>
              </w:rPr>
            </w:pPr>
            <w:r w:rsidRPr="00E057BF">
              <w:rPr>
                <w:color w:val="000000" w:themeColor="text1"/>
              </w:rPr>
              <w:t>                                         УТВЕРЖДАЮ</w:t>
            </w:r>
          </w:p>
          <w:p w:rsidR="00E057BF" w:rsidRPr="00E057BF" w:rsidRDefault="00E057BF" w:rsidP="00E057BF">
            <w:pPr>
              <w:spacing w:after="240" w:line="312" w:lineRule="atLeast"/>
              <w:textAlignment w:val="baseline"/>
              <w:rPr>
                <w:color w:val="000000" w:themeColor="text1"/>
              </w:rPr>
            </w:pPr>
            <w:r w:rsidRPr="00E057BF">
              <w:rPr>
                <w:color w:val="000000" w:themeColor="text1"/>
              </w:rPr>
              <w:t>Заведующий МБДОУ «Детский сад комбинированного вида №3»</w:t>
            </w:r>
            <w:r w:rsidRPr="00E057BF">
              <w:t xml:space="preserve"> Алексеевского городского округа</w:t>
            </w:r>
          </w:p>
          <w:p w:rsidR="00E057BF" w:rsidRPr="00E057BF" w:rsidRDefault="00E057BF" w:rsidP="00E057BF">
            <w:pPr>
              <w:spacing w:after="240" w:line="312" w:lineRule="atLeast"/>
              <w:textAlignment w:val="baseline"/>
              <w:rPr>
                <w:color w:val="000000" w:themeColor="text1"/>
              </w:rPr>
            </w:pPr>
            <w:r w:rsidRPr="00E057BF">
              <w:rPr>
                <w:color w:val="000000" w:themeColor="text1"/>
              </w:rPr>
              <w:t>____________Бондаренко Е.Н.</w:t>
            </w:r>
          </w:p>
          <w:p w:rsidR="00E057BF" w:rsidRPr="00E057BF" w:rsidRDefault="00E057BF" w:rsidP="00E057BF">
            <w:pPr>
              <w:tabs>
                <w:tab w:val="left" w:pos="7020"/>
              </w:tabs>
              <w:rPr>
                <w:color w:val="000000" w:themeColor="text1"/>
              </w:rPr>
            </w:pPr>
            <w:r w:rsidRPr="00E057BF">
              <w:rPr>
                <w:color w:val="000000" w:themeColor="text1"/>
              </w:rPr>
              <w:t>Приказ от __________№ ____</w:t>
            </w:r>
          </w:p>
          <w:p w:rsidR="00E057BF" w:rsidRPr="00E057BF" w:rsidRDefault="00E057BF" w:rsidP="00E057BF">
            <w:pPr>
              <w:spacing w:after="240" w:line="312" w:lineRule="atLeast"/>
              <w:textAlignment w:val="baseline"/>
              <w:rPr>
                <w:color w:val="000000" w:themeColor="text1"/>
                <w:sz w:val="28"/>
                <w:szCs w:val="28"/>
              </w:rPr>
            </w:pPr>
          </w:p>
        </w:tc>
      </w:tr>
    </w:tbl>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32"/>
          <w:szCs w:val="32"/>
        </w:rPr>
      </w:pPr>
    </w:p>
    <w:p w:rsidR="00E057BF" w:rsidRPr="00E057BF" w:rsidRDefault="00E057BF" w:rsidP="00E057BF">
      <w:pPr>
        <w:jc w:val="center"/>
        <w:rPr>
          <w:b/>
          <w:bCs/>
          <w:sz w:val="32"/>
          <w:szCs w:val="32"/>
        </w:rPr>
      </w:pPr>
      <w:r w:rsidRPr="00E057BF">
        <w:rPr>
          <w:b/>
          <w:bCs/>
          <w:sz w:val="32"/>
          <w:szCs w:val="32"/>
        </w:rPr>
        <w:t>Положение</w:t>
      </w:r>
    </w:p>
    <w:p w:rsidR="00E057BF" w:rsidRPr="00E057BF" w:rsidRDefault="00E057BF" w:rsidP="00E057BF">
      <w:pPr>
        <w:jc w:val="center"/>
        <w:rPr>
          <w:b/>
          <w:bCs/>
          <w:sz w:val="32"/>
          <w:szCs w:val="32"/>
        </w:rPr>
      </w:pPr>
      <w:r w:rsidRPr="00E057BF">
        <w:rPr>
          <w:b/>
          <w:bCs/>
          <w:sz w:val="32"/>
          <w:szCs w:val="32"/>
        </w:rPr>
        <w:t>о порядке и условиях предоставления педагогическим работникам муниципального бюджетного дошкольного образовательного учреждения</w:t>
      </w:r>
    </w:p>
    <w:p w:rsidR="00E057BF" w:rsidRPr="00E057BF" w:rsidRDefault="00E057BF" w:rsidP="00E057BF">
      <w:pPr>
        <w:jc w:val="center"/>
        <w:rPr>
          <w:b/>
          <w:bCs/>
          <w:sz w:val="32"/>
          <w:szCs w:val="32"/>
        </w:rPr>
      </w:pPr>
      <w:r w:rsidRPr="00E057BF">
        <w:rPr>
          <w:b/>
          <w:bCs/>
          <w:sz w:val="32"/>
          <w:szCs w:val="32"/>
        </w:rPr>
        <w:t>«Детский сад комбинированного вида №3»</w:t>
      </w:r>
    </w:p>
    <w:p w:rsidR="00E057BF" w:rsidRPr="00E057BF" w:rsidRDefault="00E057BF" w:rsidP="00E057BF">
      <w:pPr>
        <w:jc w:val="center"/>
        <w:rPr>
          <w:b/>
          <w:bCs/>
          <w:sz w:val="32"/>
          <w:szCs w:val="32"/>
        </w:rPr>
      </w:pPr>
      <w:r w:rsidRPr="00E057BF">
        <w:rPr>
          <w:b/>
          <w:bCs/>
          <w:sz w:val="32"/>
          <w:szCs w:val="32"/>
        </w:rPr>
        <w:t>Алексеевского городского округа</w:t>
      </w:r>
    </w:p>
    <w:p w:rsidR="00E057BF" w:rsidRPr="00E057BF" w:rsidRDefault="00E057BF" w:rsidP="00E057BF">
      <w:pPr>
        <w:jc w:val="center"/>
        <w:rPr>
          <w:b/>
          <w:bCs/>
          <w:sz w:val="32"/>
          <w:szCs w:val="32"/>
        </w:rPr>
      </w:pPr>
      <w:r w:rsidRPr="00E057BF">
        <w:rPr>
          <w:b/>
          <w:bCs/>
          <w:sz w:val="32"/>
          <w:szCs w:val="32"/>
        </w:rPr>
        <w:lastRenderedPageBreak/>
        <w:t>длительного отпуска сроком до одного года</w:t>
      </w:r>
    </w:p>
    <w:p w:rsidR="00E057BF" w:rsidRPr="00E057BF" w:rsidRDefault="00E057BF" w:rsidP="00E057BF">
      <w:pPr>
        <w:jc w:val="center"/>
        <w:rPr>
          <w:b/>
          <w:bCs/>
          <w:sz w:val="32"/>
          <w:szCs w:val="32"/>
        </w:rPr>
      </w:pPr>
    </w:p>
    <w:p w:rsidR="00E057BF" w:rsidRPr="00E057BF" w:rsidRDefault="00E057BF" w:rsidP="00E057BF">
      <w:pPr>
        <w:rPr>
          <w:b/>
          <w:bCs/>
          <w:sz w:val="32"/>
          <w:szCs w:val="32"/>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b/>
          <w:bCs/>
          <w:sz w:val="28"/>
          <w:szCs w:val="28"/>
        </w:rPr>
      </w:pPr>
    </w:p>
    <w:p w:rsidR="00E057BF" w:rsidRPr="00E057BF" w:rsidRDefault="00E057BF" w:rsidP="00E057BF">
      <w:pPr>
        <w:rPr>
          <w:sz w:val="28"/>
          <w:szCs w:val="28"/>
        </w:rPr>
      </w:pPr>
      <w:r w:rsidRPr="00E057BF">
        <w:rPr>
          <w:b/>
          <w:bCs/>
          <w:sz w:val="28"/>
          <w:szCs w:val="28"/>
        </w:rPr>
        <w:t>I. Общие положения</w:t>
      </w:r>
    </w:p>
    <w:p w:rsidR="00E057BF" w:rsidRPr="00E057BF" w:rsidRDefault="00E057BF" w:rsidP="00E057BF">
      <w:pPr>
        <w:rPr>
          <w:sz w:val="28"/>
          <w:szCs w:val="28"/>
        </w:rPr>
      </w:pPr>
      <w:r w:rsidRPr="00E057BF">
        <w:rPr>
          <w:sz w:val="28"/>
          <w:szCs w:val="28"/>
        </w:rPr>
        <w:t>1.1. Положение устанавливает порядок и условия предоставления педагогическим работникам учреждения длительного отпуска сроком до одного года (далее длительный отпуск).</w:t>
      </w:r>
    </w:p>
    <w:p w:rsidR="00E057BF" w:rsidRPr="00E057BF" w:rsidRDefault="00E057BF" w:rsidP="00E057BF">
      <w:pPr>
        <w:rPr>
          <w:sz w:val="28"/>
          <w:szCs w:val="28"/>
        </w:rPr>
      </w:pPr>
      <w:r w:rsidRPr="00E057BF">
        <w:rPr>
          <w:sz w:val="28"/>
          <w:szCs w:val="28"/>
        </w:rPr>
        <w:t>1.2. Педагогические работники в соответствии со ст.47 главы 5 Федерального закона  от 29.12.2012 года №273-ФЗ «Об образовании в Российской Федерации», Положения о порядке и условиях предоставления педагогическим работникам образовательных учреждений длительного отпуска сроком до одного года, утверждённого приказом Минобразования России от 31.05.2016 №644  имеют право на длительный отпуск сроком до одного года не реже, чем через каждые 10 лет непрерывной преподавательской работы.</w:t>
      </w:r>
    </w:p>
    <w:p w:rsidR="00E057BF" w:rsidRPr="00E057BF" w:rsidRDefault="00E057BF" w:rsidP="00E057BF">
      <w:pPr>
        <w:rPr>
          <w:sz w:val="28"/>
          <w:szCs w:val="28"/>
        </w:rPr>
      </w:pPr>
      <w:r w:rsidRPr="00E057BF">
        <w:rPr>
          <w:sz w:val="28"/>
          <w:szCs w:val="28"/>
        </w:rPr>
        <w:t>1.3. Период длительного отпуска сроком до одного года, предоставляемый педагогическим работникам муниципальных образовательных учреждений, не включается в стаж, дающий право на льготную пенсию по выслуге лет.</w:t>
      </w:r>
    </w:p>
    <w:p w:rsidR="00E057BF" w:rsidRPr="00E057BF" w:rsidRDefault="00E057BF" w:rsidP="00E057BF">
      <w:pPr>
        <w:rPr>
          <w:sz w:val="28"/>
          <w:szCs w:val="28"/>
        </w:rPr>
      </w:pPr>
      <w:r w:rsidRPr="00E057BF">
        <w:rPr>
          <w:sz w:val="28"/>
          <w:szCs w:val="28"/>
        </w:rPr>
        <w:t>1.4. Запись о предоставлении педагогическому работнику длительного отпуска не вносится в трудовую книжку работника.</w:t>
      </w:r>
    </w:p>
    <w:p w:rsidR="00E057BF" w:rsidRPr="00E057BF" w:rsidRDefault="00E057BF" w:rsidP="00E057BF">
      <w:pPr>
        <w:rPr>
          <w:sz w:val="28"/>
          <w:szCs w:val="28"/>
        </w:rPr>
      </w:pPr>
      <w:r w:rsidRPr="00E057BF">
        <w:rPr>
          <w:b/>
          <w:bCs/>
          <w:sz w:val="28"/>
          <w:szCs w:val="28"/>
        </w:rPr>
        <w:t>II. Исчисление стажа непрерывной преподавательской работы, дающего право на длительный отпуск</w:t>
      </w:r>
    </w:p>
    <w:p w:rsidR="00E057BF" w:rsidRPr="00E057BF" w:rsidRDefault="00E057BF" w:rsidP="00E057BF">
      <w:pPr>
        <w:rPr>
          <w:sz w:val="28"/>
          <w:szCs w:val="28"/>
        </w:rPr>
      </w:pPr>
      <w:r w:rsidRPr="00E057BF">
        <w:rPr>
          <w:sz w:val="28"/>
          <w:szCs w:val="28"/>
        </w:rPr>
        <w:t xml:space="preserve">2.1. 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в должностях, предусмотренных в Приложении к Положению о порядке и условиях предоставления педагогическим работникам образовательных </w:t>
      </w:r>
      <w:r w:rsidRPr="00E057BF">
        <w:rPr>
          <w:sz w:val="28"/>
          <w:szCs w:val="28"/>
        </w:rPr>
        <w:lastRenderedPageBreak/>
        <w:t>учреждений длительного отпуска сроком до одного года, утверждённого приказом Минобразования России от 07.12.2000 №3570.</w:t>
      </w:r>
    </w:p>
    <w:p w:rsidR="00E057BF" w:rsidRPr="00E057BF" w:rsidRDefault="00E057BF" w:rsidP="00E057BF">
      <w:pPr>
        <w:rPr>
          <w:sz w:val="28"/>
          <w:szCs w:val="28"/>
        </w:rPr>
      </w:pPr>
      <w:r w:rsidRPr="00E057BF">
        <w:rPr>
          <w:sz w:val="28"/>
          <w:szCs w:val="28"/>
        </w:rPr>
        <w:t>2.2.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E057BF" w:rsidRPr="00E057BF" w:rsidRDefault="00E057BF" w:rsidP="00E057BF">
      <w:pPr>
        <w:rPr>
          <w:sz w:val="28"/>
          <w:szCs w:val="28"/>
        </w:rPr>
      </w:pPr>
      <w:r w:rsidRPr="00E057BF">
        <w:rPr>
          <w:sz w:val="28"/>
          <w:szCs w:val="28"/>
        </w:rPr>
        <w:t>2.3. Вопросы исчисления стажа непрерывной преподавательской работы рассматриваются администрацией учреждения по согласованию с профсоюзным органом.</w:t>
      </w:r>
    </w:p>
    <w:p w:rsidR="00E057BF" w:rsidRPr="00E057BF" w:rsidRDefault="00E057BF" w:rsidP="00E057BF">
      <w:pPr>
        <w:rPr>
          <w:sz w:val="28"/>
          <w:szCs w:val="28"/>
        </w:rPr>
      </w:pPr>
      <w:r w:rsidRPr="00E057BF">
        <w:rPr>
          <w:sz w:val="28"/>
          <w:szCs w:val="28"/>
        </w:rPr>
        <w:t>2.4. В стаж непрерывной преподавательской работы, дающий право на длительный отпуск, засчитывается:</w:t>
      </w:r>
    </w:p>
    <w:p w:rsidR="00E057BF" w:rsidRPr="00E057BF" w:rsidRDefault="00E057BF" w:rsidP="00E057BF">
      <w:pPr>
        <w:rPr>
          <w:sz w:val="28"/>
          <w:szCs w:val="28"/>
        </w:rPr>
      </w:pPr>
      <w:r w:rsidRPr="00E057BF">
        <w:rPr>
          <w:sz w:val="28"/>
          <w:szCs w:val="28"/>
        </w:rPr>
        <w:t>-фактически проработанное время;</w:t>
      </w:r>
    </w:p>
    <w:p w:rsidR="00E057BF" w:rsidRPr="00E057BF" w:rsidRDefault="00E057BF" w:rsidP="00E057BF">
      <w:pPr>
        <w:rPr>
          <w:sz w:val="28"/>
          <w:szCs w:val="28"/>
        </w:rPr>
      </w:pPr>
      <w:r w:rsidRPr="00E057BF">
        <w:rPr>
          <w:sz w:val="28"/>
          <w:szCs w:val="28"/>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E057BF" w:rsidRPr="00E057BF" w:rsidRDefault="00E057BF" w:rsidP="00E057BF">
      <w:pPr>
        <w:rPr>
          <w:sz w:val="28"/>
          <w:szCs w:val="28"/>
        </w:rPr>
      </w:pPr>
      <w:r w:rsidRPr="00E057BF">
        <w:rPr>
          <w:sz w:val="28"/>
          <w:szCs w:val="28"/>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E057BF" w:rsidRPr="00E057BF" w:rsidRDefault="00E057BF" w:rsidP="00E057BF">
      <w:pPr>
        <w:rPr>
          <w:sz w:val="28"/>
          <w:szCs w:val="28"/>
        </w:rPr>
      </w:pPr>
      <w:r w:rsidRPr="00E057BF">
        <w:rPr>
          <w:sz w:val="28"/>
          <w:szCs w:val="28"/>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E057BF" w:rsidRPr="00E057BF" w:rsidRDefault="00E057BF" w:rsidP="00E057BF">
      <w:pPr>
        <w:rPr>
          <w:sz w:val="28"/>
          <w:szCs w:val="28"/>
        </w:rPr>
      </w:pPr>
      <w:r w:rsidRPr="00E057BF">
        <w:rPr>
          <w:sz w:val="28"/>
          <w:szCs w:val="28"/>
        </w:rPr>
        <w:t>2.5. Стаж непрерывной преподавательской работы не прерывается в следующих случаях:</w:t>
      </w:r>
    </w:p>
    <w:p w:rsidR="00E057BF" w:rsidRPr="00E057BF" w:rsidRDefault="00E057BF" w:rsidP="00E057BF">
      <w:pPr>
        <w:rPr>
          <w:sz w:val="28"/>
          <w:szCs w:val="28"/>
        </w:rPr>
      </w:pPr>
      <w:r w:rsidRPr="00E057BF">
        <w:rPr>
          <w:sz w:val="28"/>
          <w:szCs w:val="28"/>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E057BF" w:rsidRPr="00E057BF" w:rsidRDefault="00E057BF" w:rsidP="00E057BF">
      <w:pPr>
        <w:rPr>
          <w:sz w:val="28"/>
          <w:szCs w:val="28"/>
        </w:rPr>
      </w:pPr>
      <w:r w:rsidRPr="00E057BF">
        <w:rPr>
          <w:sz w:val="28"/>
          <w:szCs w:val="28"/>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E057BF" w:rsidRPr="00E057BF" w:rsidRDefault="00E057BF" w:rsidP="00E057BF">
      <w:pPr>
        <w:rPr>
          <w:sz w:val="28"/>
          <w:szCs w:val="28"/>
        </w:rPr>
      </w:pPr>
      <w:r w:rsidRPr="00E057BF">
        <w:rPr>
          <w:sz w:val="28"/>
          <w:szCs w:val="28"/>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E057BF" w:rsidRPr="00E057BF" w:rsidRDefault="00E057BF" w:rsidP="00E057BF">
      <w:pPr>
        <w:rPr>
          <w:sz w:val="28"/>
          <w:szCs w:val="28"/>
        </w:rPr>
      </w:pPr>
      <w:r w:rsidRPr="00E057BF">
        <w:rPr>
          <w:sz w:val="28"/>
          <w:szCs w:val="28"/>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E057BF" w:rsidRPr="00E057BF" w:rsidRDefault="00E057BF" w:rsidP="00E057BF">
      <w:pPr>
        <w:rPr>
          <w:sz w:val="28"/>
          <w:szCs w:val="28"/>
        </w:rPr>
      </w:pPr>
      <w:r w:rsidRPr="00E057BF">
        <w:rPr>
          <w:sz w:val="28"/>
          <w:szCs w:val="28"/>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E057BF" w:rsidRPr="00E057BF" w:rsidRDefault="00E057BF" w:rsidP="00E057BF">
      <w:pPr>
        <w:rPr>
          <w:sz w:val="28"/>
          <w:szCs w:val="28"/>
        </w:rPr>
      </w:pPr>
      <w:r w:rsidRPr="00E057BF">
        <w:rPr>
          <w:sz w:val="28"/>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E057BF" w:rsidRPr="00E057BF" w:rsidRDefault="00E057BF" w:rsidP="00E057BF">
      <w:pPr>
        <w:rPr>
          <w:sz w:val="28"/>
          <w:szCs w:val="28"/>
        </w:rPr>
      </w:pPr>
      <w:r w:rsidRPr="00E057BF">
        <w:rPr>
          <w:sz w:val="28"/>
          <w:szCs w:val="28"/>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E057BF" w:rsidRPr="00E057BF" w:rsidRDefault="00E057BF" w:rsidP="00E057BF">
      <w:pPr>
        <w:rPr>
          <w:sz w:val="28"/>
          <w:szCs w:val="28"/>
        </w:rPr>
      </w:pPr>
      <w:r w:rsidRPr="00E057BF">
        <w:rPr>
          <w:sz w:val="28"/>
          <w:szCs w:val="28"/>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E057BF" w:rsidRPr="00E057BF" w:rsidRDefault="00E057BF" w:rsidP="00E057BF">
      <w:pPr>
        <w:rPr>
          <w:sz w:val="28"/>
          <w:szCs w:val="28"/>
        </w:rPr>
      </w:pPr>
      <w:r w:rsidRPr="00E057BF">
        <w:rPr>
          <w:sz w:val="28"/>
          <w:szCs w:val="28"/>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E057BF" w:rsidRPr="00E057BF" w:rsidRDefault="00E057BF" w:rsidP="00E057BF">
      <w:pPr>
        <w:rPr>
          <w:sz w:val="28"/>
          <w:szCs w:val="28"/>
        </w:rPr>
      </w:pPr>
      <w:r w:rsidRPr="00E057BF">
        <w:rPr>
          <w:sz w:val="28"/>
          <w:szCs w:val="28"/>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E057BF" w:rsidRPr="00E057BF" w:rsidRDefault="00E057BF" w:rsidP="00E057BF">
      <w:pPr>
        <w:rPr>
          <w:sz w:val="28"/>
          <w:szCs w:val="28"/>
        </w:rPr>
      </w:pPr>
      <w:r w:rsidRPr="00E057BF">
        <w:rPr>
          <w:sz w:val="28"/>
          <w:szCs w:val="28"/>
        </w:rPr>
        <w:t>-при поступлении на преподавательскую работу после увольнения по собственному желанию в связи с уходом на пенсию;</w:t>
      </w:r>
    </w:p>
    <w:p w:rsidR="00E057BF" w:rsidRPr="00E057BF" w:rsidRDefault="00E057BF" w:rsidP="00E057BF">
      <w:pPr>
        <w:rPr>
          <w:sz w:val="28"/>
          <w:szCs w:val="28"/>
        </w:rPr>
      </w:pPr>
      <w:r w:rsidRPr="00E057BF">
        <w:rPr>
          <w:sz w:val="28"/>
          <w:szCs w:val="28"/>
        </w:rPr>
        <w:t>-при переходе с одной преподавательской работы на другую в связи с изменением места жительства, перерыв в работе удлиняется на время, необходимое для переезда.</w:t>
      </w:r>
    </w:p>
    <w:p w:rsidR="00E057BF" w:rsidRPr="00E057BF" w:rsidRDefault="00E057BF" w:rsidP="00E057BF">
      <w:pPr>
        <w:rPr>
          <w:sz w:val="28"/>
          <w:szCs w:val="28"/>
        </w:rPr>
      </w:pPr>
      <w:r w:rsidRPr="00E057BF">
        <w:rPr>
          <w:b/>
          <w:bCs/>
          <w:sz w:val="28"/>
          <w:szCs w:val="28"/>
        </w:rPr>
        <w:t>III. Порядок предоставления длительного отпуска</w:t>
      </w:r>
    </w:p>
    <w:p w:rsidR="00E057BF" w:rsidRPr="00E057BF" w:rsidRDefault="00E057BF" w:rsidP="00E057BF">
      <w:pPr>
        <w:rPr>
          <w:sz w:val="28"/>
          <w:szCs w:val="28"/>
        </w:rPr>
      </w:pPr>
      <w:r w:rsidRPr="00E057BF">
        <w:rPr>
          <w:sz w:val="28"/>
          <w:szCs w:val="28"/>
        </w:rPr>
        <w:lastRenderedPageBreak/>
        <w:t>3.1.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E057BF" w:rsidRPr="00E057BF" w:rsidRDefault="00E057BF" w:rsidP="00E057BF">
      <w:pPr>
        <w:rPr>
          <w:sz w:val="28"/>
          <w:szCs w:val="28"/>
        </w:rPr>
      </w:pPr>
      <w:r w:rsidRPr="00E057BF">
        <w:rPr>
          <w:sz w:val="28"/>
          <w:szCs w:val="28"/>
        </w:rPr>
        <w:t>3.2. Длительный отпуск предоставляется педагогическому работнику по его заявлению и оформляется приказом образовательного учреждения в течение 30 календарных дней. Выписка из приказа направляется в бухгалтерию. В случае необходимости работник предоставляет документы, подтверждающие непрерывность преподавательской работы.</w:t>
      </w:r>
    </w:p>
    <w:p w:rsidR="00E057BF" w:rsidRPr="00E057BF" w:rsidRDefault="00E057BF" w:rsidP="00E057BF">
      <w:pPr>
        <w:rPr>
          <w:sz w:val="28"/>
          <w:szCs w:val="28"/>
        </w:rPr>
      </w:pPr>
      <w:r w:rsidRPr="00E057BF">
        <w:rPr>
          <w:sz w:val="28"/>
          <w:szCs w:val="28"/>
        </w:rPr>
        <w:t>3.3. Заведующий обеспечивает квалифицированную замену для качественного осуществления образовательного процесса.</w:t>
      </w:r>
    </w:p>
    <w:p w:rsidR="00E057BF" w:rsidRPr="00E057BF" w:rsidRDefault="00E057BF" w:rsidP="00E057BF">
      <w:pPr>
        <w:rPr>
          <w:sz w:val="28"/>
          <w:szCs w:val="28"/>
        </w:rPr>
      </w:pPr>
      <w:r w:rsidRPr="00E057BF">
        <w:rPr>
          <w:sz w:val="28"/>
          <w:szCs w:val="28"/>
        </w:rPr>
        <w:t>3.4. Длительный отпуск может быть присоединен к основному ежегодному и дополнительному отпускам по согласованию сзаведующим образовательного учреждения.</w:t>
      </w:r>
    </w:p>
    <w:p w:rsidR="00E057BF" w:rsidRPr="00E057BF" w:rsidRDefault="00E057BF" w:rsidP="00E057BF">
      <w:pPr>
        <w:rPr>
          <w:sz w:val="28"/>
          <w:szCs w:val="28"/>
        </w:rPr>
      </w:pPr>
      <w:r w:rsidRPr="00E057BF">
        <w:rPr>
          <w:sz w:val="28"/>
          <w:szCs w:val="28"/>
        </w:rPr>
        <w:t>3.5. Работник учреждения вправе отказаться от использования длительного отпуска, отозвав заявление в любое время до момента наступления отпуска.</w:t>
      </w:r>
    </w:p>
    <w:p w:rsidR="00E057BF" w:rsidRPr="00E057BF" w:rsidRDefault="00E057BF" w:rsidP="00E057BF">
      <w:pPr>
        <w:rPr>
          <w:sz w:val="28"/>
          <w:szCs w:val="28"/>
        </w:rPr>
      </w:pPr>
      <w:r w:rsidRPr="00E057BF">
        <w:rPr>
          <w:sz w:val="28"/>
          <w:szCs w:val="28"/>
        </w:rPr>
        <w:t>3.6. Директор может отказать в предоставлении длительного отпуска, если стаж непрерывной преподавательской деятельности педагогического работника составляет менее 10 лет.</w:t>
      </w:r>
    </w:p>
    <w:p w:rsidR="00E057BF" w:rsidRPr="00E057BF" w:rsidRDefault="00E057BF" w:rsidP="00E057BF">
      <w:pPr>
        <w:rPr>
          <w:sz w:val="28"/>
          <w:szCs w:val="28"/>
        </w:rPr>
      </w:pPr>
      <w:r w:rsidRPr="00E057BF">
        <w:rPr>
          <w:sz w:val="28"/>
          <w:szCs w:val="28"/>
        </w:rPr>
        <w:t>3.7. Длительный отпуск  заведующему  образовательным учреждением предоставляется на основании письменного заявления. Заявление подается на имя начальника управления образования. В случае необходимости заведующий предоставляет документы, подтверждающие непрерывность преподавательской работы. По управлению образования издаётся приказ о предоставлении длительного отпуска. Выписка из приказа направляется в бухгалтерию.</w:t>
      </w:r>
    </w:p>
    <w:p w:rsidR="00E057BF" w:rsidRPr="00E057BF" w:rsidRDefault="00E057BF" w:rsidP="00E057BF">
      <w:pPr>
        <w:rPr>
          <w:sz w:val="28"/>
          <w:szCs w:val="28"/>
        </w:rPr>
      </w:pPr>
      <w:r w:rsidRPr="00E057BF">
        <w:rPr>
          <w:sz w:val="28"/>
          <w:szCs w:val="28"/>
        </w:rPr>
        <w:t>3.8. За педагогическим работником, находящимся в длительном отпуске, в установленном порядке сохраняется место работы (должность).</w:t>
      </w:r>
    </w:p>
    <w:p w:rsidR="00E057BF" w:rsidRPr="00E057BF" w:rsidRDefault="00E057BF" w:rsidP="00E057BF">
      <w:pPr>
        <w:rPr>
          <w:sz w:val="28"/>
          <w:szCs w:val="28"/>
        </w:rPr>
      </w:pPr>
      <w:r w:rsidRPr="00E057BF">
        <w:rPr>
          <w:sz w:val="28"/>
          <w:szCs w:val="28"/>
        </w:rPr>
        <w:t>3.9.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E057BF" w:rsidRPr="00E057BF" w:rsidRDefault="00E057BF" w:rsidP="00E057BF">
      <w:pPr>
        <w:rPr>
          <w:sz w:val="28"/>
          <w:szCs w:val="28"/>
        </w:rPr>
      </w:pPr>
      <w:r w:rsidRPr="00E057BF">
        <w:rPr>
          <w:sz w:val="28"/>
          <w:szCs w:val="28"/>
        </w:rPr>
        <w:t>3.10.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листом. 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E057BF" w:rsidRPr="00E057BF" w:rsidRDefault="00E057BF" w:rsidP="00E057BF">
      <w:pPr>
        <w:rPr>
          <w:sz w:val="28"/>
          <w:szCs w:val="28"/>
        </w:rPr>
      </w:pPr>
      <w:r w:rsidRPr="00E057BF">
        <w:rPr>
          <w:b/>
          <w:bCs/>
          <w:sz w:val="28"/>
          <w:szCs w:val="28"/>
        </w:rPr>
        <w:t>IV. Сроки предоставления длительных отпусков</w:t>
      </w:r>
    </w:p>
    <w:p w:rsidR="00E057BF" w:rsidRPr="00E057BF" w:rsidRDefault="00E057BF" w:rsidP="00E057BF">
      <w:pPr>
        <w:rPr>
          <w:sz w:val="28"/>
          <w:szCs w:val="28"/>
        </w:rPr>
      </w:pPr>
      <w:r w:rsidRPr="00E057BF">
        <w:rPr>
          <w:sz w:val="28"/>
          <w:szCs w:val="28"/>
        </w:rPr>
        <w:t>4.1. Длительный отпуск может быть предоставлен на основании личного заявления педагогического работника на любой срок, но не более одного года. Длительный отпуск не может быть использован по частям.</w:t>
      </w:r>
    </w:p>
    <w:p w:rsidR="00E057BF" w:rsidRPr="00E057BF" w:rsidRDefault="00E057BF" w:rsidP="00E057BF">
      <w:pPr>
        <w:rPr>
          <w:sz w:val="28"/>
          <w:szCs w:val="28"/>
        </w:rPr>
      </w:pPr>
      <w:r w:rsidRPr="00E057BF">
        <w:rPr>
          <w:sz w:val="28"/>
          <w:szCs w:val="28"/>
        </w:rPr>
        <w:t>4.2. Работник вправе прервать длительный отпуск в любое время и приступить к работе, предупредив об этом администрацию образовательного учреждения не позднее, чем за 3 рабочих дня до выхода на работу. В случае досрочного выхода работника отпуск считается полностью использованным.</w:t>
      </w:r>
    </w:p>
    <w:p w:rsidR="00E057BF" w:rsidRPr="00E057BF" w:rsidRDefault="00E057BF" w:rsidP="00E057BF">
      <w:pPr>
        <w:rPr>
          <w:sz w:val="28"/>
          <w:szCs w:val="28"/>
        </w:rPr>
      </w:pPr>
      <w:r w:rsidRPr="00E057BF">
        <w:rPr>
          <w:sz w:val="28"/>
          <w:szCs w:val="28"/>
        </w:rPr>
        <w:lastRenderedPageBreak/>
        <w:t>4.3. Из длительного отпуска педагогический работник не может быть отозван без его личного согласия.</w:t>
      </w:r>
    </w:p>
    <w:p w:rsidR="00E057BF" w:rsidRPr="00E057BF" w:rsidRDefault="00E057BF" w:rsidP="00E057BF">
      <w:pPr>
        <w:rPr>
          <w:sz w:val="28"/>
          <w:szCs w:val="28"/>
        </w:rPr>
      </w:pPr>
      <w:r w:rsidRPr="00E057BF">
        <w:rPr>
          <w:b/>
          <w:bCs/>
          <w:sz w:val="28"/>
          <w:szCs w:val="28"/>
        </w:rPr>
        <w:t>V. Порядок финансирования длительного отпуска</w:t>
      </w:r>
    </w:p>
    <w:p w:rsidR="00E057BF" w:rsidRPr="00E057BF" w:rsidRDefault="00E057BF" w:rsidP="00E057BF">
      <w:pPr>
        <w:rPr>
          <w:sz w:val="28"/>
          <w:szCs w:val="28"/>
        </w:rPr>
      </w:pPr>
      <w:r w:rsidRPr="00E057BF">
        <w:rPr>
          <w:sz w:val="28"/>
          <w:szCs w:val="28"/>
        </w:rPr>
        <w:t>5.1. Длительный отпуск сроком до одного года предоставляется педагогическим работникам  учреждения без сохранения заработной платы.</w:t>
      </w:r>
    </w:p>
    <w:p w:rsidR="00E057BF" w:rsidRPr="00E057BF" w:rsidRDefault="00E057BF" w:rsidP="00E057BF">
      <w:pPr>
        <w:rPr>
          <w:sz w:val="28"/>
          <w:szCs w:val="28"/>
        </w:rPr>
      </w:pPr>
    </w:p>
    <w:p w:rsidR="00E057BF" w:rsidRPr="00E057BF" w:rsidRDefault="00E057BF" w:rsidP="00E057BF">
      <w:pPr>
        <w:shd w:val="clear" w:color="auto" w:fill="FFFFFF"/>
        <w:spacing w:after="240" w:line="312" w:lineRule="atLeast"/>
        <w:jc w:val="right"/>
        <w:textAlignment w:val="baseline"/>
        <w:rPr>
          <w:i/>
          <w:color w:val="000000" w:themeColor="text1"/>
        </w:rPr>
      </w:pPr>
      <w:r w:rsidRPr="00E057BF">
        <w:rPr>
          <w:i/>
          <w:color w:val="000000" w:themeColor="text1"/>
        </w:rPr>
        <w:t>Приложение № 8</w:t>
      </w:r>
    </w:p>
    <w:p w:rsidR="00E057BF" w:rsidRPr="00E057BF" w:rsidRDefault="00E057BF" w:rsidP="00E057BF">
      <w:pPr>
        <w:shd w:val="clear" w:color="auto" w:fill="FFFFFF"/>
        <w:spacing w:after="240" w:line="312" w:lineRule="atLeast"/>
        <w:textAlignment w:val="baseline"/>
        <w:rPr>
          <w:color w:val="000000" w:themeColor="text1"/>
          <w:sz w:val="28"/>
          <w:szCs w:val="28"/>
        </w:rPr>
      </w:pPr>
      <w:r w:rsidRPr="00E057BF">
        <w:rPr>
          <w:color w:val="000000" w:themeColor="text1"/>
          <w:sz w:val="28"/>
          <w:szCs w:val="28"/>
        </w:rPr>
        <w:t> </w:t>
      </w:r>
    </w:p>
    <w:tbl>
      <w:tblPr>
        <w:tblW w:w="11142" w:type="dxa"/>
        <w:tblInd w:w="-447" w:type="dxa"/>
        <w:shd w:val="clear" w:color="auto" w:fill="FFFFFF"/>
        <w:tblCellMar>
          <w:left w:w="0" w:type="dxa"/>
          <w:right w:w="0" w:type="dxa"/>
        </w:tblCellMar>
        <w:tblLook w:val="04A0" w:firstRow="1" w:lastRow="0" w:firstColumn="1" w:lastColumn="0" w:noHBand="0" w:noVBand="1"/>
      </w:tblPr>
      <w:tblGrid>
        <w:gridCol w:w="5529"/>
        <w:gridCol w:w="5613"/>
      </w:tblGrid>
      <w:tr w:rsidR="00E057BF" w:rsidRPr="00E057BF" w:rsidTr="005F70FA">
        <w:tc>
          <w:tcPr>
            <w:tcW w:w="55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rPr>
                <w:color w:val="000000" w:themeColor="text1"/>
              </w:rPr>
            </w:pPr>
            <w:r w:rsidRPr="00E057BF">
              <w:rPr>
                <w:color w:val="000000" w:themeColor="text1"/>
              </w:rPr>
              <w:t>СОГЛАСОВАНО</w:t>
            </w:r>
          </w:p>
          <w:p w:rsidR="00E057BF" w:rsidRPr="00E057BF" w:rsidRDefault="00E057BF" w:rsidP="00E057BF">
            <w:pPr>
              <w:spacing w:after="240" w:line="312" w:lineRule="atLeast"/>
              <w:textAlignment w:val="baseline"/>
              <w:rPr>
                <w:color w:val="000000" w:themeColor="text1"/>
              </w:rPr>
            </w:pPr>
            <w:r w:rsidRPr="00E057BF">
              <w:rPr>
                <w:color w:val="000000" w:themeColor="text1"/>
              </w:rPr>
              <w:t>Председатель ПК</w:t>
            </w:r>
          </w:p>
          <w:p w:rsidR="00E057BF" w:rsidRPr="00E057BF" w:rsidRDefault="00E057BF" w:rsidP="00E057BF">
            <w:pPr>
              <w:spacing w:after="240" w:line="312" w:lineRule="atLeast"/>
              <w:textAlignment w:val="baseline"/>
              <w:rPr>
                <w:color w:val="000000" w:themeColor="text1"/>
              </w:rPr>
            </w:pPr>
            <w:r w:rsidRPr="00E057BF">
              <w:rPr>
                <w:color w:val="000000" w:themeColor="text1"/>
              </w:rPr>
              <w:t>МБДОУ «Детский сад комбинированного вида №3»</w:t>
            </w:r>
            <w:r w:rsidRPr="00E057BF">
              <w:t xml:space="preserve"> Алексеевского городского округа</w:t>
            </w:r>
          </w:p>
          <w:p w:rsidR="00E057BF" w:rsidRPr="00E057BF" w:rsidRDefault="00E057BF" w:rsidP="00E057BF">
            <w:pPr>
              <w:spacing w:after="240" w:line="312" w:lineRule="atLeast"/>
              <w:textAlignment w:val="baseline"/>
              <w:rPr>
                <w:color w:val="000000" w:themeColor="text1"/>
              </w:rPr>
            </w:pPr>
            <w:r w:rsidRPr="00E057BF">
              <w:rPr>
                <w:color w:val="000000" w:themeColor="text1"/>
              </w:rPr>
              <w:t>___________КоробейниковаЕ.В.</w:t>
            </w:r>
          </w:p>
          <w:p w:rsidR="00E057BF" w:rsidRPr="00E057BF" w:rsidRDefault="00E057BF" w:rsidP="00E057BF">
            <w:pPr>
              <w:spacing w:after="240" w:line="312" w:lineRule="atLeast"/>
              <w:textAlignment w:val="baseline"/>
              <w:rPr>
                <w:color w:val="000000" w:themeColor="text1"/>
              </w:rPr>
            </w:pPr>
            <w:r w:rsidRPr="00E057BF">
              <w:rPr>
                <w:color w:val="000000" w:themeColor="text1"/>
              </w:rPr>
              <w:t>«</w:t>
            </w:r>
            <w:r w:rsidRPr="00E057BF">
              <w:rPr>
                <w:color w:val="000000" w:themeColor="text1"/>
                <w:bdr w:val="none" w:sz="0" w:space="0" w:color="auto" w:frame="1"/>
              </w:rPr>
              <w:t>24</w:t>
            </w:r>
            <w:r w:rsidRPr="00E057BF">
              <w:rPr>
                <w:color w:val="000000" w:themeColor="text1"/>
              </w:rPr>
              <w:t>» </w:t>
            </w:r>
            <w:r w:rsidRPr="00E057BF">
              <w:rPr>
                <w:color w:val="000000" w:themeColor="text1"/>
                <w:bdr w:val="none" w:sz="0" w:space="0" w:color="auto" w:frame="1"/>
              </w:rPr>
              <w:t>декабря</w:t>
            </w:r>
            <w:r w:rsidRPr="00E057BF">
              <w:rPr>
                <w:color w:val="000000" w:themeColor="text1"/>
              </w:rPr>
              <w:t> 2019г.</w:t>
            </w:r>
          </w:p>
        </w:tc>
        <w:tc>
          <w:tcPr>
            <w:tcW w:w="56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rPr>
                <w:color w:val="000000" w:themeColor="text1"/>
              </w:rPr>
            </w:pPr>
            <w:r w:rsidRPr="00E057BF">
              <w:rPr>
                <w:color w:val="000000" w:themeColor="text1"/>
              </w:rPr>
              <w:t>                                         УТВЕРЖДАЮ</w:t>
            </w:r>
          </w:p>
          <w:p w:rsidR="00E057BF" w:rsidRPr="00E057BF" w:rsidRDefault="00E057BF" w:rsidP="00E057BF">
            <w:pPr>
              <w:spacing w:after="240" w:line="312" w:lineRule="atLeast"/>
              <w:textAlignment w:val="baseline"/>
              <w:rPr>
                <w:color w:val="000000" w:themeColor="text1"/>
              </w:rPr>
            </w:pPr>
            <w:r w:rsidRPr="00E057BF">
              <w:rPr>
                <w:color w:val="000000" w:themeColor="text1"/>
              </w:rPr>
              <w:t>Заведующий МБДОУ «Детский сад комбинированного вида №3»</w:t>
            </w:r>
            <w:r w:rsidRPr="00E057BF">
              <w:t xml:space="preserve"> Алексеевского городского округа</w:t>
            </w:r>
          </w:p>
          <w:p w:rsidR="00E057BF" w:rsidRPr="00E057BF" w:rsidRDefault="00E057BF" w:rsidP="00E057BF">
            <w:pPr>
              <w:spacing w:after="240" w:line="312" w:lineRule="atLeast"/>
              <w:textAlignment w:val="baseline"/>
              <w:rPr>
                <w:color w:val="000000" w:themeColor="text1"/>
              </w:rPr>
            </w:pPr>
            <w:r w:rsidRPr="00E057BF">
              <w:rPr>
                <w:color w:val="000000" w:themeColor="text1"/>
              </w:rPr>
              <w:t>____________Бондаренко Е.Н.</w:t>
            </w:r>
          </w:p>
          <w:p w:rsidR="00E057BF" w:rsidRPr="00E057BF" w:rsidRDefault="00E057BF" w:rsidP="00E057BF">
            <w:pPr>
              <w:spacing w:after="240" w:line="312" w:lineRule="atLeast"/>
              <w:textAlignment w:val="baseline"/>
              <w:rPr>
                <w:color w:val="000000" w:themeColor="text1"/>
                <w:sz w:val="28"/>
                <w:szCs w:val="28"/>
              </w:rPr>
            </w:pPr>
            <w:r w:rsidRPr="00E057BF">
              <w:rPr>
                <w:color w:val="000000" w:themeColor="text1"/>
              </w:rPr>
              <w:t xml:space="preserve"> «</w:t>
            </w:r>
            <w:r w:rsidRPr="00E057BF">
              <w:rPr>
                <w:color w:val="000000" w:themeColor="text1"/>
                <w:bdr w:val="none" w:sz="0" w:space="0" w:color="auto" w:frame="1"/>
              </w:rPr>
              <w:t>24</w:t>
            </w:r>
            <w:r w:rsidRPr="00E057BF">
              <w:rPr>
                <w:color w:val="000000" w:themeColor="text1"/>
              </w:rPr>
              <w:t>»декабря 2019 г.</w:t>
            </w:r>
          </w:p>
        </w:tc>
      </w:tr>
    </w:tbl>
    <w:p w:rsidR="00E057BF" w:rsidRPr="00E057BF" w:rsidRDefault="00E057BF" w:rsidP="00E057BF">
      <w:pPr>
        <w:jc w:val="center"/>
        <w:rPr>
          <w:b/>
          <w:bCs/>
          <w:iCs/>
        </w:rPr>
      </w:pPr>
    </w:p>
    <w:p w:rsidR="00E057BF" w:rsidRPr="00E057BF" w:rsidRDefault="00E057BF" w:rsidP="00E057BF">
      <w:pPr>
        <w:jc w:val="center"/>
        <w:rPr>
          <w:b/>
          <w:bCs/>
          <w:iCs/>
        </w:rPr>
      </w:pPr>
    </w:p>
    <w:p w:rsidR="00E057BF" w:rsidRPr="00E057BF" w:rsidRDefault="00E057BF" w:rsidP="00E057BF">
      <w:pPr>
        <w:jc w:val="center"/>
        <w:rPr>
          <w:b/>
          <w:bCs/>
          <w:iCs/>
        </w:rPr>
      </w:pPr>
    </w:p>
    <w:p w:rsidR="00E057BF" w:rsidRPr="00E057BF" w:rsidRDefault="00E057BF" w:rsidP="00E057BF">
      <w:pPr>
        <w:jc w:val="center"/>
        <w:rPr>
          <w:b/>
          <w:bCs/>
          <w:iCs/>
        </w:rPr>
      </w:pPr>
    </w:p>
    <w:p w:rsidR="00E057BF" w:rsidRPr="00E057BF" w:rsidRDefault="00E057BF" w:rsidP="00E057BF">
      <w:pPr>
        <w:rPr>
          <w:b/>
          <w:bCs/>
          <w:iCs/>
        </w:rPr>
      </w:pPr>
    </w:p>
    <w:p w:rsidR="00E057BF" w:rsidRPr="00E057BF" w:rsidRDefault="00E057BF" w:rsidP="00E057BF">
      <w:pPr>
        <w:jc w:val="center"/>
        <w:rPr>
          <w:b/>
          <w:bCs/>
          <w:iCs/>
        </w:rPr>
      </w:pPr>
    </w:p>
    <w:p w:rsidR="00E057BF" w:rsidRPr="00E057BF" w:rsidRDefault="00E057BF" w:rsidP="00E057BF">
      <w:pPr>
        <w:jc w:val="center"/>
        <w:rPr>
          <w:b/>
          <w:bCs/>
          <w:iCs/>
          <w:sz w:val="32"/>
          <w:szCs w:val="32"/>
        </w:rPr>
      </w:pPr>
    </w:p>
    <w:p w:rsidR="00E057BF" w:rsidRPr="00E057BF" w:rsidRDefault="00E057BF" w:rsidP="00E057BF">
      <w:pPr>
        <w:jc w:val="center"/>
        <w:rPr>
          <w:b/>
          <w:bCs/>
          <w:iCs/>
          <w:sz w:val="32"/>
          <w:szCs w:val="32"/>
        </w:rPr>
      </w:pPr>
      <w:r w:rsidRPr="00E057BF">
        <w:rPr>
          <w:b/>
          <w:bCs/>
          <w:iCs/>
          <w:sz w:val="32"/>
          <w:szCs w:val="32"/>
        </w:rPr>
        <w:t>Перечень</w:t>
      </w:r>
    </w:p>
    <w:p w:rsidR="00E057BF" w:rsidRPr="00E057BF" w:rsidRDefault="00E057BF" w:rsidP="00E057BF">
      <w:pPr>
        <w:jc w:val="center"/>
        <w:rPr>
          <w:sz w:val="32"/>
          <w:szCs w:val="32"/>
        </w:rPr>
      </w:pPr>
      <w:r w:rsidRPr="00E057BF">
        <w:rPr>
          <w:b/>
          <w:bCs/>
          <w:sz w:val="32"/>
          <w:szCs w:val="32"/>
        </w:rPr>
        <w:t>профессий и должностей, работа в которых дает право</w:t>
      </w:r>
    </w:p>
    <w:p w:rsidR="00E057BF" w:rsidRPr="00E057BF" w:rsidRDefault="00E057BF" w:rsidP="00E057BF">
      <w:pPr>
        <w:jc w:val="center"/>
        <w:rPr>
          <w:sz w:val="32"/>
          <w:szCs w:val="32"/>
        </w:rPr>
      </w:pPr>
      <w:r w:rsidRPr="00E057BF">
        <w:rPr>
          <w:b/>
          <w:bCs/>
          <w:sz w:val="32"/>
          <w:szCs w:val="32"/>
        </w:rPr>
        <w:t>на бесплатное обеспечение специальной одежды, специальной обуви</w:t>
      </w:r>
    </w:p>
    <w:p w:rsidR="00E057BF" w:rsidRPr="00E057BF" w:rsidRDefault="00E057BF" w:rsidP="00E057BF">
      <w:pPr>
        <w:jc w:val="center"/>
        <w:rPr>
          <w:b/>
          <w:bCs/>
          <w:sz w:val="32"/>
          <w:szCs w:val="32"/>
        </w:rPr>
      </w:pPr>
      <w:r w:rsidRPr="00E057BF">
        <w:rPr>
          <w:b/>
          <w:bCs/>
          <w:sz w:val="32"/>
          <w:szCs w:val="32"/>
        </w:rPr>
        <w:t>и других средств индивидуальной защиты</w:t>
      </w:r>
    </w:p>
    <w:p w:rsidR="00E057BF" w:rsidRPr="00E057BF" w:rsidRDefault="00E057BF" w:rsidP="00E057BF">
      <w:pPr>
        <w:jc w:val="center"/>
        <w:rPr>
          <w:b/>
          <w:bCs/>
          <w:sz w:val="32"/>
          <w:szCs w:val="32"/>
        </w:rPr>
      </w:pPr>
    </w:p>
    <w:p w:rsidR="00E057BF" w:rsidRPr="00E057BF" w:rsidRDefault="00E057BF" w:rsidP="00E057BF">
      <w:pPr>
        <w:jc w:val="center"/>
        <w:rPr>
          <w:b/>
          <w:bCs/>
          <w:sz w:val="32"/>
          <w:szCs w:val="32"/>
        </w:rPr>
      </w:pPr>
    </w:p>
    <w:p w:rsidR="00E057BF" w:rsidRPr="00E057BF" w:rsidRDefault="00E057BF" w:rsidP="00E057BF">
      <w:pPr>
        <w:jc w:val="center"/>
        <w:rPr>
          <w:b/>
          <w:bCs/>
          <w:sz w:val="32"/>
          <w:szCs w:val="32"/>
        </w:rPr>
      </w:pPr>
    </w:p>
    <w:p w:rsidR="00E057BF" w:rsidRPr="00E057BF" w:rsidRDefault="00E057BF" w:rsidP="00E057BF">
      <w:pPr>
        <w:rPr>
          <w:b/>
          <w:bCs/>
          <w:sz w:val="32"/>
          <w:szCs w:val="32"/>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pPr>
        <w:rPr>
          <w:b/>
          <w:bCs/>
        </w:rPr>
      </w:pPr>
    </w:p>
    <w:p w:rsidR="00E057BF" w:rsidRPr="00E057BF" w:rsidRDefault="00E057BF" w:rsidP="00E057BF"/>
    <w:tbl>
      <w:tblPr>
        <w:tblW w:w="9750" w:type="dxa"/>
        <w:tblLayout w:type="fixed"/>
        <w:tblCellMar>
          <w:left w:w="0" w:type="dxa"/>
          <w:right w:w="0" w:type="dxa"/>
        </w:tblCellMar>
        <w:tblLook w:val="04A0" w:firstRow="1" w:lastRow="0" w:firstColumn="1" w:lastColumn="0" w:noHBand="0" w:noVBand="1"/>
      </w:tblPr>
      <w:tblGrid>
        <w:gridCol w:w="2520"/>
        <w:gridCol w:w="2834"/>
        <w:gridCol w:w="14"/>
        <w:gridCol w:w="1688"/>
        <w:gridCol w:w="14"/>
        <w:gridCol w:w="2680"/>
      </w:tblGrid>
      <w:tr w:rsidR="00E057BF" w:rsidRPr="00E057BF" w:rsidTr="005F70FA">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Профессия или должность</w:t>
            </w:r>
          </w:p>
        </w:tc>
        <w:tc>
          <w:tcPr>
            <w:tcW w:w="284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Наименование СИЗ</w:t>
            </w:r>
          </w:p>
        </w:tc>
        <w:tc>
          <w:tcPr>
            <w:tcW w:w="17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Нормы выдачи в год</w:t>
            </w:r>
          </w:p>
        </w:tc>
        <w:tc>
          <w:tcPr>
            <w:tcW w:w="2680" w:type="dxa"/>
            <w:tcBorders>
              <w:top w:val="single" w:sz="8" w:space="0" w:color="auto"/>
              <w:left w:val="nil"/>
              <w:bottom w:val="single" w:sz="8" w:space="0" w:color="auto"/>
              <w:right w:val="single" w:sz="4"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Нормативный документ</w:t>
            </w:r>
          </w:p>
        </w:tc>
      </w:tr>
      <w:tr w:rsidR="00E057BF" w:rsidRPr="00E057BF" w:rsidTr="005F70FA">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Воспитатель</w:t>
            </w:r>
          </w:p>
        </w:tc>
        <w:tc>
          <w:tcPr>
            <w:tcW w:w="2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Халат х/б</w:t>
            </w:r>
          </w:p>
          <w:p w:rsidR="00E057BF" w:rsidRPr="00E057BF" w:rsidRDefault="00E057BF" w:rsidP="00E057BF">
            <w:r w:rsidRPr="00E057BF">
              <w:t> </w:t>
            </w:r>
          </w:p>
          <w:p w:rsidR="00E057BF" w:rsidRPr="00E057BF" w:rsidRDefault="00E057BF" w:rsidP="00E057BF">
            <w:r w:rsidRPr="00E057BF">
              <w:t> </w:t>
            </w:r>
          </w:p>
          <w:p w:rsidR="00E057BF" w:rsidRPr="00E057BF" w:rsidRDefault="00E057BF" w:rsidP="00E057BF">
            <w:r w:rsidRPr="00E057BF">
              <w:t>Полотенце</w:t>
            </w:r>
          </w:p>
          <w:p w:rsidR="00E057BF" w:rsidRPr="00E057BF" w:rsidRDefault="00E057BF" w:rsidP="00E057BF">
            <w:pPr>
              <w:spacing w:after="200" w:line="276" w:lineRule="auto"/>
              <w:rPr>
                <w:lang w:eastAsia="en-US"/>
              </w:rPr>
            </w:pPr>
            <w:r w:rsidRPr="00E057BF">
              <w:t> </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1 шт (при необходимости)</w:t>
            </w:r>
          </w:p>
          <w:p w:rsidR="00E057BF" w:rsidRPr="00E057BF" w:rsidRDefault="00E057BF" w:rsidP="00E057BF">
            <w:r w:rsidRPr="00E057BF">
              <w:t> </w:t>
            </w:r>
          </w:p>
          <w:p w:rsidR="00E057BF" w:rsidRPr="00E057BF" w:rsidRDefault="00E057BF" w:rsidP="00E057BF">
            <w:pPr>
              <w:spacing w:after="200" w:line="276" w:lineRule="auto"/>
              <w:rPr>
                <w:lang w:eastAsia="en-US"/>
              </w:rPr>
            </w:pPr>
            <w:r w:rsidRPr="00E057BF">
              <w:t>1 шт</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Приказ министерства здравоохранения СССР № 65 от 29.01.88г п. 1</w:t>
            </w:r>
          </w:p>
        </w:tc>
      </w:tr>
      <w:tr w:rsidR="00E057BF" w:rsidRPr="00E057BF" w:rsidTr="005F70FA">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rPr>
                <w:b/>
                <w:bCs/>
                <w:i/>
                <w:iCs/>
              </w:rPr>
            </w:pPr>
            <w:r w:rsidRPr="00E057BF">
              <w:rPr>
                <w:i/>
                <w:iCs/>
              </w:rPr>
              <w:t> </w:t>
            </w:r>
          </w:p>
          <w:p w:rsidR="00E057BF" w:rsidRPr="00E057BF" w:rsidRDefault="00E057BF" w:rsidP="00E057BF">
            <w:pPr>
              <w:spacing w:after="200" w:line="276" w:lineRule="auto"/>
              <w:rPr>
                <w:lang w:eastAsia="en-US"/>
              </w:rPr>
            </w:pPr>
            <w:r w:rsidRPr="00E057BF">
              <w:t>Медицинская сестра</w:t>
            </w:r>
          </w:p>
        </w:tc>
        <w:tc>
          <w:tcPr>
            <w:tcW w:w="2848" w:type="dxa"/>
            <w:gridSpan w:val="2"/>
            <w:tcBorders>
              <w:top w:val="nil"/>
              <w:left w:val="nil"/>
              <w:bottom w:val="single" w:sz="8" w:space="0" w:color="auto"/>
              <w:right w:val="single" w:sz="8" w:space="0" w:color="auto"/>
            </w:tcBorders>
            <w:tcMar>
              <w:top w:w="0" w:type="dxa"/>
              <w:left w:w="108" w:type="dxa"/>
              <w:bottom w:w="0" w:type="dxa"/>
              <w:right w:w="108" w:type="dxa"/>
            </w:tcMar>
          </w:tcPr>
          <w:p w:rsidR="00E057BF" w:rsidRPr="00E057BF" w:rsidRDefault="00E057BF" w:rsidP="00E057BF">
            <w:r w:rsidRPr="00E057BF">
              <w:t>Халат х/б (белый или комбинированный)</w:t>
            </w:r>
          </w:p>
          <w:p w:rsidR="00E057BF" w:rsidRPr="00E057BF" w:rsidRDefault="00E057BF" w:rsidP="00E057BF"/>
          <w:p w:rsidR="00E057BF" w:rsidRPr="00E057BF" w:rsidRDefault="00E057BF" w:rsidP="00E057BF">
            <w:r w:rsidRPr="00E057BF">
              <w:t>Колпак или косынка х\б</w:t>
            </w:r>
          </w:p>
          <w:p w:rsidR="00E057BF" w:rsidRPr="00E057BF" w:rsidRDefault="00E057BF" w:rsidP="00E057BF"/>
          <w:p w:rsidR="00E057BF" w:rsidRPr="00E057BF" w:rsidRDefault="00E057BF" w:rsidP="00E057BF">
            <w:pPr>
              <w:spacing w:after="200" w:line="276" w:lineRule="auto"/>
              <w:rPr>
                <w:lang w:eastAsia="en-US"/>
              </w:rPr>
            </w:pPr>
            <w:r w:rsidRPr="00E057BF">
              <w:t>Полотенце</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1шт (при необходимости)</w:t>
            </w:r>
          </w:p>
          <w:p w:rsidR="00E057BF" w:rsidRPr="00E057BF" w:rsidRDefault="00E057BF" w:rsidP="00E057BF">
            <w:r w:rsidRPr="00E057BF">
              <w:t>1 шт (при необходимости)</w:t>
            </w:r>
          </w:p>
          <w:p w:rsidR="00E057BF" w:rsidRPr="00E057BF" w:rsidRDefault="00E057BF" w:rsidP="00E057BF">
            <w:r w:rsidRPr="00E057BF">
              <w:t xml:space="preserve">        </w:t>
            </w:r>
          </w:p>
          <w:p w:rsidR="00E057BF" w:rsidRPr="00E057BF" w:rsidRDefault="00E057BF" w:rsidP="00E057BF">
            <w:pPr>
              <w:spacing w:after="200" w:line="276" w:lineRule="auto"/>
              <w:rPr>
                <w:lang w:eastAsia="en-US"/>
              </w:rPr>
            </w:pPr>
            <w:r w:rsidRPr="00E057BF">
              <w:t xml:space="preserve">  1 шт.</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Приказ министерства здравоохранения СССР № 65 от 29.01.88г</w:t>
            </w:r>
          </w:p>
          <w:p w:rsidR="00E057BF" w:rsidRPr="00E057BF" w:rsidRDefault="00E057BF" w:rsidP="00E057BF">
            <w:pPr>
              <w:spacing w:after="200" w:line="276" w:lineRule="auto"/>
              <w:rPr>
                <w:lang w:eastAsia="en-US"/>
              </w:rPr>
            </w:pPr>
            <w:r w:rsidRPr="00E057BF">
              <w:t> п. 1</w:t>
            </w:r>
          </w:p>
        </w:tc>
      </w:tr>
      <w:tr w:rsidR="00E057BF" w:rsidRPr="00E057BF" w:rsidTr="005F70FA">
        <w:trPr>
          <w:trHeight w:val="1256"/>
        </w:trPr>
        <w:tc>
          <w:tcPr>
            <w:tcW w:w="2520" w:type="dxa"/>
            <w:tcBorders>
              <w:top w:val="nil"/>
              <w:left w:val="single" w:sz="8" w:space="0" w:color="auto"/>
              <w:bottom w:val="nil"/>
              <w:right w:val="single" w:sz="8" w:space="0" w:color="auto"/>
            </w:tcBorders>
            <w:tcMar>
              <w:top w:w="0" w:type="dxa"/>
              <w:left w:w="108" w:type="dxa"/>
              <w:bottom w:w="0" w:type="dxa"/>
              <w:right w:w="108" w:type="dxa"/>
            </w:tcMar>
            <w:hideMark/>
          </w:tcPr>
          <w:p w:rsidR="00E057BF" w:rsidRPr="00E057BF" w:rsidRDefault="00E057BF" w:rsidP="00E057BF">
            <w:r w:rsidRPr="00E057BF">
              <w:t> </w:t>
            </w:r>
          </w:p>
          <w:p w:rsidR="00E057BF" w:rsidRPr="00E057BF" w:rsidRDefault="00E057BF" w:rsidP="00E057BF">
            <w:r w:rsidRPr="00E057BF">
              <w:t xml:space="preserve">Повар </w:t>
            </w:r>
          </w:p>
          <w:p w:rsidR="00E057BF" w:rsidRPr="00E057BF" w:rsidRDefault="00E057BF" w:rsidP="00E057BF">
            <w:pPr>
              <w:spacing w:after="200" w:line="276" w:lineRule="auto"/>
              <w:rPr>
                <w:lang w:eastAsia="en-US"/>
              </w:rPr>
            </w:pPr>
            <w:r w:rsidRPr="00E057BF">
              <w:rPr>
                <w:b/>
                <w:bCs/>
              </w:rPr>
              <w:t> </w:t>
            </w:r>
          </w:p>
        </w:tc>
        <w:tc>
          <w:tcPr>
            <w:tcW w:w="2848" w:type="dxa"/>
            <w:gridSpan w:val="2"/>
            <w:tcBorders>
              <w:top w:val="nil"/>
              <w:left w:val="nil"/>
              <w:bottom w:val="single" w:sz="8" w:space="0" w:color="auto"/>
              <w:right w:val="single" w:sz="8" w:space="0" w:color="auto"/>
            </w:tcBorders>
            <w:tcMar>
              <w:top w:w="0" w:type="dxa"/>
              <w:left w:w="108" w:type="dxa"/>
              <w:bottom w:w="0" w:type="dxa"/>
              <w:right w:w="108" w:type="dxa"/>
            </w:tcMar>
          </w:tcPr>
          <w:p w:rsidR="00E057BF" w:rsidRPr="00E057BF" w:rsidRDefault="00E057BF" w:rsidP="00E057BF"/>
          <w:p w:rsidR="00E057BF" w:rsidRPr="00E057BF" w:rsidRDefault="00E057BF" w:rsidP="00E057BF">
            <w:r w:rsidRPr="00E057BF">
              <w:t>Куртка белая х/б  и</w:t>
            </w:r>
          </w:p>
          <w:p w:rsidR="00E057BF" w:rsidRPr="00E057BF" w:rsidRDefault="00E057BF" w:rsidP="00E057BF">
            <w:r w:rsidRPr="00E057BF">
              <w:t>Брюки (юбка) светлые х/б  или халат х\б белый</w:t>
            </w:r>
          </w:p>
          <w:p w:rsidR="00E057BF" w:rsidRPr="00E057BF" w:rsidRDefault="00E057BF" w:rsidP="00E057BF">
            <w:r w:rsidRPr="00E057BF">
              <w:t>Фартук белый хлопчатобумажный</w:t>
            </w:r>
          </w:p>
          <w:p w:rsidR="00E057BF" w:rsidRPr="00E057BF" w:rsidRDefault="00E057BF" w:rsidP="00E057BF">
            <w:r w:rsidRPr="00E057BF">
              <w:t>Колпак белый х/б</w:t>
            </w:r>
          </w:p>
          <w:p w:rsidR="00E057BF" w:rsidRPr="00E057BF" w:rsidRDefault="00E057BF" w:rsidP="00E057BF">
            <w:r w:rsidRPr="00E057BF">
              <w:t>или косынка белая х/б                       </w:t>
            </w:r>
          </w:p>
          <w:p w:rsidR="00E057BF" w:rsidRPr="00E057BF" w:rsidRDefault="00E057BF" w:rsidP="00E057BF">
            <w:r w:rsidRPr="00E057BF">
              <w:t>Рукавицы (прихватки) хлопчатобумажные             (дляповара)                     </w:t>
            </w:r>
          </w:p>
          <w:p w:rsidR="00E057BF" w:rsidRPr="00E057BF" w:rsidRDefault="00E057BF" w:rsidP="00E057BF">
            <w:pPr>
              <w:spacing w:after="200" w:line="276" w:lineRule="auto"/>
              <w:rPr>
                <w:lang w:eastAsia="en-US"/>
              </w:rPr>
            </w:pPr>
            <w:r w:rsidRPr="00E057BF">
              <w:t> Полотенце                          </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tcPr>
          <w:p w:rsidR="00E057BF" w:rsidRPr="00E057BF" w:rsidRDefault="00E057BF" w:rsidP="00E057BF"/>
          <w:p w:rsidR="00E057BF" w:rsidRPr="00E057BF" w:rsidRDefault="00E057BF" w:rsidP="00E057BF">
            <w:r w:rsidRPr="00E057BF">
              <w:t>2 шт. (при необходимости)</w:t>
            </w:r>
          </w:p>
          <w:p w:rsidR="00E057BF" w:rsidRPr="00E057BF" w:rsidRDefault="00E057BF" w:rsidP="00E057BF">
            <w:r w:rsidRPr="00E057BF">
              <w:t> </w:t>
            </w:r>
          </w:p>
          <w:p w:rsidR="00E057BF" w:rsidRPr="00E057BF" w:rsidRDefault="00E057BF" w:rsidP="00E057BF">
            <w:r w:rsidRPr="00E057BF">
              <w:t>          2 шт.</w:t>
            </w:r>
          </w:p>
          <w:p w:rsidR="00E057BF" w:rsidRPr="00E057BF" w:rsidRDefault="00E057BF" w:rsidP="00E057BF">
            <w:r w:rsidRPr="00E057BF">
              <w:t> </w:t>
            </w:r>
          </w:p>
          <w:p w:rsidR="00E057BF" w:rsidRPr="00E057BF" w:rsidRDefault="00E057BF" w:rsidP="00E057BF">
            <w:r w:rsidRPr="00E057BF">
              <w:t>1 шт.</w:t>
            </w:r>
          </w:p>
          <w:p w:rsidR="00E057BF" w:rsidRPr="00E057BF" w:rsidRDefault="00E057BF" w:rsidP="00E057BF">
            <w:r w:rsidRPr="00E057BF">
              <w:t> </w:t>
            </w:r>
          </w:p>
          <w:p w:rsidR="00E057BF" w:rsidRPr="00E057BF" w:rsidRDefault="00E057BF" w:rsidP="00E057BF">
            <w:r w:rsidRPr="00E057BF">
              <w:t xml:space="preserve">       .</w:t>
            </w:r>
          </w:p>
          <w:p w:rsidR="00E057BF" w:rsidRPr="00E057BF" w:rsidRDefault="00E057BF" w:rsidP="00E057BF">
            <w:r w:rsidRPr="00E057BF">
              <w:t>1 шт.</w:t>
            </w:r>
          </w:p>
          <w:p w:rsidR="00E057BF" w:rsidRPr="00E057BF" w:rsidRDefault="00E057BF" w:rsidP="00E057BF"/>
          <w:p w:rsidR="00E057BF" w:rsidRPr="00E057BF" w:rsidRDefault="00E057BF" w:rsidP="00E057BF">
            <w:pPr>
              <w:spacing w:after="200" w:line="276" w:lineRule="auto"/>
              <w:rPr>
                <w:lang w:eastAsia="en-US"/>
              </w:rPr>
            </w:pPr>
            <w:r w:rsidRPr="00E057BF">
              <w:t>2 пары</w:t>
            </w:r>
          </w:p>
        </w:tc>
        <w:tc>
          <w:tcPr>
            <w:tcW w:w="2680" w:type="dxa"/>
            <w:tcBorders>
              <w:top w:val="nil"/>
              <w:left w:val="nil"/>
              <w:bottom w:val="single" w:sz="8" w:space="0" w:color="auto"/>
              <w:right w:val="single" w:sz="8" w:space="0" w:color="auto"/>
            </w:tcBorders>
            <w:tcMar>
              <w:top w:w="0" w:type="dxa"/>
              <w:left w:w="108" w:type="dxa"/>
              <w:bottom w:w="0" w:type="dxa"/>
              <w:right w:w="108" w:type="dxa"/>
            </w:tcMar>
          </w:tcPr>
          <w:p w:rsidR="00E057BF" w:rsidRPr="00E057BF" w:rsidRDefault="00E057BF" w:rsidP="00E057BF"/>
          <w:p w:rsidR="00E057BF" w:rsidRPr="00E057BF" w:rsidRDefault="00E057BF" w:rsidP="00E057BF">
            <w:r w:rsidRPr="00E057BF">
              <w:t>Приказ  министерства торговли СССР от 27.12.1983г.</w:t>
            </w:r>
          </w:p>
          <w:p w:rsidR="00E057BF" w:rsidRPr="00E057BF" w:rsidRDefault="00E057BF" w:rsidP="00E057BF">
            <w:r w:rsidRPr="00E057BF">
              <w:t>№ 308</w:t>
            </w:r>
          </w:p>
          <w:p w:rsidR="00E057BF" w:rsidRPr="00E057BF" w:rsidRDefault="00E057BF" w:rsidP="00E057BF">
            <w:pPr>
              <w:spacing w:after="200" w:line="276" w:lineRule="auto"/>
              <w:rPr>
                <w:lang w:eastAsia="en-US"/>
              </w:rPr>
            </w:pPr>
            <w:r w:rsidRPr="00E057BF">
              <w:t>Раздел 2, п.5</w:t>
            </w:r>
          </w:p>
        </w:tc>
      </w:tr>
      <w:tr w:rsidR="00E057BF" w:rsidRPr="00E057BF" w:rsidTr="005F70FA">
        <w:trPr>
          <w:trHeight w:val="2247"/>
        </w:trPr>
        <w:tc>
          <w:tcPr>
            <w:tcW w:w="25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rPr>
                <w:b/>
                <w:bCs/>
                <w:i/>
                <w:iCs/>
              </w:rPr>
            </w:pPr>
            <w:r w:rsidRPr="00E057BF">
              <w:t>Кухонный рабочий</w:t>
            </w:r>
          </w:p>
          <w:p w:rsidR="00E057BF" w:rsidRPr="00E057BF" w:rsidRDefault="00E057BF" w:rsidP="00E057BF">
            <w:r w:rsidRPr="00E057BF">
              <w:t> </w:t>
            </w:r>
          </w:p>
          <w:p w:rsidR="00E057BF" w:rsidRPr="00E057BF" w:rsidRDefault="00E057BF" w:rsidP="00E057BF">
            <w:r w:rsidRPr="00E057BF">
              <w:t> </w:t>
            </w:r>
          </w:p>
          <w:p w:rsidR="00E057BF" w:rsidRPr="00E057BF" w:rsidRDefault="00E057BF" w:rsidP="00E057BF">
            <w:pPr>
              <w:spacing w:after="200" w:line="276" w:lineRule="auto"/>
              <w:rPr>
                <w:lang w:eastAsia="en-US"/>
              </w:rPr>
            </w:pPr>
            <w:r w:rsidRPr="00E057BF">
              <w:t> </w:t>
            </w:r>
          </w:p>
        </w:tc>
        <w:tc>
          <w:tcPr>
            <w:tcW w:w="284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Халат х\б</w:t>
            </w:r>
          </w:p>
          <w:p w:rsidR="00E057BF" w:rsidRPr="00E057BF" w:rsidRDefault="00E057BF" w:rsidP="00E057BF">
            <w:r w:rsidRPr="00E057BF">
              <w:t>Фартук  х\б с водоотталкивающей пропиткой</w:t>
            </w:r>
          </w:p>
          <w:p w:rsidR="00E057BF" w:rsidRPr="00E057BF" w:rsidRDefault="00E057BF" w:rsidP="00E057BF">
            <w:pPr>
              <w:spacing w:after="200" w:line="276" w:lineRule="auto"/>
              <w:rPr>
                <w:lang w:eastAsia="en-US"/>
              </w:rPr>
            </w:pPr>
            <w:r w:rsidRPr="00E057BF">
              <w:t>Косынка  х\б</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1 шт</w:t>
            </w:r>
          </w:p>
          <w:p w:rsidR="00E057BF" w:rsidRPr="00E057BF" w:rsidRDefault="00E057BF" w:rsidP="00E057BF">
            <w:r w:rsidRPr="00E057BF">
              <w:t> </w:t>
            </w:r>
          </w:p>
          <w:p w:rsidR="00E057BF" w:rsidRPr="00E057BF" w:rsidRDefault="00E057BF" w:rsidP="00E057BF">
            <w:r w:rsidRPr="00E057BF">
              <w:t>1 шт</w:t>
            </w:r>
          </w:p>
          <w:p w:rsidR="00E057BF" w:rsidRPr="00E057BF" w:rsidRDefault="00E057BF" w:rsidP="00E057BF">
            <w:pPr>
              <w:spacing w:after="200" w:line="276" w:lineRule="auto"/>
              <w:rPr>
                <w:lang w:eastAsia="en-US"/>
              </w:rPr>
            </w:pPr>
            <w:r w:rsidRPr="00E057BF">
              <w:t>1 шт</w:t>
            </w:r>
          </w:p>
        </w:tc>
        <w:tc>
          <w:tcPr>
            <w:tcW w:w="2680"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Приказ  министерства торговли СССР от 27.12.1983г.</w:t>
            </w:r>
          </w:p>
          <w:p w:rsidR="00E057BF" w:rsidRPr="00E057BF" w:rsidRDefault="00E057BF" w:rsidP="00E057BF">
            <w:r w:rsidRPr="00E057BF">
              <w:t>№ 308</w:t>
            </w:r>
          </w:p>
          <w:p w:rsidR="00E057BF" w:rsidRPr="00E057BF" w:rsidRDefault="00E057BF" w:rsidP="00E057BF">
            <w:pPr>
              <w:spacing w:after="200" w:line="276" w:lineRule="auto"/>
              <w:rPr>
                <w:b/>
                <w:bCs/>
                <w:i/>
                <w:iCs/>
                <w:lang w:eastAsia="en-US"/>
              </w:rPr>
            </w:pPr>
            <w:r w:rsidRPr="00E057BF">
              <w:rPr>
                <w:i/>
                <w:iCs/>
              </w:rPr>
              <w:t>Раздел2, п.9</w:t>
            </w:r>
          </w:p>
        </w:tc>
      </w:tr>
      <w:tr w:rsidR="00E057BF" w:rsidRPr="00E057BF" w:rsidTr="005F70FA">
        <w:trPr>
          <w:trHeight w:val="2247"/>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E057BF" w:rsidRPr="00E057BF" w:rsidRDefault="00E057BF" w:rsidP="00E057BF">
            <w:pPr>
              <w:rPr>
                <w:lang w:eastAsia="en-US"/>
              </w:rPr>
            </w:pPr>
          </w:p>
        </w:tc>
        <w:tc>
          <w:tcPr>
            <w:tcW w:w="2848"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rPr>
                <w:b/>
                <w:bCs/>
              </w:rPr>
              <w:t>Дополнительно</w:t>
            </w:r>
          </w:p>
          <w:p w:rsidR="00E057BF" w:rsidRPr="00E057BF" w:rsidRDefault="00E057BF" w:rsidP="00E057BF">
            <w:r w:rsidRPr="00E057BF">
              <w:rPr>
                <w:b/>
                <w:bCs/>
              </w:rPr>
              <w:t>При уборке помещений:</w:t>
            </w:r>
          </w:p>
          <w:p w:rsidR="00E057BF" w:rsidRPr="00E057BF" w:rsidRDefault="00E057BF" w:rsidP="00E057BF">
            <w:r w:rsidRPr="00E057BF">
              <w:t>Халат х\б или халат из смешанных тканей</w:t>
            </w:r>
          </w:p>
          <w:p w:rsidR="00E057BF" w:rsidRPr="00E057BF" w:rsidRDefault="00E057BF" w:rsidP="00E057BF">
            <w:r w:rsidRPr="00E057BF">
              <w:t>рукавицы комбинированные</w:t>
            </w:r>
          </w:p>
          <w:p w:rsidR="00E057BF" w:rsidRPr="00E057BF" w:rsidRDefault="00E057BF" w:rsidP="00E057BF">
            <w:r w:rsidRPr="00E057BF">
              <w:rPr>
                <w:b/>
                <w:bCs/>
              </w:rPr>
              <w:t>При мытье полов дополнительно:</w:t>
            </w:r>
          </w:p>
          <w:p w:rsidR="00E057BF" w:rsidRPr="00E057BF" w:rsidRDefault="00E057BF" w:rsidP="00E057BF">
            <w:r w:rsidRPr="00E057BF">
              <w:t> Сапоги резиновые (галоши)</w:t>
            </w:r>
          </w:p>
          <w:p w:rsidR="00E057BF" w:rsidRPr="00E057BF" w:rsidRDefault="00E057BF" w:rsidP="00E057BF">
            <w:pPr>
              <w:spacing w:after="200" w:line="276" w:lineRule="auto"/>
              <w:rPr>
                <w:lang w:eastAsia="en-US"/>
              </w:rPr>
            </w:pPr>
            <w:r w:rsidRPr="00E057BF">
              <w:t> Перчатки резиновые</w:t>
            </w:r>
          </w:p>
        </w:tc>
        <w:tc>
          <w:tcPr>
            <w:tcW w:w="1702"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tcPr>
          <w:p w:rsidR="00E057BF" w:rsidRPr="00E057BF" w:rsidRDefault="00E057BF" w:rsidP="00E057BF">
            <w:r w:rsidRPr="00E057BF">
              <w:t> </w:t>
            </w:r>
          </w:p>
          <w:p w:rsidR="00E057BF" w:rsidRPr="00E057BF" w:rsidRDefault="00E057BF" w:rsidP="00E057BF">
            <w:r w:rsidRPr="00E057BF">
              <w:t> </w:t>
            </w:r>
          </w:p>
          <w:p w:rsidR="00E057BF" w:rsidRPr="00E057BF" w:rsidRDefault="00E057BF" w:rsidP="00E057BF">
            <w:r w:rsidRPr="00E057BF">
              <w:t>1 шт.</w:t>
            </w:r>
          </w:p>
          <w:p w:rsidR="00E057BF" w:rsidRPr="00E057BF" w:rsidRDefault="00E057BF" w:rsidP="00E057BF"/>
          <w:p w:rsidR="00E057BF" w:rsidRPr="00E057BF" w:rsidRDefault="00E057BF" w:rsidP="00E057BF">
            <w:r w:rsidRPr="00E057BF">
              <w:t>2 пары</w:t>
            </w:r>
          </w:p>
          <w:p w:rsidR="00E057BF" w:rsidRPr="00E057BF" w:rsidRDefault="00E057BF" w:rsidP="00E057BF">
            <w:r w:rsidRPr="00E057BF">
              <w:t> </w:t>
            </w:r>
          </w:p>
          <w:p w:rsidR="00E057BF" w:rsidRPr="00E057BF" w:rsidRDefault="00E057BF" w:rsidP="00E057BF">
            <w:r w:rsidRPr="00E057BF">
              <w:t>дежурные</w:t>
            </w:r>
          </w:p>
          <w:p w:rsidR="00E057BF" w:rsidRPr="00E057BF" w:rsidRDefault="00E057BF" w:rsidP="00E057BF">
            <w:pPr>
              <w:spacing w:after="200" w:line="276" w:lineRule="auto"/>
              <w:rPr>
                <w:lang w:eastAsia="en-US"/>
              </w:rPr>
            </w:pPr>
            <w:r w:rsidRPr="00E057BF">
              <w:t>2 пары</w:t>
            </w:r>
          </w:p>
        </w:tc>
        <w:tc>
          <w:tcPr>
            <w:tcW w:w="2680"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Приказ министерство здравоохранения и социального развития Р.Ф</w:t>
            </w:r>
          </w:p>
          <w:p w:rsidR="00E057BF" w:rsidRPr="00E057BF" w:rsidRDefault="00E057BF" w:rsidP="00E057BF">
            <w:r w:rsidRPr="00E057BF">
              <w:t>№ 541н от 01.10.2008г п.84</w:t>
            </w:r>
          </w:p>
          <w:p w:rsidR="00E057BF" w:rsidRPr="00E057BF" w:rsidRDefault="00E057BF" w:rsidP="00E057BF">
            <w:pPr>
              <w:spacing w:after="200" w:line="276" w:lineRule="auto"/>
              <w:rPr>
                <w:lang w:eastAsia="en-US"/>
              </w:rPr>
            </w:pPr>
            <w:r w:rsidRPr="00E057BF">
              <w:t> </w:t>
            </w:r>
          </w:p>
        </w:tc>
      </w:tr>
      <w:tr w:rsidR="00E057BF" w:rsidRPr="00E057BF" w:rsidTr="005F70FA">
        <w:trPr>
          <w:trHeight w:val="2680"/>
        </w:trPr>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lastRenderedPageBreak/>
              <w:t> Уборщик производственных и служебных помещений</w:t>
            </w:r>
          </w:p>
        </w:tc>
        <w:tc>
          <w:tcPr>
            <w:tcW w:w="28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Халат х/б  или халат из смешанных тканей                 </w:t>
            </w:r>
          </w:p>
          <w:p w:rsidR="00E057BF" w:rsidRPr="00E057BF" w:rsidRDefault="00E057BF" w:rsidP="00E057BF">
            <w:pPr>
              <w:rPr>
                <w:b/>
                <w:bCs/>
              </w:rPr>
            </w:pPr>
            <w:r w:rsidRPr="00E057BF">
              <w:t> </w:t>
            </w:r>
            <w:r w:rsidRPr="00E057BF">
              <w:rPr>
                <w:b/>
                <w:bCs/>
              </w:rPr>
              <w:t>Дополнительно:</w:t>
            </w:r>
          </w:p>
          <w:p w:rsidR="00E057BF" w:rsidRPr="00E057BF" w:rsidRDefault="00E057BF" w:rsidP="00E057BF">
            <w:r w:rsidRPr="00E057BF">
              <w:rPr>
                <w:b/>
                <w:bCs/>
              </w:rPr>
              <w:t>при мытье полов и мест общего пользования</w:t>
            </w:r>
          </w:p>
          <w:p w:rsidR="00E057BF" w:rsidRPr="00E057BF" w:rsidRDefault="00E057BF" w:rsidP="00E057BF">
            <w:r w:rsidRPr="00E057BF">
              <w:t> Сапоги резиновые (галоши)</w:t>
            </w:r>
          </w:p>
          <w:p w:rsidR="00E057BF" w:rsidRPr="00E057BF" w:rsidRDefault="00E057BF" w:rsidP="00E057BF">
            <w:pPr>
              <w:spacing w:after="200" w:line="276" w:lineRule="auto"/>
              <w:rPr>
                <w:lang w:eastAsia="en-US"/>
              </w:rPr>
            </w:pPr>
            <w:r w:rsidRPr="00E057BF">
              <w:t> Перчатки резиновые</w:t>
            </w:r>
          </w:p>
        </w:tc>
        <w:tc>
          <w:tcPr>
            <w:tcW w:w="170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E057BF" w:rsidRPr="00E057BF" w:rsidRDefault="00E057BF" w:rsidP="00E057BF">
            <w:r w:rsidRPr="00E057BF">
              <w:t>1 шт.</w:t>
            </w:r>
          </w:p>
          <w:p w:rsidR="00E057BF" w:rsidRPr="00E057BF" w:rsidRDefault="00E057BF" w:rsidP="00E057BF">
            <w:r w:rsidRPr="00E057BF">
              <w:t> </w:t>
            </w:r>
          </w:p>
          <w:p w:rsidR="00E057BF" w:rsidRPr="00E057BF" w:rsidRDefault="00E057BF" w:rsidP="00E057BF"/>
          <w:p w:rsidR="00E057BF" w:rsidRPr="00E057BF" w:rsidRDefault="00E057BF" w:rsidP="00E057BF">
            <w:r w:rsidRPr="00E057BF">
              <w:t> </w:t>
            </w:r>
          </w:p>
          <w:p w:rsidR="00E057BF" w:rsidRPr="00E057BF" w:rsidRDefault="00E057BF" w:rsidP="00E057BF">
            <w:r w:rsidRPr="00E057BF">
              <w:t> </w:t>
            </w:r>
          </w:p>
          <w:p w:rsidR="00E057BF" w:rsidRPr="00E057BF" w:rsidRDefault="00E057BF" w:rsidP="00E057BF">
            <w:r w:rsidRPr="00E057BF">
              <w:t> дежурные</w:t>
            </w:r>
          </w:p>
          <w:p w:rsidR="00E057BF" w:rsidRPr="00E057BF" w:rsidRDefault="00E057BF" w:rsidP="00E057BF">
            <w:pPr>
              <w:spacing w:after="200" w:line="276" w:lineRule="auto"/>
              <w:rPr>
                <w:lang w:eastAsia="en-US"/>
              </w:rPr>
            </w:pPr>
            <w:r w:rsidRPr="00E057BF">
              <w:t>2 пары</w:t>
            </w:r>
          </w:p>
        </w:tc>
        <w:tc>
          <w:tcPr>
            <w:tcW w:w="26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Приказ министерство здравоохранения и социального развития Р.Ф № 541н от 01.10.2008г.</w:t>
            </w:r>
          </w:p>
          <w:p w:rsidR="00E057BF" w:rsidRPr="00E057BF" w:rsidRDefault="00E057BF" w:rsidP="00E057BF">
            <w:pPr>
              <w:spacing w:after="200" w:line="276" w:lineRule="auto"/>
              <w:rPr>
                <w:lang w:eastAsia="en-US"/>
              </w:rPr>
            </w:pPr>
            <w:r w:rsidRPr="00E057BF">
              <w:t>п.84</w:t>
            </w:r>
          </w:p>
        </w:tc>
      </w:tr>
      <w:tr w:rsidR="00E057BF" w:rsidRPr="00E057BF" w:rsidTr="005F70FA">
        <w:trPr>
          <w:trHeight w:val="268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Машинист по  стирке и ремонту спецодежды</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Костюм х\б или халат х\б или костюм или халат  из смешанных тканей</w:t>
            </w:r>
          </w:p>
          <w:p w:rsidR="00E057BF" w:rsidRPr="00E057BF" w:rsidRDefault="00E057BF" w:rsidP="00E057BF">
            <w:r w:rsidRPr="00E057BF">
              <w:t>Перчатки резиновые</w:t>
            </w:r>
          </w:p>
          <w:p w:rsidR="00E057BF" w:rsidRPr="00E057BF" w:rsidRDefault="00E057BF" w:rsidP="00E057BF">
            <w:r w:rsidRPr="00E057BF">
              <w:t>Сапоги резиновые (галоши)</w:t>
            </w:r>
          </w:p>
          <w:p w:rsidR="00E057BF" w:rsidRPr="00E057BF" w:rsidRDefault="00E057BF" w:rsidP="00E057BF">
            <w:pPr>
              <w:spacing w:after="200" w:line="276" w:lineRule="auto"/>
              <w:rPr>
                <w:lang w:eastAsia="en-US"/>
              </w:rPr>
            </w:pPr>
            <w:r w:rsidRPr="00E057BF">
              <w:t>Рукавицы комбинированые или перчатки с полимерным покрытием</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1 шт.</w:t>
            </w:r>
          </w:p>
          <w:p w:rsidR="00E057BF" w:rsidRPr="00E057BF" w:rsidRDefault="00E057BF" w:rsidP="00E057BF">
            <w:r w:rsidRPr="00E057BF">
              <w:t> </w:t>
            </w:r>
          </w:p>
          <w:p w:rsidR="00E057BF" w:rsidRPr="00E057BF" w:rsidRDefault="00E057BF" w:rsidP="00E057BF">
            <w:r w:rsidRPr="00E057BF">
              <w:t>2 шт.</w:t>
            </w:r>
          </w:p>
          <w:p w:rsidR="00E057BF" w:rsidRPr="00E057BF" w:rsidRDefault="00E057BF" w:rsidP="00E057BF">
            <w:r w:rsidRPr="00E057BF">
              <w:t>дежурные</w:t>
            </w:r>
          </w:p>
          <w:p w:rsidR="00E057BF" w:rsidRPr="00E057BF" w:rsidRDefault="00E057BF" w:rsidP="00E057BF">
            <w:pPr>
              <w:spacing w:after="200" w:line="276" w:lineRule="auto"/>
              <w:rPr>
                <w:lang w:eastAsia="en-US"/>
              </w:rPr>
            </w:pPr>
            <w:r w:rsidRPr="00E057BF">
              <w:t>   1 шт.</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Приказ министерство здравоохранения и социального развития Р.Ф №541н от 01.10.2008г п.46</w:t>
            </w:r>
          </w:p>
        </w:tc>
      </w:tr>
      <w:tr w:rsidR="00E057BF" w:rsidRPr="00E057BF" w:rsidTr="005F70FA">
        <w:trPr>
          <w:trHeight w:val="1471"/>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Кастелянша</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Халат х/б</w:t>
            </w:r>
          </w:p>
          <w:p w:rsidR="00E057BF" w:rsidRPr="00E057BF" w:rsidRDefault="00E057BF" w:rsidP="00E057BF">
            <w:r w:rsidRPr="00E057BF">
              <w:t> </w:t>
            </w:r>
          </w:p>
          <w:p w:rsidR="00E057BF" w:rsidRPr="00E057BF" w:rsidRDefault="00E057BF" w:rsidP="00E057BF">
            <w:pPr>
              <w:spacing w:after="200" w:line="276" w:lineRule="auto"/>
              <w:rPr>
                <w:lang w:eastAsia="en-US"/>
              </w:rPr>
            </w:pPr>
            <w:r w:rsidRPr="00E057BF">
              <w:t>Колпак или косынка х\б</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1 шт.</w:t>
            </w:r>
          </w:p>
          <w:p w:rsidR="00E057BF" w:rsidRPr="00E057BF" w:rsidRDefault="00E057BF" w:rsidP="00E057BF">
            <w:r w:rsidRPr="00E057BF">
              <w:t> </w:t>
            </w:r>
          </w:p>
          <w:p w:rsidR="00E057BF" w:rsidRPr="00E057BF" w:rsidRDefault="00E057BF" w:rsidP="00E057BF">
            <w:r w:rsidRPr="00E057BF">
              <w:t>1 шт.</w:t>
            </w:r>
          </w:p>
          <w:p w:rsidR="00E057BF" w:rsidRPr="00E057BF" w:rsidRDefault="00E057BF" w:rsidP="00E057BF">
            <w:pPr>
              <w:spacing w:after="200" w:line="276" w:lineRule="auto"/>
              <w:rPr>
                <w:lang w:eastAsia="en-US"/>
              </w:rPr>
            </w:pP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rPr>
                <w:lang w:eastAsia="en-US"/>
              </w:rPr>
            </w:pPr>
            <w:r w:rsidRPr="00E057BF">
              <w:t>Приказ министерства здравоохранения СССР № 65 от 29.01.88г  п. 1</w:t>
            </w:r>
          </w:p>
        </w:tc>
      </w:tr>
      <w:tr w:rsidR="00E057BF" w:rsidRPr="00E057BF" w:rsidTr="005F70FA">
        <w:trPr>
          <w:trHeight w:val="2289"/>
        </w:trPr>
        <w:tc>
          <w:tcPr>
            <w:tcW w:w="2520"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bCs/>
                <w:i/>
                <w:iCs/>
                <w:lang w:eastAsia="en-US"/>
              </w:rPr>
            </w:pPr>
            <w:r w:rsidRPr="00E057BF">
              <w:t>Дворник</w:t>
            </w:r>
          </w:p>
        </w:tc>
        <w:tc>
          <w:tcPr>
            <w:tcW w:w="2834" w:type="dxa"/>
            <w:tcBorders>
              <w:top w:val="single" w:sz="2" w:space="0" w:color="auto"/>
              <w:left w:val="nil"/>
              <w:bottom w:val="single" w:sz="8" w:space="0" w:color="auto"/>
              <w:right w:val="single" w:sz="8" w:space="0" w:color="auto"/>
            </w:tcBorders>
            <w:tcMar>
              <w:top w:w="0" w:type="dxa"/>
              <w:left w:w="108" w:type="dxa"/>
              <w:bottom w:w="0" w:type="dxa"/>
              <w:right w:w="108" w:type="dxa"/>
            </w:tcMar>
          </w:tcPr>
          <w:p w:rsidR="00E057BF" w:rsidRPr="00E057BF" w:rsidRDefault="00E057BF" w:rsidP="00E057BF">
            <w:r w:rsidRPr="00E057BF">
              <w:t>Костюм х/б или костюм из смешанных тканей</w:t>
            </w:r>
          </w:p>
          <w:p w:rsidR="00E057BF" w:rsidRPr="00E057BF" w:rsidRDefault="00E057BF" w:rsidP="00E057BF">
            <w:r w:rsidRPr="00E057BF">
              <w:t>Рукавицы комбинирован-ные или перчатки с поли-мерным покрытием</w:t>
            </w:r>
          </w:p>
          <w:p w:rsidR="00E057BF" w:rsidRPr="00E057BF" w:rsidRDefault="00E057BF" w:rsidP="00E057BF">
            <w:r w:rsidRPr="00E057BF">
              <w:t>Плащ непромокаемый</w:t>
            </w:r>
          </w:p>
          <w:p w:rsidR="00E057BF" w:rsidRPr="00E057BF" w:rsidRDefault="00E057BF" w:rsidP="00E057BF">
            <w:r w:rsidRPr="00E057BF">
              <w:rPr>
                <w:b/>
                <w:bCs/>
              </w:rPr>
              <w:t>Зимой дополнительно</w:t>
            </w:r>
            <w:r w:rsidRPr="00E057BF">
              <w:t>:</w:t>
            </w:r>
          </w:p>
          <w:p w:rsidR="00E057BF" w:rsidRPr="00E057BF" w:rsidRDefault="00E057BF" w:rsidP="00E057BF">
            <w:r w:rsidRPr="00E057BF">
              <w:t>Куртка на утепляющей подкладке</w:t>
            </w:r>
          </w:p>
          <w:p w:rsidR="00E057BF" w:rsidRPr="00E057BF" w:rsidRDefault="00E057BF" w:rsidP="00E057BF">
            <w:pPr>
              <w:spacing w:after="200" w:line="276" w:lineRule="auto"/>
              <w:rPr>
                <w:lang w:eastAsia="en-US"/>
              </w:rPr>
            </w:pPr>
            <w:r w:rsidRPr="00E057BF">
              <w:t xml:space="preserve"> Сапоги  утепленные</w:t>
            </w:r>
          </w:p>
        </w:tc>
        <w:tc>
          <w:tcPr>
            <w:tcW w:w="1702"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1 шт.</w:t>
            </w:r>
          </w:p>
          <w:p w:rsidR="00E057BF" w:rsidRPr="00E057BF" w:rsidRDefault="00E057BF" w:rsidP="00E057BF">
            <w:r w:rsidRPr="00E057BF">
              <w:t> </w:t>
            </w:r>
          </w:p>
          <w:p w:rsidR="00E057BF" w:rsidRPr="00E057BF" w:rsidRDefault="00E057BF" w:rsidP="00E057BF">
            <w:r w:rsidRPr="00E057BF">
              <w:t>6 пар</w:t>
            </w:r>
          </w:p>
          <w:p w:rsidR="00E057BF" w:rsidRPr="00E057BF" w:rsidRDefault="00E057BF" w:rsidP="00E057BF">
            <w:r w:rsidRPr="00E057BF">
              <w:t> </w:t>
            </w:r>
          </w:p>
          <w:p w:rsidR="00E057BF" w:rsidRPr="00E057BF" w:rsidRDefault="00E057BF" w:rsidP="00E057BF">
            <w:r w:rsidRPr="00E057BF">
              <w:t>1 на 3 г.</w:t>
            </w:r>
          </w:p>
          <w:p w:rsidR="00E057BF" w:rsidRPr="00E057BF" w:rsidRDefault="00E057BF" w:rsidP="00E057BF">
            <w:r w:rsidRPr="00E057BF">
              <w:t> 1 на 2,5 г.</w:t>
            </w:r>
          </w:p>
          <w:p w:rsidR="00E057BF" w:rsidRPr="00E057BF" w:rsidRDefault="00E057BF" w:rsidP="00E057BF">
            <w:pPr>
              <w:spacing w:after="200" w:line="276" w:lineRule="auto"/>
              <w:rPr>
                <w:lang w:eastAsia="en-US"/>
              </w:rPr>
            </w:pPr>
            <w:r w:rsidRPr="00E057BF">
              <w:t>1п. на 3г.</w:t>
            </w:r>
          </w:p>
        </w:tc>
        <w:tc>
          <w:tcPr>
            <w:tcW w:w="2694"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Приказ министерство здравоохранения и социального развития Р.Ф №541н от 01.10.2008г</w:t>
            </w:r>
          </w:p>
          <w:p w:rsidR="00E057BF" w:rsidRPr="00E057BF" w:rsidRDefault="00E057BF" w:rsidP="00E057BF">
            <w:pPr>
              <w:spacing w:after="200" w:line="276" w:lineRule="auto"/>
              <w:rPr>
                <w:lang w:eastAsia="en-US"/>
              </w:rPr>
            </w:pPr>
            <w:r w:rsidRPr="00E057BF">
              <w:t>п. 20</w:t>
            </w:r>
          </w:p>
        </w:tc>
      </w:tr>
      <w:tr w:rsidR="00E057BF" w:rsidRPr="00E057BF" w:rsidTr="005F70FA">
        <w:trPr>
          <w:trHeight w:val="2547"/>
        </w:trPr>
        <w:tc>
          <w:tcPr>
            <w:tcW w:w="2520" w:type="dxa"/>
            <w:vMerge w:val="restart"/>
            <w:tcBorders>
              <w:top w:val="nil"/>
              <w:left w:val="single" w:sz="8" w:space="0" w:color="auto"/>
              <w:bottom w:val="nil"/>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lastRenderedPageBreak/>
              <w:t>Рабочий по комплексному    обслуживанию и текущему   ремонту зданий</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Костюм брезентовый или костюм х/б или костюм из смешанных тканей</w:t>
            </w:r>
          </w:p>
          <w:p w:rsidR="00E057BF" w:rsidRPr="00E057BF" w:rsidRDefault="00E057BF" w:rsidP="00E057BF">
            <w:r w:rsidRPr="00E057BF">
              <w:t>Сапоги резиновые</w:t>
            </w:r>
          </w:p>
          <w:p w:rsidR="00E057BF" w:rsidRPr="00E057BF" w:rsidRDefault="00E057BF" w:rsidP="00E057BF">
            <w:pPr>
              <w:spacing w:after="200" w:line="276" w:lineRule="auto"/>
              <w:rPr>
                <w:lang w:eastAsia="en-US"/>
              </w:rPr>
            </w:pPr>
            <w:r w:rsidRPr="00E057BF">
              <w:t>Рукавицы брезентовые или перчатки с полимерным покрытием</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1 шт.</w:t>
            </w:r>
          </w:p>
          <w:p w:rsidR="00E057BF" w:rsidRPr="00E057BF" w:rsidRDefault="00E057BF" w:rsidP="00E057BF">
            <w:r w:rsidRPr="00E057BF">
              <w:t> </w:t>
            </w:r>
          </w:p>
          <w:p w:rsidR="00E057BF" w:rsidRPr="00E057BF" w:rsidRDefault="00E057BF" w:rsidP="00E057BF">
            <w:r w:rsidRPr="00E057BF">
              <w:t>1 пара</w:t>
            </w:r>
          </w:p>
          <w:p w:rsidR="00E057BF" w:rsidRPr="00E057BF" w:rsidRDefault="00E057BF" w:rsidP="00E057BF">
            <w:pPr>
              <w:spacing w:after="200" w:line="276" w:lineRule="auto"/>
              <w:rPr>
                <w:lang w:eastAsia="en-US"/>
              </w:rPr>
            </w:pPr>
            <w:r w:rsidRPr="00E057BF">
              <w:t>2 пары</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rPr>
                <w:lang w:eastAsia="en-US"/>
              </w:rPr>
            </w:pPr>
            <w:r w:rsidRPr="00E057BF">
              <w:t>Приказ министерство здравоохранения и социального развития Р.Ф №541н от 01.10.2008г п.64</w:t>
            </w:r>
          </w:p>
        </w:tc>
      </w:tr>
      <w:tr w:rsidR="00E057BF" w:rsidRPr="00E057BF" w:rsidTr="005F70FA">
        <w:trPr>
          <w:trHeight w:val="2682"/>
        </w:trPr>
        <w:tc>
          <w:tcPr>
            <w:tcW w:w="2520" w:type="dxa"/>
            <w:vMerge/>
            <w:tcBorders>
              <w:top w:val="nil"/>
              <w:left w:val="single" w:sz="8" w:space="0" w:color="auto"/>
              <w:bottom w:val="nil"/>
              <w:right w:val="single" w:sz="8" w:space="0" w:color="auto"/>
            </w:tcBorders>
            <w:vAlign w:val="center"/>
            <w:hideMark/>
          </w:tcPr>
          <w:p w:rsidR="00E057BF" w:rsidRPr="00E057BF" w:rsidRDefault="00E057BF" w:rsidP="00E057BF">
            <w:pPr>
              <w:rPr>
                <w:lang w:eastAsia="en-US"/>
              </w:rPr>
            </w:pP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дополнительно:</w:t>
            </w:r>
          </w:p>
          <w:p w:rsidR="00E057BF" w:rsidRPr="00E057BF" w:rsidRDefault="00E057BF" w:rsidP="00E057BF">
            <w:r w:rsidRPr="00E057BF">
              <w:rPr>
                <w:b/>
                <w:bCs/>
              </w:rPr>
              <w:t>зимой при наружных работах</w:t>
            </w:r>
            <w:r w:rsidRPr="00E057BF">
              <w:t>:</w:t>
            </w:r>
          </w:p>
          <w:p w:rsidR="00E057BF" w:rsidRPr="00E057BF" w:rsidRDefault="00E057BF" w:rsidP="00E057BF">
            <w:r w:rsidRPr="00E057BF">
              <w:t>Куртка на утепляющей подкладке</w:t>
            </w:r>
          </w:p>
          <w:p w:rsidR="00E057BF" w:rsidRPr="00E057BF" w:rsidRDefault="00E057BF" w:rsidP="00E057BF">
            <w:r w:rsidRPr="00E057BF">
              <w:t>Брюки на утепляющей подкладке</w:t>
            </w:r>
          </w:p>
          <w:p w:rsidR="00E057BF" w:rsidRPr="00E057BF" w:rsidRDefault="00E057BF" w:rsidP="00E057BF">
            <w:r w:rsidRPr="00E057BF">
              <w:t>Сапоги кожаные</w:t>
            </w:r>
          </w:p>
          <w:p w:rsidR="00E057BF" w:rsidRPr="00E057BF" w:rsidRDefault="00E057BF" w:rsidP="00E057BF">
            <w:pPr>
              <w:spacing w:after="200" w:line="276" w:lineRule="auto"/>
              <w:rPr>
                <w:lang w:eastAsia="en-US"/>
              </w:rPr>
            </w:pPr>
            <w:r w:rsidRPr="00E057BF">
              <w:t> </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 </w:t>
            </w:r>
          </w:p>
          <w:p w:rsidR="00E057BF" w:rsidRPr="00E057BF" w:rsidRDefault="00E057BF" w:rsidP="00E057BF">
            <w:r w:rsidRPr="00E057BF">
              <w:t> </w:t>
            </w:r>
          </w:p>
          <w:p w:rsidR="00E057BF" w:rsidRPr="00E057BF" w:rsidRDefault="00E057BF" w:rsidP="00E057BF">
            <w:r w:rsidRPr="00E057BF">
              <w:t>1 на 2,5 года</w:t>
            </w:r>
          </w:p>
          <w:p w:rsidR="00E057BF" w:rsidRPr="00E057BF" w:rsidRDefault="00E057BF" w:rsidP="00E057BF">
            <w:r w:rsidRPr="00E057BF">
              <w:t>1 на 2,5 года</w:t>
            </w:r>
          </w:p>
          <w:p w:rsidR="00E057BF" w:rsidRPr="00E057BF" w:rsidRDefault="00E057BF" w:rsidP="00E057BF">
            <w:pPr>
              <w:spacing w:after="200" w:line="276" w:lineRule="auto"/>
              <w:rPr>
                <w:lang w:eastAsia="en-US"/>
              </w:rPr>
            </w:pPr>
            <w:r w:rsidRPr="00E057BF">
              <w:t>1 на 3 года</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rPr>
                <w:lang w:eastAsia="en-US"/>
              </w:rPr>
            </w:pPr>
            <w:r w:rsidRPr="00E057BF">
              <w:t>Приказ министерство здравоохранения и социального развития Р.Ф №541н от 01.10.2008г п.64</w:t>
            </w:r>
          </w:p>
        </w:tc>
      </w:tr>
      <w:tr w:rsidR="00E057BF" w:rsidRPr="00E057BF" w:rsidTr="005F70FA">
        <w:trPr>
          <w:trHeight w:val="2972"/>
        </w:trPr>
        <w:tc>
          <w:tcPr>
            <w:tcW w:w="2520" w:type="dxa"/>
            <w:vMerge/>
            <w:tcBorders>
              <w:top w:val="nil"/>
              <w:left w:val="single" w:sz="8" w:space="0" w:color="auto"/>
              <w:bottom w:val="nil"/>
              <w:right w:val="single" w:sz="8" w:space="0" w:color="auto"/>
            </w:tcBorders>
            <w:vAlign w:val="center"/>
            <w:hideMark/>
          </w:tcPr>
          <w:p w:rsidR="00E057BF" w:rsidRPr="00E057BF" w:rsidRDefault="00E057BF" w:rsidP="00E057BF">
            <w:pPr>
              <w:rPr>
                <w:lang w:eastAsia="en-US"/>
              </w:rPr>
            </w:pP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rPr>
                <w:b/>
                <w:bCs/>
              </w:rPr>
              <w:t>Дополнительно</w:t>
            </w:r>
          </w:p>
          <w:p w:rsidR="00E057BF" w:rsidRPr="00E057BF" w:rsidRDefault="00E057BF" w:rsidP="00E057BF">
            <w:r w:rsidRPr="00E057BF">
              <w:t>-</w:t>
            </w:r>
            <w:r w:rsidRPr="00E057BF">
              <w:rPr>
                <w:b/>
                <w:bCs/>
              </w:rPr>
              <w:t>при работе со стеклом:</w:t>
            </w:r>
          </w:p>
          <w:p w:rsidR="00E057BF" w:rsidRPr="00E057BF" w:rsidRDefault="00E057BF" w:rsidP="00E057BF">
            <w:r w:rsidRPr="00E057BF">
              <w:t>Костюм из смешанных тканей</w:t>
            </w:r>
          </w:p>
          <w:p w:rsidR="00E057BF" w:rsidRPr="00E057BF" w:rsidRDefault="00E057BF" w:rsidP="00E057BF">
            <w:r w:rsidRPr="00E057BF">
              <w:t>Фартук х/б</w:t>
            </w:r>
          </w:p>
          <w:p w:rsidR="00E057BF" w:rsidRPr="00E057BF" w:rsidRDefault="00E057BF" w:rsidP="00E057BF">
            <w:r w:rsidRPr="00E057BF">
              <w:t>Напальчник</w:t>
            </w:r>
          </w:p>
          <w:p w:rsidR="00E057BF" w:rsidRPr="00E057BF" w:rsidRDefault="00E057BF" w:rsidP="00E057BF">
            <w:pPr>
              <w:spacing w:after="200" w:line="276" w:lineRule="auto"/>
              <w:rPr>
                <w:lang w:eastAsia="en-US"/>
              </w:rPr>
            </w:pPr>
            <w:r w:rsidRPr="00E057BF">
              <w:t>Рукавицы комбинирован-ные или перчатки с полимерным покрытием</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  </w:t>
            </w:r>
          </w:p>
          <w:p w:rsidR="00E057BF" w:rsidRPr="00E057BF" w:rsidRDefault="00E057BF" w:rsidP="00E057BF">
            <w:r w:rsidRPr="00E057BF">
              <w:t> </w:t>
            </w:r>
          </w:p>
          <w:p w:rsidR="00E057BF" w:rsidRPr="00E057BF" w:rsidRDefault="00E057BF" w:rsidP="00E057BF">
            <w:r w:rsidRPr="00E057BF">
              <w:t>1 шт</w:t>
            </w:r>
          </w:p>
          <w:p w:rsidR="00E057BF" w:rsidRPr="00E057BF" w:rsidRDefault="00E057BF" w:rsidP="00E057BF">
            <w:r w:rsidRPr="00E057BF">
              <w:t>1 шт</w:t>
            </w:r>
          </w:p>
          <w:p w:rsidR="00E057BF" w:rsidRPr="00E057BF" w:rsidRDefault="00E057BF" w:rsidP="00E057BF">
            <w:r w:rsidRPr="00E057BF">
              <w:t>до износа</w:t>
            </w:r>
          </w:p>
          <w:p w:rsidR="00E057BF" w:rsidRPr="00E057BF" w:rsidRDefault="00E057BF" w:rsidP="00E057BF">
            <w:pPr>
              <w:spacing w:after="200" w:line="276" w:lineRule="auto"/>
              <w:rPr>
                <w:lang w:eastAsia="en-US"/>
              </w:rPr>
            </w:pPr>
            <w:r w:rsidRPr="00E057BF">
              <w:t>4 пары</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rPr>
                <w:lang w:eastAsia="en-US"/>
              </w:rPr>
            </w:pPr>
            <w:r w:rsidRPr="00E057BF">
              <w:t>Приказ министерство здравоохранения и социального развития Р.Ф №541н от 01.10.2008г п.78</w:t>
            </w:r>
          </w:p>
        </w:tc>
      </w:tr>
      <w:tr w:rsidR="00E057BF" w:rsidRPr="00E057BF" w:rsidTr="005F70FA">
        <w:trPr>
          <w:trHeight w:val="1531"/>
        </w:trPr>
        <w:tc>
          <w:tcPr>
            <w:tcW w:w="252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Помощник</w:t>
            </w:r>
          </w:p>
          <w:p w:rsidR="00E057BF" w:rsidRPr="00E057BF" w:rsidRDefault="00E057BF" w:rsidP="00E057BF">
            <w:r w:rsidRPr="00E057BF">
              <w:t> воспитателя</w:t>
            </w:r>
          </w:p>
          <w:p w:rsidR="00E057BF" w:rsidRPr="00E057BF" w:rsidRDefault="00E057BF" w:rsidP="00E057BF">
            <w:pPr>
              <w:spacing w:after="200" w:line="276" w:lineRule="auto"/>
              <w:rPr>
                <w:lang w:eastAsia="en-US"/>
              </w:rPr>
            </w:pPr>
            <w:r w:rsidRPr="00E057BF">
              <w:rPr>
                <w:b/>
                <w:bCs/>
              </w:rPr>
              <w:t> </w:t>
            </w:r>
          </w:p>
        </w:tc>
        <w:tc>
          <w:tcPr>
            <w:tcW w:w="2834"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bCs/>
                <w:iCs/>
                <w:lang w:eastAsia="en-US"/>
              </w:rPr>
            </w:pPr>
            <w:r w:rsidRPr="00E057BF">
              <w:rPr>
                <w:iCs/>
              </w:rPr>
              <w:t>Халат х/б</w:t>
            </w:r>
          </w:p>
        </w:tc>
        <w:tc>
          <w:tcPr>
            <w:tcW w:w="1702"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 шт.</w:t>
            </w:r>
          </w:p>
        </w:tc>
        <w:tc>
          <w:tcPr>
            <w:tcW w:w="2694"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rPr>
                <w:sz w:val="22"/>
                <w:szCs w:val="22"/>
                <w:lang w:eastAsia="en-US"/>
              </w:rPr>
            </w:pPr>
            <w:r w:rsidRPr="00E057BF">
              <w:t>Постановления  Мин. труда и соц.развития Р.Ф № 68 от 29.12.1997г Приложение № 2 раздел № 6 п.49</w:t>
            </w:r>
          </w:p>
        </w:tc>
      </w:tr>
      <w:tr w:rsidR="00E057BF" w:rsidRPr="00E057BF" w:rsidTr="005F70FA">
        <w:trPr>
          <w:trHeight w:val="1944"/>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E057BF" w:rsidRPr="00E057BF" w:rsidRDefault="00E057BF" w:rsidP="00E057BF">
            <w:pPr>
              <w:rPr>
                <w:lang w:eastAsia="en-US"/>
              </w:rPr>
            </w:pP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Дополнительно при работе с продуктами:</w:t>
            </w:r>
          </w:p>
          <w:p w:rsidR="00E057BF" w:rsidRPr="00E057BF" w:rsidRDefault="00E057BF" w:rsidP="00E057BF">
            <w:r w:rsidRPr="00E057BF">
              <w:t>Шапочка белая х\б или косынка белая х\б</w:t>
            </w:r>
          </w:p>
          <w:p w:rsidR="00E057BF" w:rsidRPr="00E057BF" w:rsidRDefault="00E057BF" w:rsidP="00E057BF">
            <w:r w:rsidRPr="00E057BF">
              <w:t>Фартук белый х\б</w:t>
            </w:r>
          </w:p>
          <w:p w:rsidR="00E057BF" w:rsidRPr="00E057BF" w:rsidRDefault="00E057BF" w:rsidP="00E057BF">
            <w:pPr>
              <w:spacing w:after="200" w:line="276" w:lineRule="auto"/>
              <w:rPr>
                <w:lang w:eastAsia="en-US"/>
              </w:rPr>
            </w:pPr>
            <w:r w:rsidRPr="00E057BF">
              <w:t>Полотенце</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 </w:t>
            </w:r>
          </w:p>
          <w:p w:rsidR="00E057BF" w:rsidRPr="00E057BF" w:rsidRDefault="00E057BF" w:rsidP="00E057BF">
            <w:r w:rsidRPr="00E057BF">
              <w:t> </w:t>
            </w:r>
          </w:p>
          <w:p w:rsidR="00E057BF" w:rsidRPr="00E057BF" w:rsidRDefault="00E057BF" w:rsidP="00E057BF">
            <w:r w:rsidRPr="00E057BF">
              <w:t>1 шт</w:t>
            </w:r>
          </w:p>
          <w:p w:rsidR="00E057BF" w:rsidRPr="00E057BF" w:rsidRDefault="00E057BF" w:rsidP="00E057BF">
            <w:r w:rsidRPr="00E057BF">
              <w:t> </w:t>
            </w:r>
          </w:p>
          <w:p w:rsidR="00E057BF" w:rsidRPr="00E057BF" w:rsidRDefault="00E057BF" w:rsidP="00E057BF">
            <w:r w:rsidRPr="00E057BF">
              <w:t>1 шт</w:t>
            </w:r>
          </w:p>
          <w:p w:rsidR="00E057BF" w:rsidRPr="00E057BF" w:rsidRDefault="00E057BF" w:rsidP="00E057BF">
            <w:pPr>
              <w:spacing w:after="200" w:line="276" w:lineRule="auto"/>
              <w:rPr>
                <w:lang w:eastAsia="en-US"/>
              </w:rPr>
            </w:pPr>
            <w:r w:rsidRPr="00E057BF">
              <w:t>1 шт</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Приказ  министерства торговли СССР от 27.12.1983г. № 308</w:t>
            </w:r>
          </w:p>
          <w:p w:rsidR="00E057BF" w:rsidRPr="00E057BF" w:rsidRDefault="00E057BF" w:rsidP="00E057BF">
            <w:pPr>
              <w:spacing w:after="200" w:line="276" w:lineRule="auto"/>
              <w:rPr>
                <w:lang w:eastAsia="en-US"/>
              </w:rPr>
            </w:pPr>
            <w:r w:rsidRPr="00E057BF">
              <w:t>Раздел2, п.6</w:t>
            </w:r>
          </w:p>
        </w:tc>
      </w:tr>
      <w:tr w:rsidR="00E057BF" w:rsidRPr="00E057BF" w:rsidTr="005F70FA">
        <w:trPr>
          <w:trHeight w:val="1402"/>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E057BF" w:rsidRPr="00E057BF" w:rsidRDefault="00E057BF" w:rsidP="00E057BF">
            <w:pPr>
              <w:rPr>
                <w:lang w:eastAsia="en-US"/>
              </w:rPr>
            </w:pP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Дополнительно при мытье посуды:</w:t>
            </w:r>
          </w:p>
          <w:p w:rsidR="00E057BF" w:rsidRPr="00E057BF" w:rsidRDefault="00E057BF" w:rsidP="00E057BF">
            <w:pPr>
              <w:spacing w:after="200" w:line="276" w:lineRule="auto"/>
              <w:rPr>
                <w:lang w:eastAsia="en-US"/>
              </w:rPr>
            </w:pPr>
            <w:r w:rsidRPr="00E057BF">
              <w:t>Фартук прорезиненный с нагрудником</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 </w:t>
            </w:r>
          </w:p>
          <w:p w:rsidR="00E057BF" w:rsidRPr="00E057BF" w:rsidRDefault="00E057BF" w:rsidP="00E057BF">
            <w:r w:rsidRPr="00E057BF">
              <w:t> </w:t>
            </w:r>
          </w:p>
          <w:p w:rsidR="00E057BF" w:rsidRPr="00E057BF" w:rsidRDefault="00E057BF" w:rsidP="00E057BF">
            <w:pPr>
              <w:spacing w:after="200" w:line="276" w:lineRule="auto"/>
              <w:rPr>
                <w:lang w:eastAsia="en-US"/>
              </w:rPr>
            </w:pPr>
            <w:r w:rsidRPr="00E057BF">
              <w:t> 1 шт.</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rPr>
                <w:lang w:eastAsia="en-US"/>
              </w:rPr>
            </w:pPr>
            <w:r w:rsidRPr="00E057BF">
              <w:t>Постановления  Мин. труда и соц.развития Р.Ф № 68 от 29.12.1997г Приложение № 7 раздел 2 п.8</w:t>
            </w:r>
          </w:p>
        </w:tc>
      </w:tr>
      <w:tr w:rsidR="00E057BF" w:rsidRPr="00E057BF" w:rsidTr="005F70FA">
        <w:trPr>
          <w:trHeight w:val="2280"/>
        </w:trPr>
        <w:tc>
          <w:tcPr>
            <w:tcW w:w="2520" w:type="dxa"/>
            <w:vMerge/>
            <w:tcBorders>
              <w:top w:val="single" w:sz="8" w:space="0" w:color="auto"/>
              <w:left w:val="single" w:sz="8" w:space="0" w:color="auto"/>
              <w:bottom w:val="single" w:sz="8" w:space="0" w:color="auto"/>
              <w:right w:val="single" w:sz="8" w:space="0" w:color="auto"/>
            </w:tcBorders>
            <w:vAlign w:val="center"/>
            <w:hideMark/>
          </w:tcPr>
          <w:p w:rsidR="00E057BF" w:rsidRPr="00E057BF" w:rsidRDefault="00E057BF" w:rsidP="00E057BF">
            <w:pPr>
              <w:rPr>
                <w:lang w:eastAsia="en-US"/>
              </w:rPr>
            </w:pP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rPr>
                <w:b/>
                <w:bCs/>
              </w:rPr>
              <w:t>При уборке мест общего пользования дополнительно:</w:t>
            </w:r>
          </w:p>
          <w:p w:rsidR="00E057BF" w:rsidRPr="00E057BF" w:rsidRDefault="00E057BF" w:rsidP="00E057BF">
            <w:r w:rsidRPr="00E057BF">
              <w:t>Халат х\б или халат из смешанных тканей</w:t>
            </w:r>
          </w:p>
          <w:p w:rsidR="00E057BF" w:rsidRPr="00E057BF" w:rsidRDefault="00E057BF" w:rsidP="00E057BF">
            <w:r w:rsidRPr="00E057BF">
              <w:t>Рукавицы комбинированные</w:t>
            </w:r>
          </w:p>
          <w:p w:rsidR="00E057BF" w:rsidRPr="00E057BF" w:rsidRDefault="00E057BF" w:rsidP="00E057BF">
            <w:r w:rsidRPr="00E057BF">
              <w:t>Галоши</w:t>
            </w:r>
          </w:p>
          <w:p w:rsidR="00E057BF" w:rsidRPr="00E057BF" w:rsidRDefault="00E057BF" w:rsidP="00E057BF">
            <w:pPr>
              <w:spacing w:after="200" w:line="276" w:lineRule="auto"/>
              <w:rPr>
                <w:lang w:eastAsia="en-US"/>
              </w:rPr>
            </w:pPr>
            <w:r w:rsidRPr="00E057BF">
              <w:t>Перчатки резиновые</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 </w:t>
            </w:r>
          </w:p>
          <w:p w:rsidR="00E057BF" w:rsidRPr="00E057BF" w:rsidRDefault="00E057BF" w:rsidP="00E057BF">
            <w:r w:rsidRPr="00E057BF">
              <w:t> </w:t>
            </w:r>
          </w:p>
          <w:p w:rsidR="00E057BF" w:rsidRPr="00E057BF" w:rsidRDefault="00E057BF" w:rsidP="00E057BF">
            <w:r w:rsidRPr="00E057BF">
              <w:t>1 шт.</w:t>
            </w:r>
          </w:p>
          <w:p w:rsidR="00E057BF" w:rsidRPr="00E057BF" w:rsidRDefault="00E057BF" w:rsidP="00E057BF">
            <w:r w:rsidRPr="00E057BF">
              <w:t> 1 пара</w:t>
            </w:r>
          </w:p>
          <w:p w:rsidR="00E057BF" w:rsidRPr="00E057BF" w:rsidRDefault="00E057BF" w:rsidP="00E057BF">
            <w:r w:rsidRPr="00E057BF">
              <w:t>дежурные</w:t>
            </w:r>
          </w:p>
          <w:p w:rsidR="00E057BF" w:rsidRPr="00E057BF" w:rsidRDefault="00E057BF" w:rsidP="00E057BF">
            <w:pPr>
              <w:spacing w:after="200" w:line="276" w:lineRule="auto"/>
              <w:rPr>
                <w:lang w:eastAsia="en-US"/>
              </w:rPr>
            </w:pPr>
            <w:r w:rsidRPr="00E057BF">
              <w:t>2 пары</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Приказ министерство здравоохранения и социального развития Р.Ф</w:t>
            </w:r>
          </w:p>
          <w:p w:rsidR="00E057BF" w:rsidRPr="00E057BF" w:rsidRDefault="00E057BF" w:rsidP="00E057BF">
            <w:r w:rsidRPr="00E057BF">
              <w:t>№ 541н от 01.10.2008г п.84</w:t>
            </w:r>
          </w:p>
          <w:p w:rsidR="00E057BF" w:rsidRPr="00E057BF" w:rsidRDefault="00E057BF" w:rsidP="00E057BF">
            <w:pPr>
              <w:spacing w:after="200" w:line="276" w:lineRule="auto"/>
              <w:rPr>
                <w:lang w:eastAsia="en-US"/>
              </w:rPr>
            </w:pPr>
            <w:r w:rsidRPr="00E057BF">
              <w:t> </w:t>
            </w:r>
          </w:p>
        </w:tc>
      </w:tr>
      <w:tr w:rsidR="00E057BF" w:rsidRPr="00E057BF" w:rsidTr="005F70FA">
        <w:trPr>
          <w:trHeight w:val="2280"/>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lastRenderedPageBreak/>
              <w:t>Сторож (вахтер)</w:t>
            </w:r>
          </w:p>
        </w:tc>
        <w:tc>
          <w:tcPr>
            <w:tcW w:w="2834"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При занятости на наружных работах:</w:t>
            </w:r>
          </w:p>
          <w:p w:rsidR="00E057BF" w:rsidRPr="00E057BF" w:rsidRDefault="00E057BF" w:rsidP="00E057BF">
            <w:r w:rsidRPr="00E057BF">
              <w:t>1.Костюм из смешанных тканей</w:t>
            </w:r>
          </w:p>
          <w:p w:rsidR="00E057BF" w:rsidRPr="00E057BF" w:rsidRDefault="00E057BF" w:rsidP="00E057BF">
            <w:r w:rsidRPr="00E057BF">
              <w:t>2. Плащ х/б с водоотталкивающей пропиткой</w:t>
            </w:r>
          </w:p>
          <w:p w:rsidR="00E057BF" w:rsidRPr="00E057BF" w:rsidRDefault="00E057BF" w:rsidP="00E057BF">
            <w:r w:rsidRPr="00E057BF">
              <w:t>3. Куртка на утепляющей прокладке</w:t>
            </w:r>
          </w:p>
          <w:p w:rsidR="00E057BF" w:rsidRPr="00E057BF" w:rsidRDefault="00E057BF" w:rsidP="00E057BF">
            <w:r w:rsidRPr="00E057BF">
              <w:t>4. Брюки на утепляющей прокладке</w:t>
            </w:r>
          </w:p>
          <w:p w:rsidR="00E057BF" w:rsidRPr="00E057BF" w:rsidRDefault="00E057BF" w:rsidP="00E057BF">
            <w:r w:rsidRPr="00E057BF">
              <w:t>5.Сапоги</w:t>
            </w:r>
          </w:p>
          <w:p w:rsidR="00E057BF" w:rsidRPr="00E057BF" w:rsidRDefault="00E057BF" w:rsidP="00E057BF">
            <w:pPr>
              <w:spacing w:after="200" w:line="276" w:lineRule="auto"/>
              <w:rPr>
                <w:lang w:eastAsia="en-US"/>
              </w:rPr>
            </w:pPr>
            <w:r w:rsidRPr="00E057BF">
              <w:t> </w:t>
            </w:r>
          </w:p>
        </w:tc>
        <w:tc>
          <w:tcPr>
            <w:tcW w:w="170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 </w:t>
            </w:r>
          </w:p>
          <w:p w:rsidR="00E057BF" w:rsidRPr="00E057BF" w:rsidRDefault="00E057BF" w:rsidP="00E057BF">
            <w:r w:rsidRPr="00E057BF">
              <w:t>1 на год</w:t>
            </w:r>
          </w:p>
          <w:p w:rsidR="00E057BF" w:rsidRPr="00E057BF" w:rsidRDefault="00E057BF" w:rsidP="00E057BF">
            <w:r w:rsidRPr="00E057BF">
              <w:t>дежурный</w:t>
            </w:r>
          </w:p>
          <w:p w:rsidR="00E057BF" w:rsidRPr="00E057BF" w:rsidRDefault="00E057BF" w:rsidP="00E057BF">
            <w:r w:rsidRPr="00E057BF">
              <w:t>1 на 2,5 года </w:t>
            </w:r>
          </w:p>
          <w:p w:rsidR="00E057BF" w:rsidRPr="00E057BF" w:rsidRDefault="00E057BF" w:rsidP="00E057BF">
            <w:r w:rsidRPr="00E057BF">
              <w:t>1 на 2,5 года</w:t>
            </w:r>
          </w:p>
          <w:p w:rsidR="00E057BF" w:rsidRPr="00E057BF" w:rsidRDefault="00E057BF" w:rsidP="00E057BF">
            <w:r w:rsidRPr="00E057BF">
              <w:t>1 на 3 г.</w:t>
            </w:r>
          </w:p>
          <w:p w:rsidR="00E057BF" w:rsidRPr="00E057BF" w:rsidRDefault="00E057BF" w:rsidP="00E057BF">
            <w:pPr>
              <w:spacing w:after="200" w:line="276" w:lineRule="auto"/>
              <w:rPr>
                <w:lang w:eastAsia="en-US"/>
              </w:rPr>
            </w:pPr>
            <w:r w:rsidRPr="00E057BF">
              <w:t> </w:t>
            </w:r>
          </w:p>
        </w:tc>
        <w:tc>
          <w:tcPr>
            <w:tcW w:w="26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Приказ министерство здравоохранения и социального развития Р.Ф № 541н от 01.10.2008г.</w:t>
            </w:r>
          </w:p>
          <w:p w:rsidR="00E057BF" w:rsidRPr="00E057BF" w:rsidRDefault="00E057BF" w:rsidP="00E057BF">
            <w:pPr>
              <w:spacing w:after="200" w:line="276" w:lineRule="auto"/>
              <w:rPr>
                <w:lang w:eastAsia="en-US"/>
              </w:rPr>
            </w:pPr>
            <w:r w:rsidRPr="00E057BF">
              <w:t>п.80</w:t>
            </w:r>
          </w:p>
        </w:tc>
      </w:tr>
      <w:tr w:rsidR="00E057BF" w:rsidRPr="00E057BF" w:rsidTr="005F70FA">
        <w:trPr>
          <w:trHeight w:val="2280"/>
        </w:trPr>
        <w:tc>
          <w:tcPr>
            <w:tcW w:w="2520" w:type="dxa"/>
            <w:tcBorders>
              <w:top w:val="single" w:sz="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 xml:space="preserve">Заведующий хозяйством     </w:t>
            </w:r>
          </w:p>
        </w:tc>
        <w:tc>
          <w:tcPr>
            <w:tcW w:w="2834" w:type="dxa"/>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Халат хлопчатобумажный           </w:t>
            </w:r>
          </w:p>
          <w:p w:rsidR="00E057BF" w:rsidRPr="00E057BF" w:rsidRDefault="00E057BF" w:rsidP="00E057BF">
            <w:r w:rsidRPr="00E057BF">
              <w:t xml:space="preserve"> Рукавицы комбинированные         </w:t>
            </w:r>
          </w:p>
          <w:p w:rsidR="00E057BF" w:rsidRPr="00E057BF" w:rsidRDefault="009711FA" w:rsidP="00E057BF">
            <w:hyperlink r:id="rId9" w:tooltip="Перчатки резиновые" w:history="1">
              <w:r w:rsidR="00E057BF" w:rsidRPr="00E057BF">
                <w:rPr>
                  <w:bCs/>
                  <w:color w:val="000000" w:themeColor="text1"/>
                </w:rPr>
                <w:t>Перчатки резиновые</w:t>
              </w:r>
            </w:hyperlink>
            <w:r w:rsidR="00E057BF" w:rsidRPr="00E057BF">
              <w:rPr>
                <w:color w:val="000000" w:themeColor="text1"/>
              </w:rPr>
              <w:t>   </w:t>
            </w:r>
            <w:r w:rsidR="00E057BF" w:rsidRPr="00E057BF">
              <w:t>                </w:t>
            </w:r>
          </w:p>
          <w:p w:rsidR="00E057BF" w:rsidRPr="00E057BF" w:rsidRDefault="00E057BF" w:rsidP="00E057BF">
            <w:r w:rsidRPr="00E057BF">
              <w:t>Куртка на утепляющей   прокладке</w:t>
            </w:r>
          </w:p>
          <w:p w:rsidR="00E057BF" w:rsidRPr="00E057BF" w:rsidRDefault="00E057BF" w:rsidP="00E057BF">
            <w:r w:rsidRPr="00E057BF">
              <w:t> </w:t>
            </w:r>
          </w:p>
        </w:tc>
        <w:tc>
          <w:tcPr>
            <w:tcW w:w="1702"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1 шт</w:t>
            </w:r>
          </w:p>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r w:rsidRPr="00E057BF">
              <w:t xml:space="preserve"> 6 пар</w:t>
            </w:r>
          </w:p>
          <w:p w:rsidR="00E057BF" w:rsidRPr="00E057BF" w:rsidRDefault="00E057BF" w:rsidP="00E057BF">
            <w:r w:rsidRPr="00E057BF">
              <w:t xml:space="preserve">     </w:t>
            </w:r>
          </w:p>
          <w:p w:rsidR="00E057BF" w:rsidRPr="00E057BF" w:rsidRDefault="00E057BF" w:rsidP="00E057BF">
            <w:r w:rsidRPr="00E057BF">
              <w:t xml:space="preserve"> 2 пары</w:t>
            </w:r>
          </w:p>
          <w:p w:rsidR="00E057BF" w:rsidRPr="00E057BF" w:rsidRDefault="00E057BF" w:rsidP="00E057BF"/>
          <w:p w:rsidR="00E057BF" w:rsidRPr="00E057BF" w:rsidRDefault="00E057BF" w:rsidP="00E057BF">
            <w:r w:rsidRPr="00E057BF">
              <w:t>1 на 3 года</w:t>
            </w:r>
          </w:p>
        </w:tc>
        <w:tc>
          <w:tcPr>
            <w:tcW w:w="2694" w:type="dxa"/>
            <w:gridSpan w:val="2"/>
            <w:tcBorders>
              <w:top w:val="single" w:sz="2"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r w:rsidRPr="00E057BF">
              <w:t>Приложение N 2 к Приказу Министерства здравоохранения и социального развития Российской Федерации от 1 сентября 2010 г. N 777н</w:t>
            </w:r>
          </w:p>
        </w:tc>
      </w:tr>
    </w:tbl>
    <w:p w:rsidR="00E057BF" w:rsidRPr="00E057BF" w:rsidRDefault="00E057BF" w:rsidP="00E057BF">
      <w:pPr>
        <w:rPr>
          <w:b/>
          <w:sz w:val="28"/>
          <w:szCs w:val="28"/>
        </w:rPr>
      </w:pPr>
      <w:r w:rsidRPr="00E057BF">
        <w:rPr>
          <w:b/>
          <w:sz w:val="28"/>
          <w:szCs w:val="28"/>
        </w:rPr>
        <w:t> </w:t>
      </w:r>
    </w:p>
    <w:p w:rsidR="00E057BF" w:rsidRPr="00E057BF" w:rsidRDefault="00E057BF" w:rsidP="00E057BF">
      <w:pPr>
        <w:rPr>
          <w:b/>
          <w:sz w:val="28"/>
          <w:szCs w:val="28"/>
        </w:rPr>
      </w:pPr>
      <w:r w:rsidRPr="00E057BF">
        <w:rPr>
          <w:b/>
          <w:sz w:val="28"/>
          <w:szCs w:val="28"/>
        </w:rPr>
        <w:t>Примечание:</w:t>
      </w:r>
    </w:p>
    <w:p w:rsidR="00E057BF" w:rsidRPr="00E057BF" w:rsidRDefault="00E057BF" w:rsidP="00E057BF">
      <w:pPr>
        <w:rPr>
          <w:sz w:val="28"/>
          <w:szCs w:val="28"/>
        </w:rPr>
      </w:pPr>
      <w:r w:rsidRPr="00E057BF">
        <w:rPr>
          <w:sz w:val="28"/>
          <w:szCs w:val="28"/>
        </w:rPr>
        <w:t>       Работникам  дошкольных учреждений необходимо выдавать 3 комплекта санитарной одежды в соответствии с п. 19.5 СанПиН 2.4.1.3049-13</w:t>
      </w:r>
    </w:p>
    <w:p w:rsidR="00E057BF" w:rsidRPr="00E057BF" w:rsidRDefault="00E057BF" w:rsidP="00E057BF">
      <w:pPr>
        <w:rPr>
          <w:sz w:val="28"/>
          <w:szCs w:val="28"/>
        </w:rPr>
      </w:pPr>
      <w:r w:rsidRPr="00E057BF">
        <w:rPr>
          <w:sz w:val="28"/>
          <w:szCs w:val="28"/>
        </w:rPr>
        <w:t>       Сроки  носки  работниками  санитарной одежды  увеличены в связи с тем, что выдано 3 комплекта и организована замена спецодежды по мере загрязнения</w:t>
      </w: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shd w:val="clear" w:color="auto" w:fill="FFFFFF"/>
        <w:spacing w:after="240" w:line="312" w:lineRule="atLeast"/>
        <w:jc w:val="right"/>
        <w:textAlignment w:val="baseline"/>
        <w:rPr>
          <w:i/>
          <w:color w:val="000000" w:themeColor="text1"/>
        </w:rPr>
      </w:pPr>
      <w:r w:rsidRPr="00E057BF">
        <w:rPr>
          <w:i/>
          <w:color w:val="000000" w:themeColor="text1"/>
        </w:rPr>
        <w:t>Приложение № 9</w:t>
      </w:r>
    </w:p>
    <w:p w:rsidR="00E057BF" w:rsidRPr="00E057BF" w:rsidRDefault="00E057BF" w:rsidP="00E057BF">
      <w:pPr>
        <w:shd w:val="clear" w:color="auto" w:fill="FFFFFF"/>
        <w:spacing w:after="240" w:line="312" w:lineRule="atLeast"/>
        <w:textAlignment w:val="baseline"/>
        <w:rPr>
          <w:color w:val="000000" w:themeColor="text1"/>
          <w:sz w:val="28"/>
          <w:szCs w:val="28"/>
        </w:rPr>
      </w:pPr>
      <w:r w:rsidRPr="00E057BF">
        <w:rPr>
          <w:color w:val="000000" w:themeColor="text1"/>
          <w:sz w:val="28"/>
          <w:szCs w:val="28"/>
        </w:rPr>
        <w:t> </w:t>
      </w:r>
    </w:p>
    <w:tbl>
      <w:tblPr>
        <w:tblW w:w="11142" w:type="dxa"/>
        <w:tblInd w:w="-447" w:type="dxa"/>
        <w:shd w:val="clear" w:color="auto" w:fill="FFFFFF"/>
        <w:tblCellMar>
          <w:left w:w="0" w:type="dxa"/>
          <w:right w:w="0" w:type="dxa"/>
        </w:tblCellMar>
        <w:tblLook w:val="04A0" w:firstRow="1" w:lastRow="0" w:firstColumn="1" w:lastColumn="0" w:noHBand="0" w:noVBand="1"/>
      </w:tblPr>
      <w:tblGrid>
        <w:gridCol w:w="5529"/>
        <w:gridCol w:w="5613"/>
      </w:tblGrid>
      <w:tr w:rsidR="00E057BF" w:rsidRPr="00E057BF" w:rsidTr="005F70FA">
        <w:tc>
          <w:tcPr>
            <w:tcW w:w="5529"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rPr>
                <w:color w:val="000000" w:themeColor="text1"/>
              </w:rPr>
            </w:pPr>
            <w:r w:rsidRPr="00E057BF">
              <w:rPr>
                <w:color w:val="000000" w:themeColor="text1"/>
              </w:rPr>
              <w:t>СОГЛАСОВАНО</w:t>
            </w:r>
          </w:p>
          <w:p w:rsidR="00E057BF" w:rsidRPr="00E057BF" w:rsidRDefault="00E057BF" w:rsidP="00E057BF">
            <w:pPr>
              <w:spacing w:after="240" w:line="312" w:lineRule="atLeast"/>
              <w:textAlignment w:val="baseline"/>
              <w:rPr>
                <w:color w:val="000000" w:themeColor="text1"/>
              </w:rPr>
            </w:pPr>
            <w:r w:rsidRPr="00E057BF">
              <w:rPr>
                <w:color w:val="000000" w:themeColor="text1"/>
              </w:rPr>
              <w:t>Председатель ПК</w:t>
            </w:r>
          </w:p>
          <w:p w:rsidR="00E057BF" w:rsidRPr="00E057BF" w:rsidRDefault="00E057BF" w:rsidP="00E057BF">
            <w:pPr>
              <w:spacing w:after="240" w:line="312" w:lineRule="atLeast"/>
              <w:textAlignment w:val="baseline"/>
              <w:rPr>
                <w:color w:val="000000" w:themeColor="text1"/>
              </w:rPr>
            </w:pPr>
            <w:r w:rsidRPr="00E057BF">
              <w:rPr>
                <w:color w:val="000000" w:themeColor="text1"/>
              </w:rPr>
              <w:t>МБДОУ «Детский сад комбинированного вида №3»</w:t>
            </w:r>
            <w:r w:rsidRPr="00E057BF">
              <w:t xml:space="preserve"> Алексеевского городского округа</w:t>
            </w:r>
          </w:p>
          <w:p w:rsidR="00E057BF" w:rsidRPr="00E057BF" w:rsidRDefault="00E057BF" w:rsidP="00E057BF">
            <w:pPr>
              <w:spacing w:after="240" w:line="312" w:lineRule="atLeast"/>
              <w:textAlignment w:val="baseline"/>
              <w:rPr>
                <w:color w:val="000000" w:themeColor="text1"/>
              </w:rPr>
            </w:pPr>
            <w:r w:rsidRPr="00E057BF">
              <w:rPr>
                <w:color w:val="000000" w:themeColor="text1"/>
              </w:rPr>
              <w:t>___________ Коробейникова Е.В.</w:t>
            </w:r>
          </w:p>
          <w:p w:rsidR="00E057BF" w:rsidRPr="00E057BF" w:rsidRDefault="00E057BF" w:rsidP="00E057BF">
            <w:pPr>
              <w:spacing w:after="240" w:line="312" w:lineRule="atLeast"/>
              <w:textAlignment w:val="baseline"/>
              <w:rPr>
                <w:color w:val="000000" w:themeColor="text1"/>
              </w:rPr>
            </w:pPr>
            <w:r w:rsidRPr="00E057BF">
              <w:rPr>
                <w:color w:val="000000" w:themeColor="text1"/>
              </w:rPr>
              <w:t>«</w:t>
            </w:r>
            <w:r w:rsidRPr="00E057BF">
              <w:rPr>
                <w:color w:val="000000" w:themeColor="text1"/>
                <w:bdr w:val="none" w:sz="0" w:space="0" w:color="auto" w:frame="1"/>
              </w:rPr>
              <w:t>24</w:t>
            </w:r>
            <w:r w:rsidRPr="00E057BF">
              <w:rPr>
                <w:color w:val="000000" w:themeColor="text1"/>
              </w:rPr>
              <w:t>» </w:t>
            </w:r>
            <w:r w:rsidRPr="00E057BF">
              <w:rPr>
                <w:color w:val="000000" w:themeColor="text1"/>
                <w:bdr w:val="none" w:sz="0" w:space="0" w:color="auto" w:frame="1"/>
              </w:rPr>
              <w:t>декабря</w:t>
            </w:r>
            <w:r w:rsidRPr="00E057BF">
              <w:rPr>
                <w:color w:val="000000" w:themeColor="text1"/>
              </w:rPr>
              <w:t> 2019 г.</w:t>
            </w:r>
          </w:p>
        </w:tc>
        <w:tc>
          <w:tcPr>
            <w:tcW w:w="5613"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rPr>
                <w:color w:val="000000" w:themeColor="text1"/>
              </w:rPr>
            </w:pPr>
            <w:r w:rsidRPr="00E057BF">
              <w:rPr>
                <w:color w:val="000000" w:themeColor="text1"/>
              </w:rPr>
              <w:t>                                         УТВЕРЖДАЮ</w:t>
            </w:r>
          </w:p>
          <w:p w:rsidR="00E057BF" w:rsidRPr="00E057BF" w:rsidRDefault="00E057BF" w:rsidP="00E057BF">
            <w:pPr>
              <w:spacing w:after="240" w:line="312" w:lineRule="atLeast"/>
              <w:textAlignment w:val="baseline"/>
              <w:rPr>
                <w:color w:val="000000" w:themeColor="text1"/>
              </w:rPr>
            </w:pPr>
            <w:r w:rsidRPr="00E057BF">
              <w:rPr>
                <w:color w:val="000000" w:themeColor="text1"/>
              </w:rPr>
              <w:t>Заведующий МБДОУ «Детский сад комбинированного вида №3»</w:t>
            </w:r>
            <w:r w:rsidRPr="00E057BF">
              <w:t xml:space="preserve"> Алексеевского городского округа</w:t>
            </w:r>
          </w:p>
          <w:p w:rsidR="00E057BF" w:rsidRPr="00E057BF" w:rsidRDefault="00E057BF" w:rsidP="00E057BF">
            <w:pPr>
              <w:spacing w:after="240" w:line="312" w:lineRule="atLeast"/>
              <w:textAlignment w:val="baseline"/>
              <w:rPr>
                <w:color w:val="000000" w:themeColor="text1"/>
              </w:rPr>
            </w:pPr>
            <w:r w:rsidRPr="00E057BF">
              <w:rPr>
                <w:color w:val="000000" w:themeColor="text1"/>
              </w:rPr>
              <w:t>____________Бондаренко Е.Н.</w:t>
            </w:r>
          </w:p>
          <w:p w:rsidR="00E057BF" w:rsidRPr="00E057BF" w:rsidRDefault="00E057BF" w:rsidP="00E057BF">
            <w:pPr>
              <w:spacing w:after="240" w:line="312" w:lineRule="atLeast"/>
              <w:textAlignment w:val="baseline"/>
              <w:rPr>
                <w:color w:val="000000" w:themeColor="text1"/>
                <w:sz w:val="28"/>
                <w:szCs w:val="28"/>
              </w:rPr>
            </w:pPr>
            <w:r w:rsidRPr="00E057BF">
              <w:rPr>
                <w:color w:val="000000" w:themeColor="text1"/>
              </w:rPr>
              <w:t xml:space="preserve"> «</w:t>
            </w:r>
            <w:r w:rsidRPr="00E057BF">
              <w:rPr>
                <w:color w:val="000000" w:themeColor="text1"/>
                <w:bdr w:val="none" w:sz="0" w:space="0" w:color="auto" w:frame="1"/>
              </w:rPr>
              <w:t>24</w:t>
            </w:r>
            <w:r w:rsidRPr="00E057BF">
              <w:rPr>
                <w:color w:val="000000" w:themeColor="text1"/>
              </w:rPr>
              <w:t>» декабря 2019г.</w:t>
            </w:r>
          </w:p>
        </w:tc>
      </w:tr>
    </w:tbl>
    <w:p w:rsidR="00E057BF" w:rsidRPr="00E057BF" w:rsidRDefault="00E057BF" w:rsidP="00E057BF">
      <w:pPr>
        <w:jc w:val="center"/>
        <w:rPr>
          <w:b/>
          <w:bCs/>
        </w:rPr>
      </w:pPr>
    </w:p>
    <w:p w:rsidR="00E057BF" w:rsidRPr="00E057BF" w:rsidRDefault="00E057BF" w:rsidP="00E057BF">
      <w:pPr>
        <w:jc w:val="center"/>
        <w:rPr>
          <w:b/>
          <w:bCs/>
        </w:rPr>
      </w:pPr>
    </w:p>
    <w:p w:rsidR="00E057BF" w:rsidRPr="00E057BF" w:rsidRDefault="00E057BF" w:rsidP="00E057BF">
      <w:pPr>
        <w:jc w:val="center"/>
        <w:rPr>
          <w:b/>
          <w:bCs/>
        </w:rPr>
      </w:pPr>
    </w:p>
    <w:p w:rsidR="00E057BF" w:rsidRPr="00E057BF" w:rsidRDefault="00E057BF" w:rsidP="00E057BF">
      <w:pPr>
        <w:jc w:val="center"/>
        <w:rPr>
          <w:b/>
          <w:bCs/>
        </w:rPr>
      </w:pPr>
    </w:p>
    <w:p w:rsidR="00E057BF" w:rsidRPr="00E057BF" w:rsidRDefault="00E057BF" w:rsidP="00E057BF">
      <w:pPr>
        <w:jc w:val="center"/>
        <w:rPr>
          <w:b/>
          <w:bCs/>
          <w:sz w:val="32"/>
          <w:szCs w:val="32"/>
        </w:rPr>
      </w:pPr>
    </w:p>
    <w:p w:rsidR="00E057BF" w:rsidRPr="00E057BF" w:rsidRDefault="00E057BF" w:rsidP="00E057BF">
      <w:pPr>
        <w:jc w:val="center"/>
        <w:rPr>
          <w:b/>
          <w:bCs/>
          <w:sz w:val="32"/>
          <w:szCs w:val="32"/>
        </w:rPr>
      </w:pPr>
    </w:p>
    <w:p w:rsidR="00E057BF" w:rsidRPr="00E057BF" w:rsidRDefault="00E057BF" w:rsidP="00E057BF">
      <w:pPr>
        <w:jc w:val="center"/>
        <w:rPr>
          <w:b/>
          <w:bCs/>
          <w:sz w:val="32"/>
          <w:szCs w:val="32"/>
        </w:rPr>
      </w:pPr>
    </w:p>
    <w:p w:rsidR="00E057BF" w:rsidRPr="00E057BF" w:rsidRDefault="00E057BF" w:rsidP="00E057BF">
      <w:pPr>
        <w:jc w:val="center"/>
        <w:rPr>
          <w:b/>
          <w:bCs/>
          <w:sz w:val="32"/>
          <w:szCs w:val="32"/>
        </w:rPr>
      </w:pPr>
    </w:p>
    <w:p w:rsidR="00E057BF" w:rsidRPr="00E057BF" w:rsidRDefault="00E057BF" w:rsidP="00E057BF">
      <w:pPr>
        <w:jc w:val="center"/>
        <w:rPr>
          <w:b/>
          <w:bCs/>
          <w:sz w:val="32"/>
          <w:szCs w:val="32"/>
        </w:rPr>
      </w:pPr>
    </w:p>
    <w:p w:rsidR="00E057BF" w:rsidRPr="00E057BF" w:rsidRDefault="00E057BF" w:rsidP="00E057BF">
      <w:pPr>
        <w:jc w:val="center"/>
        <w:rPr>
          <w:b/>
          <w:bCs/>
          <w:sz w:val="32"/>
          <w:szCs w:val="32"/>
        </w:rPr>
      </w:pPr>
    </w:p>
    <w:p w:rsidR="00E057BF" w:rsidRPr="00E057BF" w:rsidRDefault="00E057BF" w:rsidP="00E057BF">
      <w:pPr>
        <w:jc w:val="center"/>
        <w:rPr>
          <w:b/>
          <w:sz w:val="32"/>
          <w:szCs w:val="32"/>
        </w:rPr>
      </w:pPr>
      <w:r w:rsidRPr="00E057BF">
        <w:rPr>
          <w:b/>
          <w:bCs/>
          <w:sz w:val="32"/>
          <w:szCs w:val="32"/>
        </w:rPr>
        <w:t>Перечень</w:t>
      </w:r>
    </w:p>
    <w:p w:rsidR="00E057BF" w:rsidRPr="00E057BF" w:rsidRDefault="00E057BF" w:rsidP="00E057BF">
      <w:pPr>
        <w:jc w:val="center"/>
        <w:rPr>
          <w:b/>
          <w:sz w:val="32"/>
          <w:szCs w:val="32"/>
        </w:rPr>
      </w:pPr>
      <w:r w:rsidRPr="00E057BF">
        <w:rPr>
          <w:b/>
          <w:bCs/>
          <w:sz w:val="32"/>
          <w:szCs w:val="32"/>
        </w:rPr>
        <w:t>профессий (должностей) и видов работ, которым положена бесплатная выдача смывающих и обезвреживающих средств</w:t>
      </w:r>
    </w:p>
    <w:p w:rsidR="00E057BF" w:rsidRPr="00E057BF" w:rsidRDefault="00E057BF" w:rsidP="00E057BF">
      <w:pPr>
        <w:jc w:val="center"/>
      </w:pPr>
    </w:p>
    <w:p w:rsidR="00E057BF" w:rsidRPr="00E057BF" w:rsidRDefault="00E057BF" w:rsidP="00E057BF">
      <w:pPr>
        <w:jc w:val="center"/>
        <w:rPr>
          <w:color w:val="000000" w:themeColor="text1"/>
        </w:rPr>
      </w:pPr>
      <w:r w:rsidRPr="00E057BF">
        <w:rPr>
          <w:color w:val="000000" w:themeColor="text1"/>
        </w:rPr>
        <w:t>согласно </w:t>
      </w:r>
      <w:hyperlink r:id="rId10" w:history="1">
        <w:r w:rsidRPr="00E057BF">
          <w:rPr>
            <w:bCs/>
            <w:color w:val="000000" w:themeColor="text1"/>
          </w:rPr>
          <w:t xml:space="preserve">Приказу Минздравсоцразвития РФ от 17.12.2010 N 1122н "Об утверждении типовых норм бесплатной выдачи работникам смывающих и (или) обезвреживающих </w:t>
        </w:r>
        <w:r w:rsidRPr="00E057BF">
          <w:rPr>
            <w:bCs/>
            <w:color w:val="000000" w:themeColor="text1"/>
          </w:rPr>
          <w:lastRenderedPageBreak/>
          <w:t>средств и стандарта безопасности труда "Обеспечение работников смывающими и (или) обезвреживающими средствами"</w:t>
        </w:r>
      </w:hyperlink>
    </w:p>
    <w:p w:rsidR="00E057BF" w:rsidRPr="00E057BF" w:rsidRDefault="00E057BF" w:rsidP="00E057BF">
      <w:pPr>
        <w:jc w:val="center"/>
        <w:rPr>
          <w:color w:val="000000" w:themeColor="text1"/>
        </w:rPr>
      </w:pPr>
    </w:p>
    <w:p w:rsidR="00E057BF" w:rsidRPr="00E057BF" w:rsidRDefault="00E057BF" w:rsidP="00E057BF">
      <w:pPr>
        <w:rPr>
          <w:color w:val="000000" w:themeColor="text1"/>
        </w:rPr>
      </w:pPr>
    </w:p>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tbl>
      <w:tblPr>
        <w:tblW w:w="0" w:type="auto"/>
        <w:tblLayout w:type="fixed"/>
        <w:tblCellMar>
          <w:left w:w="0" w:type="dxa"/>
          <w:right w:w="0" w:type="dxa"/>
        </w:tblCellMar>
        <w:tblLook w:val="04A0" w:firstRow="1" w:lastRow="0" w:firstColumn="1" w:lastColumn="0" w:noHBand="0" w:noVBand="1"/>
      </w:tblPr>
      <w:tblGrid>
        <w:gridCol w:w="601"/>
        <w:gridCol w:w="3476"/>
        <w:gridCol w:w="3402"/>
        <w:gridCol w:w="2092"/>
      </w:tblGrid>
      <w:tr w:rsidR="00E057BF" w:rsidRPr="00E057BF" w:rsidTr="005F70FA">
        <w:tc>
          <w:tcPr>
            <w:tcW w:w="6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57BF" w:rsidRPr="00E057BF" w:rsidRDefault="00E057BF" w:rsidP="00E057BF">
            <w:pPr>
              <w:rPr>
                <w:b/>
              </w:rPr>
            </w:pPr>
            <w:r w:rsidRPr="00E057BF">
              <w:rPr>
                <w:b/>
              </w:rPr>
              <w:t>№</w:t>
            </w:r>
          </w:p>
          <w:p w:rsidR="00E057BF" w:rsidRPr="00E057BF" w:rsidRDefault="00E057BF" w:rsidP="00E057BF">
            <w:pPr>
              <w:spacing w:after="200" w:line="276" w:lineRule="auto"/>
              <w:rPr>
                <w:b/>
                <w:lang w:eastAsia="en-US"/>
              </w:rPr>
            </w:pPr>
            <w:r w:rsidRPr="00E057BF">
              <w:rPr>
                <w:b/>
              </w:rPr>
              <w:t>п/п</w:t>
            </w:r>
          </w:p>
        </w:tc>
        <w:tc>
          <w:tcPr>
            <w:tcW w:w="34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57BF" w:rsidRPr="00E057BF" w:rsidRDefault="00E057BF" w:rsidP="00E057BF">
            <w:pPr>
              <w:spacing w:after="200" w:line="276" w:lineRule="auto"/>
              <w:rPr>
                <w:b/>
                <w:lang w:eastAsia="en-US"/>
              </w:rPr>
            </w:pPr>
            <w:r w:rsidRPr="00E057BF">
              <w:rPr>
                <w:b/>
              </w:rPr>
              <w:t>Наименование профессии (должности), вида работ</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57BF" w:rsidRPr="00E057BF" w:rsidRDefault="00E057BF" w:rsidP="00E057BF">
            <w:pPr>
              <w:spacing w:after="200" w:line="276" w:lineRule="auto"/>
              <w:rPr>
                <w:b/>
                <w:lang w:eastAsia="en-US"/>
              </w:rPr>
            </w:pPr>
            <w:r w:rsidRPr="00E057BF">
              <w:rPr>
                <w:b/>
              </w:rPr>
              <w:t>Наименование смывающих и обезвреживающих средств</w:t>
            </w:r>
          </w:p>
        </w:tc>
        <w:tc>
          <w:tcPr>
            <w:tcW w:w="2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rPr>
                <w:b/>
              </w:rPr>
            </w:pPr>
            <w:r w:rsidRPr="00E057BF">
              <w:rPr>
                <w:b/>
              </w:rPr>
              <w:t>Норма выдачи</w:t>
            </w:r>
          </w:p>
          <w:p w:rsidR="00E057BF" w:rsidRPr="00E057BF" w:rsidRDefault="00E057BF" w:rsidP="00E057BF">
            <w:pPr>
              <w:spacing w:after="200" w:line="276" w:lineRule="auto"/>
              <w:rPr>
                <w:b/>
                <w:lang w:eastAsia="en-US"/>
              </w:rPr>
            </w:pPr>
            <w:r w:rsidRPr="00E057BF">
              <w:rPr>
                <w:b/>
              </w:rPr>
              <w:t>в месяц</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1</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Повар, шеф-повар</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200гр. (мыло туалетное) или 250 мл. (жидкие моющие средства в дозирующих устройствах)</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2</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Машинист по стирке белья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1.Средства гидрофобного действия (отталкивающие влагу, сушащие кожу)</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100 мл.</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2.Регенерирующие, восстанавливающие кремы, эмульсии</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100 мл.</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3.Мыло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200гр. (мыло туалетное) или 250 мл. (жидкие моющие средства в дозирующих устройствах)</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3</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Уборщик служебных помещений</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1.Средства гидрофобного действия (отталкивающие влагу, сушащие кожу)</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100 мл.</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lastRenderedPageBreak/>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2.Регенерирующие, восстанавливающие кремы, эмульсии</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100 мл.</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3.Мыло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200гр. (мыло туалетное) или 250 мл. (жидкие моющие средства в дозирующих устройствах)</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4</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Помощник воспитателя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1.Средства гидрофобного действия (отталкивающие влагу, сушащие кожу)</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100 мл.</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2.Регенерирующие, восстанавливающие кремы, эмульсии</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100 мл.</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3.Мыло или жидкие моющие средства для мытья рук</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200гр. (мыло туалетное) или 250 мл. (жидкие моющие средства в дозирующих устройствах)</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5</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Дворник</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1.Мыло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200гр.</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 </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2.Средства для защиты от биологических вредных факторов (от укусов членистоногих)</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200 мл.(сезонно, при </w:t>
            </w:r>
            <w:r w:rsidRPr="00E057BF">
              <w:rPr>
                <w:lang w:val="en-US"/>
              </w:rPr>
              <w:t>t</w:t>
            </w:r>
            <w:r w:rsidRPr="00E057BF">
              <w:t>  выше 0 С) в период активности кровососущих и жалящих насекомых и паукообразных</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6</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Сторож</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200гр.</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7</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Кастелянша</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200гр.</w:t>
            </w:r>
          </w:p>
        </w:tc>
      </w:tr>
      <w:tr w:rsidR="00E057BF" w:rsidRPr="00E057BF" w:rsidTr="005F70FA">
        <w:tc>
          <w:tcPr>
            <w:tcW w:w="6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8</w:t>
            </w:r>
          </w:p>
        </w:tc>
        <w:tc>
          <w:tcPr>
            <w:tcW w:w="3476"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b/>
                <w:lang w:eastAsia="en-US"/>
              </w:rPr>
            </w:pPr>
            <w:r w:rsidRPr="00E057BF">
              <w:rPr>
                <w:b/>
              </w:rPr>
              <w:t>Рабочий по обслуживанию здания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Мыло туалетное</w:t>
            </w:r>
          </w:p>
        </w:tc>
        <w:tc>
          <w:tcPr>
            <w:tcW w:w="2092" w:type="dxa"/>
            <w:tcBorders>
              <w:top w:val="nil"/>
              <w:left w:val="nil"/>
              <w:bottom w:val="single" w:sz="8" w:space="0" w:color="auto"/>
              <w:right w:val="single" w:sz="8" w:space="0" w:color="auto"/>
            </w:tcBorders>
            <w:tcMar>
              <w:top w:w="0" w:type="dxa"/>
              <w:left w:w="108" w:type="dxa"/>
              <w:bottom w:w="0" w:type="dxa"/>
              <w:right w:w="108" w:type="dxa"/>
            </w:tcMar>
            <w:hideMark/>
          </w:tcPr>
          <w:p w:rsidR="00E057BF" w:rsidRPr="00E057BF" w:rsidRDefault="00E057BF" w:rsidP="00E057BF">
            <w:pPr>
              <w:spacing w:after="200" w:line="276" w:lineRule="auto"/>
              <w:rPr>
                <w:lang w:eastAsia="en-US"/>
              </w:rPr>
            </w:pPr>
            <w:r w:rsidRPr="00E057BF">
              <w:t>200гр.</w:t>
            </w:r>
          </w:p>
        </w:tc>
      </w:tr>
    </w:tbl>
    <w:p w:rsidR="00E057BF" w:rsidRPr="00E057BF" w:rsidRDefault="00E057BF" w:rsidP="00E057BF">
      <w:pPr>
        <w:rPr>
          <w:rFonts w:asciiTheme="minorHAnsi" w:hAnsiTheme="minorHAnsi" w:cstheme="minorBidi"/>
          <w:sz w:val="22"/>
          <w:szCs w:val="22"/>
          <w:lang w:eastAsia="en-US"/>
        </w:rPr>
      </w:pPr>
    </w:p>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rPr>
          <w:sz w:val="28"/>
          <w:szCs w:val="28"/>
        </w:rPr>
      </w:pPr>
    </w:p>
    <w:p w:rsidR="00E057BF" w:rsidRPr="00E057BF" w:rsidRDefault="00E057BF" w:rsidP="00E057BF">
      <w:pPr>
        <w:jc w:val="right"/>
        <w:rPr>
          <w:i/>
        </w:rPr>
      </w:pPr>
      <w:r w:rsidRPr="00E057BF">
        <w:rPr>
          <w:i/>
        </w:rPr>
        <w:t>Приложение №10</w:t>
      </w:r>
    </w:p>
    <w:p w:rsidR="00E057BF" w:rsidRPr="00E057BF" w:rsidRDefault="00E057BF" w:rsidP="00E057BF">
      <w:pPr>
        <w:rPr>
          <w:b/>
          <w:sz w:val="28"/>
          <w:szCs w:val="28"/>
        </w:rPr>
      </w:pPr>
    </w:p>
    <w:tbl>
      <w:tblPr>
        <w:tblW w:w="11142" w:type="dxa"/>
        <w:tblInd w:w="-447" w:type="dxa"/>
        <w:shd w:val="clear" w:color="auto" w:fill="FFFFFF"/>
        <w:tblCellMar>
          <w:left w:w="0" w:type="dxa"/>
          <w:right w:w="0" w:type="dxa"/>
        </w:tblCellMar>
        <w:tblLook w:val="04A0" w:firstRow="1" w:lastRow="0" w:firstColumn="1" w:lastColumn="0" w:noHBand="0" w:noVBand="1"/>
      </w:tblPr>
      <w:tblGrid>
        <w:gridCol w:w="5245"/>
        <w:gridCol w:w="5897"/>
      </w:tblGrid>
      <w:tr w:rsidR="00E057BF" w:rsidRPr="00E057BF" w:rsidTr="005F70FA">
        <w:tc>
          <w:tcPr>
            <w:tcW w:w="524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pPr>
            <w:r w:rsidRPr="00E057BF">
              <w:t>СОГЛАСОВАНО</w:t>
            </w:r>
          </w:p>
          <w:p w:rsidR="00E057BF" w:rsidRPr="00E057BF" w:rsidRDefault="00E057BF" w:rsidP="00E057BF">
            <w:pPr>
              <w:spacing w:after="240" w:line="312" w:lineRule="atLeast"/>
              <w:textAlignment w:val="baseline"/>
            </w:pPr>
            <w:r w:rsidRPr="00E057BF">
              <w:t>Председатель ПК</w:t>
            </w:r>
          </w:p>
          <w:p w:rsidR="00E057BF" w:rsidRPr="00E057BF" w:rsidRDefault="00E057BF" w:rsidP="00E057BF">
            <w:pPr>
              <w:spacing w:after="240" w:line="312" w:lineRule="atLeast"/>
              <w:textAlignment w:val="baseline"/>
            </w:pPr>
            <w:r w:rsidRPr="00E057BF">
              <w:t>МБДОУ «Детский сад комбинированного вида №3» Алексеевского городского округа</w:t>
            </w:r>
          </w:p>
          <w:p w:rsidR="00E057BF" w:rsidRPr="00E057BF" w:rsidRDefault="00E057BF" w:rsidP="00E057BF">
            <w:pPr>
              <w:spacing w:after="240" w:line="312" w:lineRule="atLeast"/>
              <w:textAlignment w:val="baseline"/>
            </w:pPr>
            <w:r w:rsidRPr="00E057BF">
              <w:t>___________ Коробейникова</w:t>
            </w:r>
            <w:r w:rsidRPr="00E057BF">
              <w:rPr>
                <w:color w:val="000000" w:themeColor="text1"/>
              </w:rPr>
              <w:t xml:space="preserve"> Е.В.</w:t>
            </w:r>
          </w:p>
          <w:p w:rsidR="00E057BF" w:rsidRPr="00E057BF" w:rsidRDefault="00E057BF" w:rsidP="00E057BF">
            <w:pPr>
              <w:spacing w:after="240" w:line="312" w:lineRule="atLeast"/>
              <w:textAlignment w:val="baseline"/>
            </w:pPr>
            <w:r w:rsidRPr="00E057BF">
              <w:t>«</w:t>
            </w:r>
            <w:r w:rsidRPr="00E057BF">
              <w:rPr>
                <w:bdr w:val="none" w:sz="0" w:space="0" w:color="auto" w:frame="1"/>
              </w:rPr>
              <w:t>24</w:t>
            </w:r>
            <w:r w:rsidRPr="00E057BF">
              <w:t>» </w:t>
            </w:r>
            <w:r w:rsidRPr="00E057BF">
              <w:rPr>
                <w:bdr w:val="none" w:sz="0" w:space="0" w:color="auto" w:frame="1"/>
              </w:rPr>
              <w:t>декабря</w:t>
            </w:r>
            <w:r w:rsidRPr="00E057BF">
              <w:t> 2019 г.</w:t>
            </w:r>
          </w:p>
        </w:tc>
        <w:tc>
          <w:tcPr>
            <w:tcW w:w="5897"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057BF" w:rsidRPr="00E057BF" w:rsidRDefault="00E057BF" w:rsidP="00E057BF">
            <w:pPr>
              <w:spacing w:after="240" w:line="312" w:lineRule="atLeast"/>
              <w:textAlignment w:val="baseline"/>
            </w:pPr>
            <w:r w:rsidRPr="00E057BF">
              <w:t>                                         УТВЕРЖДАЮ</w:t>
            </w:r>
          </w:p>
          <w:p w:rsidR="00E057BF" w:rsidRPr="00E057BF" w:rsidRDefault="00E057BF" w:rsidP="00E057BF">
            <w:pPr>
              <w:spacing w:after="240" w:line="312" w:lineRule="atLeast"/>
              <w:textAlignment w:val="baseline"/>
            </w:pPr>
            <w:r w:rsidRPr="00E057BF">
              <w:t>Заведующий МБДОУ «Детский сад комбинированного вида №3» Алексеевского городского округа</w:t>
            </w:r>
          </w:p>
          <w:p w:rsidR="00E057BF" w:rsidRPr="00E057BF" w:rsidRDefault="00E057BF" w:rsidP="00E057BF">
            <w:pPr>
              <w:spacing w:after="240" w:line="312" w:lineRule="atLeast"/>
              <w:textAlignment w:val="baseline"/>
            </w:pPr>
            <w:r w:rsidRPr="00E057BF">
              <w:t>____________Бондаренко</w:t>
            </w:r>
            <w:r w:rsidRPr="00E057BF">
              <w:rPr>
                <w:color w:val="000000" w:themeColor="text1"/>
              </w:rPr>
              <w:t>Е.Н.</w:t>
            </w:r>
          </w:p>
          <w:p w:rsidR="00E057BF" w:rsidRPr="00E057BF" w:rsidRDefault="00E057BF" w:rsidP="00E057BF">
            <w:pPr>
              <w:spacing w:after="240" w:line="312" w:lineRule="atLeast"/>
              <w:textAlignment w:val="baseline"/>
              <w:rPr>
                <w:sz w:val="28"/>
                <w:szCs w:val="28"/>
              </w:rPr>
            </w:pPr>
            <w:r w:rsidRPr="00E057BF">
              <w:t xml:space="preserve"> «</w:t>
            </w:r>
            <w:r w:rsidRPr="00E057BF">
              <w:rPr>
                <w:bdr w:val="none" w:sz="0" w:space="0" w:color="auto" w:frame="1"/>
              </w:rPr>
              <w:t>24</w:t>
            </w:r>
            <w:r w:rsidRPr="00E057BF">
              <w:t>» декабря 2019 г.</w:t>
            </w:r>
          </w:p>
        </w:tc>
      </w:tr>
    </w:tbl>
    <w:p w:rsidR="00E057BF" w:rsidRPr="00E057BF" w:rsidRDefault="00E057BF" w:rsidP="00E057BF">
      <w:pPr>
        <w:rPr>
          <w:b/>
          <w:sz w:val="28"/>
          <w:szCs w:val="28"/>
          <w:lang w:eastAsia="en-US"/>
        </w:rPr>
      </w:pPr>
    </w:p>
    <w:p w:rsidR="00E057BF" w:rsidRPr="00E057BF" w:rsidRDefault="00E057BF" w:rsidP="00E057BF">
      <w:pPr>
        <w:rPr>
          <w:sz w:val="28"/>
          <w:szCs w:val="28"/>
          <w:lang w:eastAsia="en-US"/>
        </w:rPr>
      </w:pPr>
    </w:p>
    <w:p w:rsidR="00E057BF" w:rsidRPr="00E057BF" w:rsidRDefault="00E057BF" w:rsidP="00E057BF">
      <w:pPr>
        <w:rPr>
          <w:b/>
          <w:sz w:val="28"/>
          <w:szCs w:val="28"/>
        </w:rPr>
      </w:pPr>
    </w:p>
    <w:p w:rsidR="00E057BF" w:rsidRPr="00E057BF" w:rsidRDefault="00E057BF" w:rsidP="00E057BF">
      <w:pPr>
        <w:jc w:val="center"/>
        <w:rPr>
          <w:b/>
          <w:sz w:val="36"/>
          <w:szCs w:val="36"/>
        </w:rPr>
      </w:pPr>
      <w:r w:rsidRPr="00E057BF">
        <w:rPr>
          <w:b/>
          <w:sz w:val="36"/>
          <w:szCs w:val="36"/>
        </w:rPr>
        <w:t>План оздоровительно-профилактических</w:t>
      </w:r>
    </w:p>
    <w:p w:rsidR="00E057BF" w:rsidRPr="00E057BF" w:rsidRDefault="00E057BF" w:rsidP="00E057BF">
      <w:pPr>
        <w:jc w:val="center"/>
        <w:rPr>
          <w:b/>
          <w:sz w:val="36"/>
          <w:szCs w:val="36"/>
        </w:rPr>
      </w:pPr>
      <w:r w:rsidRPr="00E057BF">
        <w:rPr>
          <w:b/>
          <w:sz w:val="36"/>
          <w:szCs w:val="36"/>
        </w:rPr>
        <w:t>мероприятий на 2020-2022г.г.</w:t>
      </w:r>
    </w:p>
    <w:p w:rsidR="00E057BF" w:rsidRPr="00E057BF" w:rsidRDefault="00E057BF" w:rsidP="00E057BF">
      <w:pPr>
        <w:jc w:val="center"/>
        <w:rPr>
          <w:b/>
          <w:sz w:val="28"/>
          <w:szCs w:val="28"/>
        </w:rPr>
      </w:pPr>
    </w:p>
    <w:p w:rsidR="00E057BF" w:rsidRPr="00E057BF" w:rsidRDefault="00E057BF" w:rsidP="00E057BF">
      <w:pP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288"/>
        <w:gridCol w:w="1701"/>
        <w:gridCol w:w="1842"/>
        <w:gridCol w:w="2127"/>
      </w:tblGrid>
      <w:tr w:rsidR="00E057BF" w:rsidRPr="00E057BF" w:rsidTr="005F70FA">
        <w:trPr>
          <w:trHeight w:val="1134"/>
        </w:trPr>
        <w:tc>
          <w:tcPr>
            <w:tcW w:w="648" w:type="dxa"/>
            <w:tcBorders>
              <w:top w:val="single" w:sz="4" w:space="0" w:color="auto"/>
              <w:left w:val="single" w:sz="4" w:space="0" w:color="auto"/>
              <w:right w:val="single" w:sz="4" w:space="0" w:color="auto"/>
            </w:tcBorders>
          </w:tcPr>
          <w:p w:rsidR="00E057BF" w:rsidRPr="00E057BF" w:rsidRDefault="00E057BF" w:rsidP="00E057BF">
            <w:r w:rsidRPr="00E057BF">
              <w:lastRenderedPageBreak/>
              <w:t>№</w:t>
            </w:r>
          </w:p>
          <w:p w:rsidR="00E057BF" w:rsidRPr="00E057BF" w:rsidRDefault="00E057BF" w:rsidP="00E057BF">
            <w:r w:rsidRPr="00E057BF">
              <w:t>1</w:t>
            </w:r>
          </w:p>
        </w:tc>
        <w:tc>
          <w:tcPr>
            <w:tcW w:w="3288" w:type="dxa"/>
            <w:tcBorders>
              <w:top w:val="single" w:sz="4" w:space="0" w:color="auto"/>
              <w:left w:val="single" w:sz="4" w:space="0" w:color="auto"/>
              <w:right w:val="single" w:sz="4" w:space="0" w:color="auto"/>
            </w:tcBorders>
          </w:tcPr>
          <w:p w:rsidR="00E057BF" w:rsidRPr="00E057BF" w:rsidRDefault="00E057BF" w:rsidP="00E057BF">
            <w:pPr>
              <w:rPr>
                <w:b/>
              </w:rPr>
            </w:pPr>
            <w:r w:rsidRPr="00E057BF">
              <w:rPr>
                <w:b/>
              </w:rPr>
              <w:t>Содержание мероприятий</w:t>
            </w:r>
          </w:p>
          <w:p w:rsidR="00E057BF" w:rsidRPr="00E057BF" w:rsidRDefault="00E057BF" w:rsidP="00E057BF">
            <w:pPr>
              <w:rPr>
                <w:b/>
              </w:rPr>
            </w:pP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rPr>
                <w:b/>
              </w:rPr>
            </w:pPr>
            <w:r w:rsidRPr="00E057BF">
              <w:rPr>
                <w:b/>
              </w:rPr>
              <w:t>сроки</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rPr>
                <w:b/>
              </w:rPr>
            </w:pPr>
            <w:r w:rsidRPr="00E057BF">
              <w:rPr>
                <w:b/>
              </w:rPr>
              <w:t>Категория работников</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rPr>
                <w:b/>
              </w:rPr>
            </w:pPr>
            <w:r w:rsidRPr="00E057BF">
              <w:rPr>
                <w:b/>
              </w:rPr>
              <w:t>Ответственные</w:t>
            </w:r>
          </w:p>
        </w:tc>
      </w:tr>
      <w:tr w:rsidR="00E057BF" w:rsidRPr="00E057BF" w:rsidTr="005F70FA">
        <w:trPr>
          <w:trHeight w:val="529"/>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Периодический медицинский осмотр работников</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1 раз в год (отдельные работники </w:t>
            </w:r>
          </w:p>
          <w:p w:rsidR="00E057BF" w:rsidRPr="00E057BF" w:rsidRDefault="00E057BF" w:rsidP="00E057BF">
            <w:r w:rsidRPr="00E057BF">
              <w:t>2 раза в год)</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Заведующий детским садом </w:t>
            </w:r>
          </w:p>
        </w:tc>
      </w:tr>
      <w:tr w:rsidR="00E057BF" w:rsidRPr="00E057BF" w:rsidTr="005F70FA">
        <w:trPr>
          <w:trHeight w:val="529"/>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2</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Обеспечение  аптечками первой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Постоянно </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Заведующий детским садом </w:t>
            </w:r>
          </w:p>
        </w:tc>
      </w:tr>
      <w:tr w:rsidR="00E057BF" w:rsidRPr="00E057BF" w:rsidTr="005F70FA">
        <w:trPr>
          <w:trHeight w:val="529"/>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3</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Обеспечение работников санаторно-курортным лечением </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По необходимости</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Заведующий детским садом</w:t>
            </w:r>
          </w:p>
          <w:p w:rsidR="00E057BF" w:rsidRPr="00E057BF" w:rsidRDefault="00E057BF" w:rsidP="00E057BF">
            <w:r w:rsidRPr="00E057BF">
              <w:t>Председатель ППО</w:t>
            </w:r>
          </w:p>
        </w:tc>
      </w:tr>
      <w:tr w:rsidR="00E057BF" w:rsidRPr="00E057BF" w:rsidTr="005F70FA">
        <w:trPr>
          <w:trHeight w:val="529"/>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4</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rPr>
                <w:lang w:eastAsia="en-US"/>
              </w:rPr>
              <w:t>Организация спартакиад, Дней здоровья</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Постоянно </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r w:rsidRPr="00E057BF">
              <w:t>по желанию</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Инструктор по физической культуре</w:t>
            </w:r>
          </w:p>
        </w:tc>
      </w:tr>
      <w:tr w:rsidR="00E057BF" w:rsidRPr="00E057BF" w:rsidTr="005F70FA">
        <w:trPr>
          <w:trHeight w:val="529"/>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5</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Организация санитарно-гигиенической работы с персоналом путем проведения семинаров, инструктажей, лекций</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Постоянно</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Заведующий детским садом Старшая медицинская сестра</w:t>
            </w:r>
          </w:p>
        </w:tc>
      </w:tr>
      <w:tr w:rsidR="00E057BF" w:rsidRPr="00E057BF" w:rsidTr="005F70FA">
        <w:trPr>
          <w:trHeight w:val="981"/>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6</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Медицинская вакцинация </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Ежегодно</w:t>
            </w:r>
          </w:p>
          <w:p w:rsidR="00E057BF" w:rsidRPr="00E057BF" w:rsidRDefault="00E057BF" w:rsidP="00E057BF">
            <w:r w:rsidRPr="00E057BF">
              <w:t>По графику</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r w:rsidRPr="00E057BF">
              <w:t xml:space="preserve"> по желанию</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Старшая медицинская сестра</w:t>
            </w:r>
          </w:p>
        </w:tc>
      </w:tr>
      <w:tr w:rsidR="00E057BF" w:rsidRPr="00E057BF" w:rsidTr="005F70FA">
        <w:trPr>
          <w:trHeight w:val="313"/>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7</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Участие в городских спартакиадах</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 течение года</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Работники детского сада</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Председатель ППО</w:t>
            </w:r>
          </w:p>
        </w:tc>
      </w:tr>
      <w:tr w:rsidR="00E057BF" w:rsidRPr="00E057BF" w:rsidTr="005F70FA">
        <w:trPr>
          <w:trHeight w:val="437"/>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8</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Походы выходного дня</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 раз в квартал</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Председатель ППО</w:t>
            </w:r>
          </w:p>
        </w:tc>
      </w:tr>
      <w:tr w:rsidR="00E057BF" w:rsidRPr="00E057BF" w:rsidTr="005F70FA">
        <w:trPr>
          <w:trHeight w:val="437"/>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9</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Оздоровительная гимнастика (занятия в спортивном зале)</w:t>
            </w:r>
          </w:p>
          <w:p w:rsidR="00E057BF" w:rsidRPr="00E057BF" w:rsidRDefault="00E057BF" w:rsidP="00E057BF"/>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 течение учебного года</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желающие работники</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Инструктор по физической культуре</w:t>
            </w:r>
          </w:p>
        </w:tc>
      </w:tr>
      <w:tr w:rsidR="00E057BF" w:rsidRPr="00E057BF" w:rsidTr="005F70FA">
        <w:trPr>
          <w:trHeight w:val="1233"/>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10</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Организация летнего отдыха для детей работников</w:t>
            </w:r>
          </w:p>
          <w:p w:rsidR="00E057BF" w:rsidRPr="00E057BF" w:rsidRDefault="00E057BF" w:rsidP="00E057BF"/>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Ежегодно</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 Все желающие работники </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Заведующий детским садом</w:t>
            </w:r>
          </w:p>
          <w:p w:rsidR="00E057BF" w:rsidRPr="00E057BF" w:rsidRDefault="00E057BF" w:rsidP="00E057BF">
            <w:r w:rsidRPr="00E057BF">
              <w:t>Председатель ППО</w:t>
            </w:r>
          </w:p>
        </w:tc>
      </w:tr>
      <w:tr w:rsidR="00E057BF" w:rsidRPr="00E057BF" w:rsidTr="005F70FA">
        <w:trPr>
          <w:trHeight w:val="540"/>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11</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Всемирный день без курения</w:t>
            </w:r>
          </w:p>
          <w:p w:rsidR="00E057BF" w:rsidRPr="00E057BF" w:rsidRDefault="00E057BF" w:rsidP="00E057BF"/>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Ноябрь</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Председатель ППО</w:t>
            </w:r>
          </w:p>
        </w:tc>
      </w:tr>
      <w:tr w:rsidR="00E057BF" w:rsidRPr="00E057BF" w:rsidTr="005F70FA">
        <w:trPr>
          <w:trHeight w:val="540"/>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12</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Курс лекций по профилактике различных заболеваний с просмотром видеофильмов</w:t>
            </w:r>
          </w:p>
          <w:p w:rsidR="00E057BF" w:rsidRPr="00E057BF" w:rsidRDefault="00E057BF" w:rsidP="00E057BF"/>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 течение учебного</w:t>
            </w:r>
          </w:p>
          <w:p w:rsidR="00E057BF" w:rsidRPr="00E057BF" w:rsidRDefault="00E057BF" w:rsidP="00E057BF">
            <w:r w:rsidRPr="00E057BF">
              <w:t>года</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Старшая медицинская сестра</w:t>
            </w:r>
          </w:p>
        </w:tc>
      </w:tr>
      <w:tr w:rsidR="00E057BF" w:rsidRPr="00E057BF" w:rsidTr="005F70FA">
        <w:trPr>
          <w:trHeight w:val="540"/>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13</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Организация комфортной среды в учреждении (работа комнаты психологической разгрузки)</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 течение учебного года</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Заведующий детским садом, психолог детского сада</w:t>
            </w:r>
          </w:p>
        </w:tc>
      </w:tr>
      <w:tr w:rsidR="00E057BF" w:rsidRPr="00E057BF" w:rsidTr="005F70FA">
        <w:trPr>
          <w:trHeight w:val="540"/>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14</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Консультации психолога</w:t>
            </w:r>
          </w:p>
          <w:p w:rsidR="00E057BF" w:rsidRPr="00E057BF" w:rsidRDefault="00E057BF" w:rsidP="00E057BF"/>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Постоянно</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 Психолог</w:t>
            </w:r>
          </w:p>
          <w:p w:rsidR="00E057BF" w:rsidRPr="00E057BF" w:rsidRDefault="00E057BF" w:rsidP="00E057BF">
            <w:r w:rsidRPr="00E057BF">
              <w:t>детского сада</w:t>
            </w:r>
          </w:p>
        </w:tc>
      </w:tr>
      <w:tr w:rsidR="00E057BF" w:rsidRPr="00E057BF" w:rsidTr="005F70FA">
        <w:trPr>
          <w:trHeight w:val="540"/>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15</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Материальное поощрение работников участвующих в </w:t>
            </w:r>
            <w:r w:rsidRPr="00E057BF">
              <w:lastRenderedPageBreak/>
              <w:t>спортивных мероприятиях</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lastRenderedPageBreak/>
              <w:t>Постоянно</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Заведующий детским садом</w:t>
            </w:r>
          </w:p>
          <w:p w:rsidR="00E057BF" w:rsidRPr="00E057BF" w:rsidRDefault="00E057BF" w:rsidP="00E057BF">
            <w:r w:rsidRPr="00E057BF">
              <w:lastRenderedPageBreak/>
              <w:t>Председатель ППО</w:t>
            </w:r>
          </w:p>
        </w:tc>
      </w:tr>
      <w:tr w:rsidR="00E057BF" w:rsidRPr="00E057BF" w:rsidTr="005F70FA">
        <w:trPr>
          <w:trHeight w:val="1049"/>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lastRenderedPageBreak/>
              <w:t>16</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Моральное  поощрение работников участвующих в спортивных мероприятиях</w:t>
            </w:r>
          </w:p>
          <w:p w:rsidR="00E057BF" w:rsidRPr="00E057BF" w:rsidRDefault="00E057BF" w:rsidP="00E057BF"/>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Постоянно</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Заведующий детским садом</w:t>
            </w:r>
          </w:p>
          <w:p w:rsidR="00E057BF" w:rsidRPr="00E057BF" w:rsidRDefault="00E057BF" w:rsidP="00E057BF">
            <w:r w:rsidRPr="00E057BF">
              <w:t>Председатель ППО</w:t>
            </w:r>
          </w:p>
        </w:tc>
      </w:tr>
      <w:tr w:rsidR="00E057BF" w:rsidRPr="00E057BF" w:rsidTr="005F70FA">
        <w:trPr>
          <w:trHeight w:val="1004"/>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17</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Диспансеризация работников </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 порядке, предусмотренном законодательством в сфере охраны здоровья</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 xml:space="preserve">Заведующий детским садом Старшая медицинская </w:t>
            </w:r>
          </w:p>
          <w:p w:rsidR="00E057BF" w:rsidRPr="00E057BF" w:rsidRDefault="00E057BF" w:rsidP="00E057BF">
            <w:r w:rsidRPr="00E057BF">
              <w:t>сестра</w:t>
            </w:r>
          </w:p>
        </w:tc>
      </w:tr>
      <w:tr w:rsidR="00E057BF" w:rsidRPr="00E057BF" w:rsidTr="005F70FA">
        <w:trPr>
          <w:trHeight w:val="1138"/>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18</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rPr>
                <w:lang w:eastAsia="en-US"/>
              </w:rPr>
              <w:t xml:space="preserve">Организация спортивных и оздоровительных секций  </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 течение учебного года</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желающие работники</w:t>
            </w:r>
          </w:p>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Заведующий детским садом</w:t>
            </w:r>
          </w:p>
          <w:p w:rsidR="00E057BF" w:rsidRPr="00E057BF" w:rsidRDefault="00E057BF" w:rsidP="00E057BF">
            <w:r w:rsidRPr="00E057BF">
              <w:t>Инструктор по физической культуре</w:t>
            </w:r>
          </w:p>
        </w:tc>
      </w:tr>
      <w:tr w:rsidR="00E057BF" w:rsidRPr="00E057BF" w:rsidTr="005F70FA">
        <w:trPr>
          <w:trHeight w:val="1339"/>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19</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rPr>
                <w:lang w:eastAsia="en-US"/>
              </w:rPr>
              <w:t>Организация контроляСанитарных правил и норм</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По графику</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Заведующий детским садом</w:t>
            </w:r>
          </w:p>
          <w:p w:rsidR="00E057BF" w:rsidRPr="00E057BF" w:rsidRDefault="00E057BF" w:rsidP="00E057BF"/>
        </w:tc>
      </w:tr>
      <w:tr w:rsidR="00E057BF" w:rsidRPr="00E057BF" w:rsidTr="005F70FA">
        <w:trPr>
          <w:trHeight w:val="736"/>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20</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rPr>
                <w:lang w:eastAsia="en-US"/>
              </w:rPr>
            </w:pPr>
            <w:r w:rsidRPr="00E057BF">
              <w:rPr>
                <w:lang w:eastAsia="en-US"/>
              </w:rPr>
              <w:t>Проведение мероприятий по дезинфекции, дезинсекции и дератизации</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При необходимости</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Заведующий детским садом</w:t>
            </w:r>
          </w:p>
          <w:p w:rsidR="00E057BF" w:rsidRPr="00E057BF" w:rsidRDefault="00E057BF" w:rsidP="00E057BF">
            <w:r w:rsidRPr="00E057BF">
              <w:t xml:space="preserve">Старшая медицинская </w:t>
            </w:r>
          </w:p>
          <w:p w:rsidR="00E057BF" w:rsidRPr="00E057BF" w:rsidRDefault="00E057BF" w:rsidP="00E057BF">
            <w:r w:rsidRPr="00E057BF">
              <w:t>сестра</w:t>
            </w:r>
          </w:p>
          <w:p w:rsidR="00E057BF" w:rsidRPr="00E057BF" w:rsidRDefault="00E057BF" w:rsidP="00E057BF"/>
        </w:tc>
      </w:tr>
      <w:tr w:rsidR="00E057BF" w:rsidRPr="00E057BF" w:rsidTr="005F70FA">
        <w:trPr>
          <w:trHeight w:val="101"/>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21</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rPr>
                <w:lang w:eastAsia="en-US"/>
              </w:rPr>
            </w:pPr>
            <w:r w:rsidRPr="00E057BF">
              <w:rPr>
                <w:lang w:eastAsia="en-US"/>
              </w:rPr>
              <w:t>Организация курсовой гигиенической подготовки и переподготовки по программе гигиенического обучения</w:t>
            </w:r>
          </w:p>
          <w:p w:rsidR="00E057BF" w:rsidRPr="00E057BF" w:rsidRDefault="00E057BF" w:rsidP="00E057BF">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Не реже 1 раза в 2 года</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Заведующий детским садом</w:t>
            </w:r>
          </w:p>
        </w:tc>
      </w:tr>
      <w:tr w:rsidR="00E057BF" w:rsidRPr="00E057BF" w:rsidTr="005F70FA">
        <w:trPr>
          <w:trHeight w:val="1038"/>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22</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rPr>
                <w:lang w:eastAsia="en-US"/>
              </w:rPr>
            </w:pPr>
            <w:r w:rsidRPr="00E057BF">
              <w:rPr>
                <w:lang w:eastAsia="en-US"/>
              </w:rPr>
              <w:t xml:space="preserve">Ежедневный контроль над соблюдением требований санитарных правил. </w:t>
            </w:r>
          </w:p>
          <w:p w:rsidR="00E057BF" w:rsidRPr="00E057BF" w:rsidRDefault="00E057BF" w:rsidP="00E057BF">
            <w:pPr>
              <w:rPr>
                <w:lang w:eastAsia="en-US"/>
              </w:rPr>
            </w:pP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Постоянно</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Старшая медицинская сестра</w:t>
            </w:r>
          </w:p>
        </w:tc>
      </w:tr>
      <w:tr w:rsidR="00E057BF" w:rsidRPr="00E057BF" w:rsidTr="005F70FA">
        <w:trPr>
          <w:trHeight w:val="1289"/>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23</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rPr>
                <w:lang w:eastAsia="en-US"/>
              </w:rPr>
            </w:pPr>
            <w:r w:rsidRPr="00E057BF">
              <w:rPr>
                <w:lang w:eastAsia="en-US"/>
              </w:rPr>
              <w:t>Участие работников в спортивных мероприятиях физкультурно-оздоровительного комплекса ГТО.</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По графику</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Председатель ППО</w:t>
            </w:r>
          </w:p>
        </w:tc>
      </w:tr>
      <w:tr w:rsidR="00E057BF" w:rsidRPr="00E057BF" w:rsidTr="005F70FA">
        <w:trPr>
          <w:trHeight w:val="350"/>
        </w:trPr>
        <w:tc>
          <w:tcPr>
            <w:tcW w:w="648"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24</w:t>
            </w:r>
          </w:p>
        </w:tc>
        <w:tc>
          <w:tcPr>
            <w:tcW w:w="3288" w:type="dxa"/>
            <w:tcBorders>
              <w:top w:val="single" w:sz="4" w:space="0" w:color="auto"/>
              <w:left w:val="single" w:sz="4" w:space="0" w:color="auto"/>
              <w:bottom w:val="single" w:sz="4" w:space="0" w:color="auto"/>
              <w:right w:val="single" w:sz="4" w:space="0" w:color="auto"/>
            </w:tcBorders>
          </w:tcPr>
          <w:p w:rsidR="00E057BF" w:rsidRPr="00E057BF" w:rsidRDefault="00E057BF" w:rsidP="00E057BF">
            <w:pPr>
              <w:rPr>
                <w:lang w:eastAsia="en-US"/>
              </w:rPr>
            </w:pPr>
            <w:r w:rsidRPr="00E057BF">
              <w:rPr>
                <w:lang w:eastAsia="en-US"/>
              </w:rPr>
              <w:t>Оздоровление детей работников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Постоянно</w:t>
            </w:r>
          </w:p>
        </w:tc>
        <w:tc>
          <w:tcPr>
            <w:tcW w:w="1842"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Все  работники</w:t>
            </w:r>
          </w:p>
          <w:p w:rsidR="00E057BF" w:rsidRPr="00E057BF" w:rsidRDefault="00E057BF" w:rsidP="00E057BF"/>
        </w:tc>
        <w:tc>
          <w:tcPr>
            <w:tcW w:w="2127" w:type="dxa"/>
            <w:tcBorders>
              <w:top w:val="single" w:sz="4" w:space="0" w:color="auto"/>
              <w:left w:val="single" w:sz="4" w:space="0" w:color="auto"/>
              <w:bottom w:val="single" w:sz="4" w:space="0" w:color="auto"/>
              <w:right w:val="single" w:sz="4" w:space="0" w:color="auto"/>
            </w:tcBorders>
          </w:tcPr>
          <w:p w:rsidR="00E057BF" w:rsidRPr="00E057BF" w:rsidRDefault="00E057BF" w:rsidP="00E057BF">
            <w:r w:rsidRPr="00E057BF">
              <w:t>Председатель ППО</w:t>
            </w:r>
          </w:p>
        </w:tc>
      </w:tr>
    </w:tbl>
    <w:p w:rsidR="00E057BF" w:rsidRPr="00E057BF" w:rsidRDefault="00E057BF" w:rsidP="00E057BF">
      <w:pPr>
        <w:rPr>
          <w:b/>
        </w:rPr>
      </w:pPr>
    </w:p>
    <w:p w:rsidR="00E057BF" w:rsidRPr="00E057BF" w:rsidRDefault="00E057BF" w:rsidP="00E057BF"/>
    <w:p w:rsidR="00E057BF" w:rsidRPr="00E057BF" w:rsidRDefault="00E057BF" w:rsidP="00E057BF">
      <w:pPr>
        <w:rPr>
          <w:sz w:val="28"/>
          <w:szCs w:val="28"/>
        </w:rPr>
      </w:pPr>
    </w:p>
    <w:p w:rsidR="00E057BF" w:rsidRPr="00E057BF" w:rsidRDefault="00E057BF" w:rsidP="00E057BF">
      <w:pPr>
        <w:rPr>
          <w:sz w:val="28"/>
          <w:szCs w:val="28"/>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044A76" w:rsidP="00E057BF">
      <w:pPr>
        <w:spacing w:after="200" w:line="276" w:lineRule="auto"/>
        <w:rPr>
          <w:rFonts w:asciiTheme="minorHAnsi" w:eastAsiaTheme="minorEastAsia" w:hAnsiTheme="minorHAnsi" w:cstheme="minorBidi"/>
          <w:sz w:val="22"/>
          <w:szCs w:val="22"/>
        </w:rPr>
      </w:pPr>
      <w:r w:rsidRPr="00044A76">
        <w:rPr>
          <w:rFonts w:asciiTheme="minorHAnsi" w:eastAsiaTheme="minorEastAsia" w:hAnsiTheme="minorHAnsi" w:cstheme="minorBidi"/>
          <w:noProof/>
          <w:sz w:val="22"/>
          <w:szCs w:val="22"/>
        </w:rPr>
        <w:lastRenderedPageBreak/>
        <w:drawing>
          <wp:inline distT="0" distB="0" distL="0" distR="0">
            <wp:extent cx="5940425" cy="8170996"/>
            <wp:effectExtent l="0" t="0" r="3175" b="1905"/>
            <wp:docPr id="1" name="Рисунок 1" descr="C:\Users\User\Desktop\профсоюз\15-02-2021_17-19-05\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фсоюз\15-02-2021_17-19-05\001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0425" cy="8170996"/>
                    </a:xfrm>
                    <a:prstGeom prst="rect">
                      <a:avLst/>
                    </a:prstGeom>
                    <a:noFill/>
                    <a:ln>
                      <a:noFill/>
                    </a:ln>
                  </pic:spPr>
                </pic:pic>
              </a:graphicData>
            </a:graphic>
          </wp:inline>
        </w:drawing>
      </w: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Pr="00E057BF" w:rsidRDefault="00E057BF" w:rsidP="00E057BF">
      <w:pPr>
        <w:spacing w:after="200" w:line="276" w:lineRule="auto"/>
        <w:rPr>
          <w:rFonts w:asciiTheme="minorHAnsi" w:eastAsiaTheme="minorEastAsia" w:hAnsiTheme="minorHAnsi" w:cstheme="minorBidi"/>
          <w:sz w:val="22"/>
          <w:szCs w:val="22"/>
        </w:rPr>
      </w:pPr>
    </w:p>
    <w:p w:rsidR="00E057BF" w:rsidRDefault="00E057BF"/>
    <w:p w:rsidR="00E057BF" w:rsidRDefault="00E057BF"/>
    <w:sectPr w:rsidR="00E05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6ECC"/>
    <w:multiLevelType w:val="hybridMultilevel"/>
    <w:tmpl w:val="D054A2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15:restartNumberingAfterBreak="0">
    <w:nsid w:val="13D46AC8"/>
    <w:multiLevelType w:val="hybridMultilevel"/>
    <w:tmpl w:val="AE4E568C"/>
    <w:lvl w:ilvl="0" w:tplc="A16064A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E69252B"/>
    <w:multiLevelType w:val="multilevel"/>
    <w:tmpl w:val="67D4B974"/>
    <w:lvl w:ilvl="0">
      <w:start w:val="3"/>
      <w:numFmt w:val="decimal"/>
      <w:lvlText w:val="%1."/>
      <w:lvlJc w:val="left"/>
      <w:pPr>
        <w:ind w:left="450" w:hanging="450"/>
      </w:pPr>
      <w:rPr>
        <w:rFonts w:eastAsia="Times New Roman" w:cs="Symbol"/>
      </w:rPr>
    </w:lvl>
    <w:lvl w:ilvl="1">
      <w:start w:val="3"/>
      <w:numFmt w:val="decimal"/>
      <w:lvlText w:val="%1.%2."/>
      <w:lvlJc w:val="left"/>
      <w:pPr>
        <w:ind w:left="720" w:hanging="720"/>
      </w:pPr>
      <w:rPr>
        <w:rFonts w:eastAsia="Times New Roman" w:cs="Symbol"/>
      </w:rPr>
    </w:lvl>
    <w:lvl w:ilvl="2">
      <w:start w:val="1"/>
      <w:numFmt w:val="decimal"/>
      <w:lvlText w:val="%1.%2.%3."/>
      <w:lvlJc w:val="left"/>
      <w:pPr>
        <w:ind w:left="720" w:hanging="720"/>
      </w:pPr>
      <w:rPr>
        <w:rFonts w:eastAsia="Times New Roman" w:cs="Symbol"/>
      </w:rPr>
    </w:lvl>
    <w:lvl w:ilvl="3">
      <w:start w:val="1"/>
      <w:numFmt w:val="decimal"/>
      <w:lvlText w:val="%1.%2.%3.%4."/>
      <w:lvlJc w:val="left"/>
      <w:pPr>
        <w:ind w:left="1080" w:hanging="1080"/>
      </w:pPr>
      <w:rPr>
        <w:rFonts w:eastAsia="Times New Roman" w:cs="Symbol"/>
      </w:rPr>
    </w:lvl>
    <w:lvl w:ilvl="4">
      <w:start w:val="1"/>
      <w:numFmt w:val="decimal"/>
      <w:lvlText w:val="%1.%2.%3.%4.%5."/>
      <w:lvlJc w:val="left"/>
      <w:pPr>
        <w:ind w:left="1080" w:hanging="1080"/>
      </w:pPr>
      <w:rPr>
        <w:rFonts w:eastAsia="Times New Roman" w:cs="Symbol"/>
      </w:rPr>
    </w:lvl>
    <w:lvl w:ilvl="5">
      <w:start w:val="1"/>
      <w:numFmt w:val="decimal"/>
      <w:lvlText w:val="%1.%2.%3.%4.%5.%6."/>
      <w:lvlJc w:val="left"/>
      <w:pPr>
        <w:ind w:left="1440" w:hanging="1440"/>
      </w:pPr>
      <w:rPr>
        <w:rFonts w:eastAsia="Times New Roman" w:cs="Symbol"/>
      </w:rPr>
    </w:lvl>
    <w:lvl w:ilvl="6">
      <w:start w:val="1"/>
      <w:numFmt w:val="decimal"/>
      <w:lvlText w:val="%1.%2.%3.%4.%5.%6.%7."/>
      <w:lvlJc w:val="left"/>
      <w:pPr>
        <w:ind w:left="1800" w:hanging="1800"/>
      </w:pPr>
      <w:rPr>
        <w:rFonts w:eastAsia="Times New Roman" w:cs="Symbol"/>
      </w:rPr>
    </w:lvl>
    <w:lvl w:ilvl="7">
      <w:start w:val="1"/>
      <w:numFmt w:val="decimal"/>
      <w:lvlText w:val="%1.%2.%3.%4.%5.%6.%7.%8."/>
      <w:lvlJc w:val="left"/>
      <w:pPr>
        <w:ind w:left="1800" w:hanging="1800"/>
      </w:pPr>
      <w:rPr>
        <w:rFonts w:eastAsia="Times New Roman" w:cs="Symbol"/>
      </w:rPr>
    </w:lvl>
    <w:lvl w:ilvl="8">
      <w:start w:val="1"/>
      <w:numFmt w:val="decimal"/>
      <w:lvlText w:val="%1.%2.%3.%4.%5.%6.%7.%8.%9."/>
      <w:lvlJc w:val="left"/>
      <w:pPr>
        <w:ind w:left="2160" w:hanging="2160"/>
      </w:pPr>
      <w:rPr>
        <w:rFonts w:eastAsia="Times New Roman" w:cs="Symbol"/>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94B"/>
    <w:rsid w:val="00044A76"/>
    <w:rsid w:val="00056D16"/>
    <w:rsid w:val="009711FA"/>
    <w:rsid w:val="00995D72"/>
    <w:rsid w:val="009D494B"/>
    <w:rsid w:val="00E05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ABED"/>
  <w15:docId w15:val="{FC94EB6A-315D-4212-AE6A-E8F05F60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7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E057B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57BF"/>
    <w:rPr>
      <w:color w:val="0000FF" w:themeColor="hyperlink"/>
      <w:u w:val="single"/>
    </w:rPr>
  </w:style>
  <w:style w:type="numbering" w:customStyle="1" w:styleId="1">
    <w:name w:val="Нет списка1"/>
    <w:next w:val="a2"/>
    <w:uiPriority w:val="99"/>
    <w:semiHidden/>
    <w:unhideWhenUsed/>
    <w:rsid w:val="00E057BF"/>
  </w:style>
  <w:style w:type="paragraph" w:customStyle="1" w:styleId="ConsPlusNonformat">
    <w:name w:val="ConsPlusNonformat"/>
    <w:rsid w:val="00E057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a"/>
    <w:uiPriority w:val="99"/>
    <w:qFormat/>
    <w:rsid w:val="00E057BF"/>
    <w:pPr>
      <w:spacing w:after="200" w:line="276" w:lineRule="auto"/>
      <w:ind w:left="720"/>
    </w:pPr>
    <w:rPr>
      <w:rFonts w:ascii="Calibri" w:eastAsia="Calibri" w:hAnsi="Calibri" w:cs="Calibri"/>
      <w:sz w:val="22"/>
      <w:szCs w:val="22"/>
      <w:lang w:eastAsia="en-US"/>
    </w:rPr>
  </w:style>
  <w:style w:type="character" w:styleId="a5">
    <w:name w:val="Strong"/>
    <w:basedOn w:val="a0"/>
    <w:qFormat/>
    <w:rsid w:val="00E057BF"/>
    <w:rPr>
      <w:rFonts w:cs="Times New Roman"/>
      <w:b/>
      <w:bCs/>
    </w:rPr>
  </w:style>
  <w:style w:type="paragraph" w:styleId="a6">
    <w:name w:val="Normal (Web)"/>
    <w:basedOn w:val="a"/>
    <w:rsid w:val="00E057BF"/>
    <w:pPr>
      <w:spacing w:before="100" w:beforeAutospacing="1" w:after="119"/>
    </w:pPr>
  </w:style>
  <w:style w:type="character" w:customStyle="1" w:styleId="apple-converted-space">
    <w:name w:val="apple-converted-space"/>
    <w:basedOn w:val="a0"/>
    <w:rsid w:val="00E057BF"/>
  </w:style>
  <w:style w:type="table" w:styleId="a7">
    <w:name w:val="Table Grid"/>
    <w:basedOn w:val="a1"/>
    <w:rsid w:val="00E05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28810/3d0cac60971a511280cbba229d9b6329c07731f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cons/cgi/online.cgi?req=query&amp;div=LAW&amp;opt=1&amp;REFDOC=201079&amp;REFBASE=LAW&amp;REFFIELD=134&amp;REFSEGM=458&amp;REFPAGE=0&amp;REFTYPE=QP_MULTI_REF&amp;ts=1786148795313421801&amp;REFDST=22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200485&amp;rnd=244973.351512574&amp;dst=100032&amp;fld=134"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consultantplus://offline/main?base=LAW;n=113458;fld=134;dst=100004" TargetMode="External"/><Relationship Id="rId4" Type="http://schemas.openxmlformats.org/officeDocument/2006/relationships/webSettings" Target="webSettings.xml"/><Relationship Id="rId9" Type="http://schemas.openxmlformats.org/officeDocument/2006/relationships/hyperlink" Target="http://unionalls.ru/%D0%9F%D0%B5%D1%80%D1%87%D0%B0%D1%82%D0%BA%D0%B8_%D1%80%D0%B5%D0%B7%D0%B8%D0%BD%D0%BE%D0%B2%D1%8B%D0%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28260</Words>
  <Characters>161086</Characters>
  <Application>Microsoft Office Word</Application>
  <DocSecurity>0</DocSecurity>
  <Lines>1342</Lines>
  <Paragraphs>377</Paragraphs>
  <ScaleCrop>false</ScaleCrop>
  <Company/>
  <LinksUpToDate>false</LinksUpToDate>
  <CharactersWithSpaces>188969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Артём</cp:lastModifiedBy>
  <cp:revision>5</cp:revision>
  <dcterms:created xsi:type="dcterms:W3CDTF">2021-02-15T14:06:00Z</dcterms:created>
  <dcterms:modified xsi:type="dcterms:W3CDTF">2021-02-26T16:48:00Z</dcterms:modified>
</cp:coreProperties>
</file>